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DC" w:rsidRDefault="00F571DC" w:rsidP="00F571DC">
      <w:pPr>
        <w:tabs>
          <w:tab w:val="left" w:pos="1095"/>
        </w:tabs>
        <w:spacing w:line="240" w:lineRule="auto"/>
        <w:jc w:val="center"/>
        <w:rPr>
          <w:rFonts w:cs="Calibri"/>
          <w:b/>
          <w:sz w:val="28"/>
          <w:szCs w:val="28"/>
        </w:rPr>
      </w:pPr>
      <w:r w:rsidRPr="008160C3">
        <w:rPr>
          <w:rFonts w:cs="Calibri"/>
          <w:b/>
          <w:sz w:val="28"/>
          <w:szCs w:val="28"/>
        </w:rPr>
        <w:t>DISTRIBUIÇÃO DE SALAS DE AULA – PERÍODO LETIVO 2014.</w:t>
      </w:r>
      <w:r>
        <w:rPr>
          <w:rFonts w:cs="Calibri"/>
          <w:b/>
          <w:sz w:val="28"/>
          <w:szCs w:val="28"/>
        </w:rPr>
        <w:t>2</w:t>
      </w:r>
    </w:p>
    <w:p w:rsidR="00F571DC" w:rsidRDefault="00F571DC" w:rsidP="005A0187">
      <w:pPr>
        <w:tabs>
          <w:tab w:val="left" w:pos="1095"/>
        </w:tabs>
        <w:spacing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Style w:val="GridTable1Light"/>
        <w:tblpPr w:leftFromText="141" w:rightFromText="141" w:vertAnchor="page" w:horzAnchor="margin" w:tblpY="2326"/>
        <w:tblW w:w="9634" w:type="dxa"/>
        <w:tblLayout w:type="fixed"/>
        <w:tblLook w:val="04A0" w:firstRow="1" w:lastRow="0" w:firstColumn="1" w:lastColumn="0" w:noHBand="0" w:noVBand="1"/>
      </w:tblPr>
      <w:tblGrid>
        <w:gridCol w:w="1719"/>
        <w:gridCol w:w="1418"/>
        <w:gridCol w:w="827"/>
        <w:gridCol w:w="2410"/>
        <w:gridCol w:w="2126"/>
        <w:gridCol w:w="1134"/>
      </w:tblGrid>
      <w:tr w:rsidR="00634964" w:rsidRPr="00DD3A39" w:rsidTr="00B8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4" w:rsidRPr="00141F5A" w:rsidRDefault="00800513" w:rsidP="00B853A2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Calibri"/>
                <w:sz w:val="28"/>
                <w:szCs w:val="28"/>
              </w:rPr>
              <w:t>ATIVIDADE COMPLEMENTAR-</w:t>
            </w:r>
            <w:r w:rsidR="00B853A2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09/05</w:t>
            </w:r>
            <w:r w:rsidR="00634964">
              <w:rPr>
                <w:rFonts w:cs="Calibri"/>
                <w:sz w:val="28"/>
                <w:szCs w:val="28"/>
              </w:rPr>
              <w:t>/2015</w:t>
            </w:r>
          </w:p>
        </w:tc>
      </w:tr>
      <w:tr w:rsidR="00634964" w:rsidRPr="00DD3A39" w:rsidTr="00B853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4" w:rsidRPr="00141F5A" w:rsidRDefault="00634964" w:rsidP="00B853A2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4" w:rsidRPr="00141F5A" w:rsidRDefault="0063496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TIPO DE FORMAÇÃO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4" w:rsidRPr="00141F5A" w:rsidRDefault="0063496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BLOCO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4" w:rsidRPr="00141F5A" w:rsidRDefault="0063496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4" w:rsidRPr="00141F5A" w:rsidRDefault="0063496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ESPAÇO DE REALIZAÇÃO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64" w:rsidRPr="00141F5A" w:rsidRDefault="0063496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41F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DE ALUNOS</w:t>
            </w:r>
          </w:p>
        </w:tc>
      </w:tr>
      <w:tr w:rsidR="00800513" w:rsidRPr="008160C3" w:rsidTr="00B853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rPr>
                <w:sz w:val="20"/>
                <w:szCs w:val="20"/>
              </w:rPr>
            </w:pPr>
            <w:r w:rsidRPr="008160C3">
              <w:rPr>
                <w:sz w:val="20"/>
                <w:szCs w:val="20"/>
              </w:rPr>
              <w:t>PEDAGOGIA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025FF9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5FF9">
              <w:rPr>
                <w:sz w:val="18"/>
                <w:szCs w:val="18"/>
              </w:rPr>
              <w:t>1ª LICENCIATURA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160C3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3" w:rsidRPr="00634964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Ana Teresa Silva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A2" w:rsidRDefault="00B853A2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 01</w:t>
            </w:r>
          </w:p>
          <w:p w:rsidR="00800513" w:rsidRPr="00634964" w:rsidRDefault="00B853A2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CCN – Bloco da Biologia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07794" w:rsidRDefault="0080051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07794">
              <w:rPr>
                <w:sz w:val="18"/>
                <w:szCs w:val="18"/>
              </w:rPr>
              <w:t>27</w:t>
            </w:r>
          </w:p>
        </w:tc>
      </w:tr>
      <w:tr w:rsidR="00800513" w:rsidRPr="008160C3" w:rsidTr="00B853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025FF9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3" w:rsidRPr="00634964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Leontina Pereira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A2" w:rsidRDefault="00B853A2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 02</w:t>
            </w:r>
          </w:p>
          <w:p w:rsidR="00800513" w:rsidRPr="00634964" w:rsidRDefault="00B853A2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b/>
              </w:rPr>
              <w:t>CCN – Bloco da Biologia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3" w:rsidRPr="00807794" w:rsidRDefault="0080051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0513" w:rsidRPr="008160C3" w:rsidTr="00B853A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0513" w:rsidRPr="00025FF9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0513" w:rsidRPr="008160C3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0513" w:rsidRPr="00634964" w:rsidRDefault="0080051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de Fátima Uchoa de Castro Macedo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A2" w:rsidRDefault="00B853A2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 03</w:t>
            </w:r>
            <w:bookmarkStart w:id="0" w:name="_GoBack"/>
            <w:bookmarkEnd w:id="0"/>
          </w:p>
          <w:p w:rsidR="00800513" w:rsidRPr="00634964" w:rsidRDefault="00B853A2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b/>
              </w:rPr>
              <w:t>CCN – Bloco da Biologia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3" w:rsidRPr="00807794" w:rsidRDefault="0080051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6073" w:rsidRPr="008160C3" w:rsidTr="00B853A2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rPr>
                <w:sz w:val="20"/>
                <w:szCs w:val="20"/>
              </w:rPr>
            </w:pPr>
            <w:r w:rsidRPr="008160C3">
              <w:rPr>
                <w:sz w:val="20"/>
                <w:szCs w:val="20"/>
              </w:rPr>
              <w:t>PEDAGOGIA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025FF9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5FF9">
              <w:rPr>
                <w:sz w:val="18"/>
                <w:szCs w:val="18"/>
              </w:rPr>
              <w:t>1ª LICENCIATURA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0779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Reijane Maria de Freitas Soares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F6073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F6073">
              <w:rPr>
                <w:rFonts w:cs="Arial"/>
                <w:b/>
              </w:rPr>
              <w:t xml:space="preserve">Auditório da CAC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07794" w:rsidRDefault="00205ECF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07794">
              <w:rPr>
                <w:rFonts w:cs="Arial"/>
                <w:sz w:val="18"/>
                <w:szCs w:val="18"/>
              </w:rPr>
              <w:t>42</w:t>
            </w:r>
          </w:p>
        </w:tc>
      </w:tr>
      <w:tr w:rsidR="008F6073" w:rsidRPr="008160C3" w:rsidTr="00B853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025FF9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0779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Patricia Machado Sousa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2F2C1E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6073" w:rsidRPr="008160C3" w:rsidTr="00B853A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025FF9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0779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Luciana Teixeira de Araújo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2F2C1E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6073" w:rsidRPr="008160C3" w:rsidTr="00B853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025FF9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0779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Francisca Darc Cardoso do Nascimento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073" w:rsidRPr="002F2C1E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6073" w:rsidRPr="008160C3" w:rsidTr="00B853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8160C3" w:rsidRDefault="008F6073" w:rsidP="00B8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025FF9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Default="008F6073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07794" w:rsidP="00B8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Francisca da Cruz e Souza Batista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634964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73" w:rsidRPr="002F2C1E" w:rsidRDefault="008F6073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634964" w:rsidRPr="008160C3" w:rsidTr="00B853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64" w:rsidRDefault="00634964" w:rsidP="00B853A2">
            <w:pPr>
              <w:ind w:left="-45" w:firstLine="4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64" w:rsidRPr="002F2C1E" w:rsidRDefault="00634964" w:rsidP="00B853A2">
            <w:pPr>
              <w:ind w:left="-45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5D053B" w:rsidRPr="00141F5A" w:rsidRDefault="005D053B" w:rsidP="00F571DC">
      <w:pPr>
        <w:spacing w:line="240" w:lineRule="auto"/>
        <w:jc w:val="right"/>
        <w:rPr>
          <w:rFonts w:ascii="Calibri" w:hAnsi="Calibri"/>
          <w:bCs/>
        </w:rPr>
      </w:pPr>
    </w:p>
    <w:sectPr w:rsidR="005D053B" w:rsidRPr="00141F5A" w:rsidSect="007E6A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566" w:bottom="851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7A" w:rsidRDefault="0047597A" w:rsidP="006D0CA2">
      <w:pPr>
        <w:spacing w:line="240" w:lineRule="auto"/>
      </w:pPr>
      <w:r>
        <w:separator/>
      </w:r>
    </w:p>
  </w:endnote>
  <w:endnote w:type="continuationSeparator" w:id="0">
    <w:p w:rsidR="0047597A" w:rsidRDefault="0047597A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C3" w:rsidRDefault="00F571DC">
    <w:pPr>
      <w:pStyle w:val="Rodap"/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87936" behindDoc="0" locked="0" layoutInCell="1" allowOverlap="1" wp14:anchorId="20C77E10" wp14:editId="203BF060">
          <wp:simplePos x="0" y="0"/>
          <wp:positionH relativeFrom="margin">
            <wp:posOffset>-235585</wp:posOffset>
          </wp:positionH>
          <wp:positionV relativeFrom="paragraph">
            <wp:posOffset>203835</wp:posOffset>
          </wp:positionV>
          <wp:extent cx="6943725" cy="866775"/>
          <wp:effectExtent l="0" t="0" r="9525" b="0"/>
          <wp:wrapSquare wrapText="bothSides"/>
          <wp:docPr id="18" name="Imagem 18" descr="C:\Users\Parforpc02\Downloads\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arforpc02\Downloads\cabeçalh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D0CA2" w:rsidRDefault="006D0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7A" w:rsidRDefault="0047597A" w:rsidP="006D0CA2">
      <w:pPr>
        <w:spacing w:line="240" w:lineRule="auto"/>
      </w:pPr>
      <w:r>
        <w:separator/>
      </w:r>
    </w:p>
  </w:footnote>
  <w:footnote w:type="continuationSeparator" w:id="0">
    <w:p w:rsidR="0047597A" w:rsidRDefault="0047597A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4759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Pr="005247BE" w:rsidRDefault="008160C3" w:rsidP="008160C3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20C901A0" wp14:editId="5A502AD2">
          <wp:simplePos x="0" y="0"/>
          <wp:positionH relativeFrom="margin">
            <wp:posOffset>-367030</wp:posOffset>
          </wp:positionH>
          <wp:positionV relativeFrom="paragraph">
            <wp:posOffset>-257175</wp:posOffset>
          </wp:positionV>
          <wp:extent cx="7299960" cy="676275"/>
          <wp:effectExtent l="0" t="0" r="0" b="9525"/>
          <wp:wrapSquare wrapText="bothSides"/>
          <wp:docPr id="16" name="Imagem 16" descr="C:\Users\Parforpc02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arforpc02\Downloads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9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1393392706"/>
        <w:docPartObj>
          <w:docPartGallery w:val="Page Numbers (Margins)"/>
          <w:docPartUnique/>
        </w:docPartObj>
      </w:sdtPr>
      <w:sdtEndPr/>
      <w:sdtContent>
        <w:r w:rsidR="00BE7DA8" w:rsidRPr="00BE7DA8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 wp14:anchorId="50879002" wp14:editId="7BAC6EC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A8" w:rsidRDefault="00BE7D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853A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6.1pt;margin-top:0;width:57.3pt;height:25.95pt;z-index:2516817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BE7DA8" w:rsidRDefault="00BE7D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853A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4759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FF9"/>
    <w:rsid w:val="00031659"/>
    <w:rsid w:val="000451BC"/>
    <w:rsid w:val="000841CD"/>
    <w:rsid w:val="000A2107"/>
    <w:rsid w:val="000A6B7D"/>
    <w:rsid w:val="000C394E"/>
    <w:rsid w:val="000C588B"/>
    <w:rsid w:val="000D1E62"/>
    <w:rsid w:val="000E4F6A"/>
    <w:rsid w:val="00103697"/>
    <w:rsid w:val="00115446"/>
    <w:rsid w:val="00137E8A"/>
    <w:rsid w:val="00141F5A"/>
    <w:rsid w:val="001701D2"/>
    <w:rsid w:val="00175B25"/>
    <w:rsid w:val="001825B1"/>
    <w:rsid w:val="00195829"/>
    <w:rsid w:val="001B4A63"/>
    <w:rsid w:val="001D5F45"/>
    <w:rsid w:val="001F4636"/>
    <w:rsid w:val="00205ECF"/>
    <w:rsid w:val="0027111D"/>
    <w:rsid w:val="00284A4F"/>
    <w:rsid w:val="002C499F"/>
    <w:rsid w:val="002E4B80"/>
    <w:rsid w:val="002F2C1E"/>
    <w:rsid w:val="00302071"/>
    <w:rsid w:val="00306BAB"/>
    <w:rsid w:val="00312120"/>
    <w:rsid w:val="0034424E"/>
    <w:rsid w:val="00347037"/>
    <w:rsid w:val="00352962"/>
    <w:rsid w:val="00360795"/>
    <w:rsid w:val="0036624E"/>
    <w:rsid w:val="00370035"/>
    <w:rsid w:val="00376FF2"/>
    <w:rsid w:val="0038479E"/>
    <w:rsid w:val="00385826"/>
    <w:rsid w:val="003B0711"/>
    <w:rsid w:val="003B1E15"/>
    <w:rsid w:val="003B55D3"/>
    <w:rsid w:val="003B72A6"/>
    <w:rsid w:val="003C617C"/>
    <w:rsid w:val="003D3600"/>
    <w:rsid w:val="003D4F37"/>
    <w:rsid w:val="003E1E07"/>
    <w:rsid w:val="00411662"/>
    <w:rsid w:val="00421B4B"/>
    <w:rsid w:val="00427657"/>
    <w:rsid w:val="0043619F"/>
    <w:rsid w:val="0047597A"/>
    <w:rsid w:val="00492F0A"/>
    <w:rsid w:val="004A60E2"/>
    <w:rsid w:val="005247BE"/>
    <w:rsid w:val="0052760B"/>
    <w:rsid w:val="00562127"/>
    <w:rsid w:val="005707A2"/>
    <w:rsid w:val="00582148"/>
    <w:rsid w:val="00584CCC"/>
    <w:rsid w:val="005A0187"/>
    <w:rsid w:val="005B440D"/>
    <w:rsid w:val="005B6277"/>
    <w:rsid w:val="005C17E8"/>
    <w:rsid w:val="005C40C1"/>
    <w:rsid w:val="005C4182"/>
    <w:rsid w:val="005D053B"/>
    <w:rsid w:val="005D529F"/>
    <w:rsid w:val="005E3D6C"/>
    <w:rsid w:val="00601EBA"/>
    <w:rsid w:val="0060716C"/>
    <w:rsid w:val="00621374"/>
    <w:rsid w:val="006257D8"/>
    <w:rsid w:val="00630450"/>
    <w:rsid w:val="00634964"/>
    <w:rsid w:val="0063569B"/>
    <w:rsid w:val="00696576"/>
    <w:rsid w:val="006A39FB"/>
    <w:rsid w:val="006A7738"/>
    <w:rsid w:val="006B40B5"/>
    <w:rsid w:val="006C75DA"/>
    <w:rsid w:val="006D0CA2"/>
    <w:rsid w:val="006D4DBA"/>
    <w:rsid w:val="006D4DC5"/>
    <w:rsid w:val="00742C17"/>
    <w:rsid w:val="00744B16"/>
    <w:rsid w:val="007814C7"/>
    <w:rsid w:val="007A2070"/>
    <w:rsid w:val="007C1DDE"/>
    <w:rsid w:val="007C37C1"/>
    <w:rsid w:val="007E3012"/>
    <w:rsid w:val="007E6AD5"/>
    <w:rsid w:val="007F23C3"/>
    <w:rsid w:val="00800513"/>
    <w:rsid w:val="00806486"/>
    <w:rsid w:val="00807794"/>
    <w:rsid w:val="008160C3"/>
    <w:rsid w:val="00824C5E"/>
    <w:rsid w:val="00834D63"/>
    <w:rsid w:val="00851E7F"/>
    <w:rsid w:val="008A613C"/>
    <w:rsid w:val="008C4286"/>
    <w:rsid w:val="008D08A0"/>
    <w:rsid w:val="008D7CD3"/>
    <w:rsid w:val="008E1D3A"/>
    <w:rsid w:val="008F6073"/>
    <w:rsid w:val="00907B09"/>
    <w:rsid w:val="00911D6F"/>
    <w:rsid w:val="00942DBE"/>
    <w:rsid w:val="00962805"/>
    <w:rsid w:val="009821A2"/>
    <w:rsid w:val="009B41EF"/>
    <w:rsid w:val="009C4644"/>
    <w:rsid w:val="009E0C1D"/>
    <w:rsid w:val="009E5C71"/>
    <w:rsid w:val="00A203D5"/>
    <w:rsid w:val="00A217D5"/>
    <w:rsid w:val="00A35EE0"/>
    <w:rsid w:val="00A6457F"/>
    <w:rsid w:val="00A909B0"/>
    <w:rsid w:val="00AB3486"/>
    <w:rsid w:val="00AD29E8"/>
    <w:rsid w:val="00AE755E"/>
    <w:rsid w:val="00AF4AAA"/>
    <w:rsid w:val="00B03FB5"/>
    <w:rsid w:val="00B14BC7"/>
    <w:rsid w:val="00B1770C"/>
    <w:rsid w:val="00B420AA"/>
    <w:rsid w:val="00B56D5E"/>
    <w:rsid w:val="00B70B17"/>
    <w:rsid w:val="00B853A2"/>
    <w:rsid w:val="00BA2C24"/>
    <w:rsid w:val="00BA67C9"/>
    <w:rsid w:val="00BC2566"/>
    <w:rsid w:val="00BE7DA8"/>
    <w:rsid w:val="00C267FC"/>
    <w:rsid w:val="00C93215"/>
    <w:rsid w:val="00CA1A8C"/>
    <w:rsid w:val="00CB0513"/>
    <w:rsid w:val="00CE1AFB"/>
    <w:rsid w:val="00CF3954"/>
    <w:rsid w:val="00D00AF0"/>
    <w:rsid w:val="00D32670"/>
    <w:rsid w:val="00D3703A"/>
    <w:rsid w:val="00D44559"/>
    <w:rsid w:val="00D47795"/>
    <w:rsid w:val="00D63DE5"/>
    <w:rsid w:val="00DD2871"/>
    <w:rsid w:val="00DE708B"/>
    <w:rsid w:val="00E3397E"/>
    <w:rsid w:val="00E53480"/>
    <w:rsid w:val="00E5442B"/>
    <w:rsid w:val="00EB041B"/>
    <w:rsid w:val="00EB0A61"/>
    <w:rsid w:val="00EB6EF0"/>
    <w:rsid w:val="00EE6ED2"/>
    <w:rsid w:val="00F21801"/>
    <w:rsid w:val="00F231A4"/>
    <w:rsid w:val="00F27446"/>
    <w:rsid w:val="00F45F40"/>
    <w:rsid w:val="00F571DC"/>
    <w:rsid w:val="00FC363B"/>
    <w:rsid w:val="00FE441C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paragraph" w:styleId="SemEspaamento">
    <w:name w:val="No Spacing"/>
    <w:uiPriority w:val="1"/>
    <w:qFormat/>
    <w:rsid w:val="00D00AF0"/>
    <w:pPr>
      <w:spacing w:line="240" w:lineRule="auto"/>
    </w:pPr>
  </w:style>
  <w:style w:type="table" w:customStyle="1" w:styleId="GridTable1Light">
    <w:name w:val="Grid Table 1 Light"/>
    <w:basedOn w:val="Tabelanormal"/>
    <w:uiPriority w:val="46"/>
    <w:rsid w:val="002F2C1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paragraph" w:styleId="SemEspaamento">
    <w:name w:val="No Spacing"/>
    <w:uiPriority w:val="1"/>
    <w:qFormat/>
    <w:rsid w:val="00D00AF0"/>
    <w:pPr>
      <w:spacing w:line="240" w:lineRule="auto"/>
    </w:pPr>
  </w:style>
  <w:style w:type="table" w:customStyle="1" w:styleId="GridTable1Light">
    <w:name w:val="Grid Table 1 Light"/>
    <w:basedOn w:val="Tabelanormal"/>
    <w:uiPriority w:val="46"/>
    <w:rsid w:val="002F2C1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2062-8CBC-4723-901E-D07CEDC8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FELICIANA-PARFOR</cp:lastModifiedBy>
  <cp:revision>3</cp:revision>
  <cp:lastPrinted>2015-05-07T16:51:00Z</cp:lastPrinted>
  <dcterms:created xsi:type="dcterms:W3CDTF">2015-05-07T18:52:00Z</dcterms:created>
  <dcterms:modified xsi:type="dcterms:W3CDTF">2015-05-07T18:54:00Z</dcterms:modified>
</cp:coreProperties>
</file>