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5E390B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5E390B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NOTA</w:t>
            </w:r>
            <w:r w:rsidRPr="005E390B">
              <w:rPr>
                <w:rFonts w:ascii="Algerian" w:hAnsi="Algerian"/>
                <w:b/>
                <w:color w:val="FF0000"/>
                <w:sz w:val="32"/>
                <w:szCs w:val="32"/>
              </w:rPr>
              <w:t xml:space="preserve"> </w:t>
            </w:r>
            <w:r w:rsidR="005E390B" w:rsidRPr="005E390B">
              <w:rPr>
                <w:rFonts w:ascii="Algerian" w:hAnsi="Algerian"/>
                <w:b/>
                <w:color w:val="FF0000"/>
                <w:sz w:val="32"/>
                <w:szCs w:val="32"/>
                <w:u w:val="single"/>
              </w:rPr>
              <w:t>7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bookmarkStart w:id="0" w:name="_GoBack"/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COMUNICADO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SOBRE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0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PERÍODO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PARA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INFORMAÇÃO</w:t>
            </w:r>
            <w:r w:rsidR="00CB06EF" w:rsidRPr="00D01E7C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DA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FREQUÊNCIA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04AB5" w:rsidRPr="00104AB5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E</w:t>
            </w:r>
            <w:r w:rsidR="00104AB5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04AB5" w:rsidRPr="00104AB5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AVALIAÇÃO</w:t>
            </w:r>
            <w:r w:rsidR="00104AB5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04AB5" w:rsidRPr="00104AB5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104AB5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04AB5" w:rsidRPr="00104AB5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ATIVIDADES</w:t>
            </w:r>
            <w:r w:rsidR="00104AB5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DO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5E390B" w:rsidRPr="005E390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MÊS</w:t>
            </w:r>
            <w:r w:rsidR="005E390B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5E390B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OUTUBRO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 w:rsidRP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DE</w:t>
            </w:r>
            <w:r w:rsidR="00B202F2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B202F2">
              <w:rPr>
                <w:rFonts w:ascii="Algerian" w:hAnsi="Algerian"/>
                <w:color w:val="0000FF"/>
                <w:sz w:val="24"/>
                <w:szCs w:val="24"/>
                <w:u w:val="single"/>
              </w:rPr>
              <w:t>2014</w:t>
            </w:r>
            <w:bookmarkEnd w:id="0"/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4C4E97" w:rsidRPr="00104AB5" w:rsidRDefault="00CB06EF" w:rsidP="00104AB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 xml:space="preserve">Coordenação Geral </w:t>
            </w:r>
            <w:r w:rsidRPr="00104AB5">
              <w:rPr>
                <w:rFonts w:ascii="Arial" w:hAnsi="Arial" w:cs="Arial"/>
                <w:sz w:val="24"/>
                <w:szCs w:val="24"/>
              </w:rPr>
              <w:t>do Pacto Nacional pelo Fortalecimento do Ensino Médio no Estado do Piauí informa ao</w:t>
            </w:r>
            <w:r w:rsidR="00C561BD" w:rsidRPr="00104AB5">
              <w:rPr>
                <w:rFonts w:ascii="Arial" w:hAnsi="Arial" w:cs="Arial"/>
                <w:sz w:val="24"/>
                <w:szCs w:val="24"/>
              </w:rPr>
              <w:t>s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integrantes do Projeto que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de acordo com o </w:t>
            </w:r>
            <w:r w:rsidR="00B202F2" w:rsidRPr="00104AB5">
              <w:rPr>
                <w:rFonts w:ascii="Arial" w:hAnsi="Arial" w:cs="Arial"/>
                <w:b/>
                <w:sz w:val="24"/>
                <w:szCs w:val="24"/>
              </w:rPr>
              <w:t>‘Cronograma Mensal de Avaliação para Recebimento de Bolsa’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o período para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a informação de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para efeito de recebimento de bolsa, referente ao mês de </w:t>
            </w:r>
            <w:r w:rsidR="005E390B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outubro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de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2014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390B" w:rsidRPr="00104AB5">
              <w:rPr>
                <w:rFonts w:ascii="Arial" w:hAnsi="Arial" w:cs="Arial"/>
                <w:sz w:val="24"/>
                <w:szCs w:val="24"/>
              </w:rPr>
              <w:t xml:space="preserve">será normalmente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>conforme segue: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25 a 30/10</w:t>
            </w:r>
            <w:r w:rsid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Professores e Coordenadores Pedagógicos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27 a 30/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Orientadores de Estudo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1º e 2/11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Formadores Regionais;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1º e 2/1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>:  Supervisores da Formação;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 xml:space="preserve"> 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/1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>:  Coordenadores Adjuntos;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8A43EF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 xml:space="preserve"> 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/1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>:  Coordenador-Geral.</w:t>
            </w:r>
          </w:p>
          <w:p w:rsidR="005E390B" w:rsidRPr="00104AB5" w:rsidRDefault="005E390B" w:rsidP="003A2BBB">
            <w:pPr>
              <w:spacing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Coordenação Geral informa também que os integrantes do Pacto Nacional no Piauí desconsiderem qualquer lembrete da Secretaria de Educação Básica do Ministério da Educação, referente à frequência e avaliação de atividades, pois trata-se de mensagem eletrônica automática e o </w:t>
            </w:r>
            <w:r w:rsidR="003A2BBB" w:rsidRPr="00104AB5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104AB5">
              <w:rPr>
                <w:rFonts w:ascii="Arial" w:hAnsi="Arial" w:cs="Arial"/>
                <w:sz w:val="24"/>
                <w:szCs w:val="24"/>
              </w:rPr>
              <w:t>deve ser cump</w:t>
            </w:r>
            <w:r w:rsidR="003A2BBB" w:rsidRPr="00104AB5">
              <w:rPr>
                <w:rFonts w:ascii="Arial" w:hAnsi="Arial" w:cs="Arial"/>
                <w:sz w:val="24"/>
                <w:szCs w:val="24"/>
              </w:rPr>
              <w:t>rido</w:t>
            </w:r>
            <w:r w:rsidR="00CD5F52" w:rsidRPr="00104AB5">
              <w:rPr>
                <w:rFonts w:ascii="Arial" w:hAnsi="Arial" w:cs="Arial"/>
                <w:sz w:val="24"/>
                <w:szCs w:val="24"/>
              </w:rPr>
              <w:t xml:space="preserve"> integralmente </w:t>
            </w:r>
            <w:r w:rsidR="003A2BBB" w:rsidRPr="00104AB5">
              <w:rPr>
                <w:rFonts w:ascii="Arial" w:hAnsi="Arial" w:cs="Arial"/>
                <w:sz w:val="24"/>
                <w:szCs w:val="24"/>
              </w:rPr>
              <w:t xml:space="preserve">é o 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Cronograma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3A2BBB" w:rsidRPr="00104AB5">
              <w:rPr>
                <w:rFonts w:ascii="Arial" w:hAnsi="Arial" w:cs="Arial"/>
                <w:sz w:val="24"/>
                <w:szCs w:val="24"/>
              </w:rPr>
              <w:t xml:space="preserve"> estabelecido para o </w:t>
            </w:r>
            <w:r w:rsidR="007038E5" w:rsidRPr="00104AB5">
              <w:rPr>
                <w:rFonts w:ascii="Arial" w:hAnsi="Arial" w:cs="Arial"/>
                <w:sz w:val="24"/>
                <w:szCs w:val="24"/>
              </w:rPr>
              <w:t>Projeto do nosso E</w:t>
            </w:r>
            <w:r w:rsidR="003A2BBB" w:rsidRPr="00104AB5">
              <w:rPr>
                <w:rFonts w:ascii="Arial" w:hAnsi="Arial" w:cs="Arial"/>
                <w:sz w:val="24"/>
                <w:szCs w:val="24"/>
              </w:rPr>
              <w:t>stado.</w:t>
            </w:r>
          </w:p>
          <w:p w:rsidR="005E390B" w:rsidRPr="005E390B" w:rsidRDefault="005E390B" w:rsidP="003A2BBB">
            <w:pPr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0B">
              <w:rPr>
                <w:rFonts w:ascii="Arial Narrow" w:hAnsi="Arial Narrow" w:cs="Arial"/>
                <w:sz w:val="24"/>
                <w:szCs w:val="24"/>
              </w:rPr>
              <w:t>Teresina(PI), 14 de outubro de 2014.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3A2BBB" w:rsidRDefault="003A2BBB" w:rsidP="003A2BBB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2BBB">
              <w:rPr>
                <w:rFonts w:ascii="Arial Narrow" w:hAnsi="Arial Narrow" w:cs="Arial"/>
                <w:sz w:val="16"/>
                <w:szCs w:val="16"/>
              </w:rPr>
              <w:t>Coordenador-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>: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9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104AB5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1"/>
    <w:rsid w:val="00054A54"/>
    <w:rsid w:val="000F52A5"/>
    <w:rsid w:val="00104AB5"/>
    <w:rsid w:val="00106690"/>
    <w:rsid w:val="00183A7A"/>
    <w:rsid w:val="00185794"/>
    <w:rsid w:val="00192F69"/>
    <w:rsid w:val="00222346"/>
    <w:rsid w:val="00242B60"/>
    <w:rsid w:val="002E04CA"/>
    <w:rsid w:val="002E76F4"/>
    <w:rsid w:val="003A2BBB"/>
    <w:rsid w:val="004C4E97"/>
    <w:rsid w:val="004D1A23"/>
    <w:rsid w:val="00503756"/>
    <w:rsid w:val="005E390B"/>
    <w:rsid w:val="00634B84"/>
    <w:rsid w:val="006836A8"/>
    <w:rsid w:val="006C120B"/>
    <w:rsid w:val="007038E5"/>
    <w:rsid w:val="00734C01"/>
    <w:rsid w:val="007B7693"/>
    <w:rsid w:val="00814D5C"/>
    <w:rsid w:val="008A43EF"/>
    <w:rsid w:val="008B6B03"/>
    <w:rsid w:val="008E60B0"/>
    <w:rsid w:val="009672AD"/>
    <w:rsid w:val="00B202F2"/>
    <w:rsid w:val="00B35829"/>
    <w:rsid w:val="00BD05FF"/>
    <w:rsid w:val="00BE5708"/>
    <w:rsid w:val="00BE79E1"/>
    <w:rsid w:val="00C273DF"/>
    <w:rsid w:val="00C561BD"/>
    <w:rsid w:val="00CB06EF"/>
    <w:rsid w:val="00CD5F52"/>
    <w:rsid w:val="00D01E7C"/>
    <w:rsid w:val="00D34553"/>
    <w:rsid w:val="00D949E5"/>
    <w:rsid w:val="00E74939"/>
    <w:rsid w:val="00F12005"/>
    <w:rsid w:val="00F15116"/>
    <w:rsid w:val="00F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Universidade%20Federal%20do%20Piau&#237;%20-%20A%20Institui&#231;&#227;o_arquivos\principal_ano_arquivos\Brastr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actoensinomedio.piaui@ufpi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i.br/pactoenmediopiau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Antonio José</dc:creator>
  <cp:lastModifiedBy>User</cp:lastModifiedBy>
  <cp:revision>2</cp:revision>
  <cp:lastPrinted>2014-09-26T19:26:00Z</cp:lastPrinted>
  <dcterms:created xsi:type="dcterms:W3CDTF">2014-10-15T20:14:00Z</dcterms:created>
  <dcterms:modified xsi:type="dcterms:W3CDTF">2014-10-15T20:14:00Z</dcterms:modified>
</cp:coreProperties>
</file>