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5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6"/>
      </w:tblGrid>
      <w:tr w:rsidR="009672AD" w:rsidRPr="00DC7119" w:rsidTr="00F81BE5">
        <w:tc>
          <w:tcPr>
            <w:tcW w:w="9356" w:type="dxa"/>
          </w:tcPr>
          <w:p w:rsidR="009672AD" w:rsidRPr="00474150" w:rsidRDefault="009672AD" w:rsidP="00192BB0">
            <w:pPr>
              <w:pStyle w:val="Recuodecorpodetexto"/>
              <w:spacing w:before="960"/>
              <w:ind w:firstLine="0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  <w:r w:rsidRPr="0085093D">
              <w:rPr>
                <w:rFonts w:ascii="Arial" w:hAnsi="Arial" w:cs="Arial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663360" behindDoc="1" locked="0" layoutInCell="1" allowOverlap="0">
                  <wp:simplePos x="0" y="0"/>
                  <wp:positionH relativeFrom="column">
                    <wp:posOffset>4862830</wp:posOffset>
                  </wp:positionH>
                  <wp:positionV relativeFrom="paragraph">
                    <wp:posOffset>255270</wp:posOffset>
                  </wp:positionV>
                  <wp:extent cx="590550" cy="407670"/>
                  <wp:effectExtent l="0" t="0" r="0" b="0"/>
                  <wp:wrapTight wrapText="bothSides">
                    <wp:wrapPolygon edited="0">
                      <wp:start x="0" y="0"/>
                      <wp:lineTo x="0" y="20187"/>
                      <wp:lineTo x="20903" y="20187"/>
                      <wp:lineTo x="20903" y="0"/>
                      <wp:lineTo x="0" y="0"/>
                    </wp:wrapPolygon>
                  </wp:wrapTight>
                  <wp:docPr id="10" name="Imagem 10" descr="Brastra.gif (4376 byt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Brastra.gif (4376 byt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0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DB2210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43815</wp:posOffset>
                      </wp:positionV>
                      <wp:extent cx="996315" cy="637540"/>
                      <wp:effectExtent l="0" t="0" r="0" b="0"/>
                      <wp:wrapNone/>
                      <wp:docPr id="20" name="Caixa de text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6315" cy="637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672AD" w:rsidRDefault="009672AD" w:rsidP="009672AD">
                                  <w:r w:rsidRPr="00F25866"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>
                                        <wp:extent cx="1104900" cy="895350"/>
                                        <wp:effectExtent l="0" t="0" r="0" b="0"/>
                                        <wp:docPr id="1" name="Imagem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m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04900" cy="895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12" o:spid="_x0000_s1026" type="#_x0000_t202" style="position:absolute;left:0;text-align:left;margin-left:-2pt;margin-top:3.45pt;width:78.45pt;height:50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" filled="f" stroked="f">
                      <v:textbox>
                        <w:txbxContent>
                          <w:p w:rsidR="009672AD" w:rsidRDefault="009672AD" w:rsidP="009672AD">
                            <w:r w:rsidRPr="00F25866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1104900" cy="895350"/>
                                  <wp:effectExtent l="0" t="0" r="0" b="0"/>
                                  <wp:docPr id="1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E2996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AB0A86" w:rsidRPr="0085093D">
              <w:rPr>
                <w:rFonts w:ascii="Arial" w:hAnsi="Arial" w:cs="Arial"/>
                <w:sz w:val="18"/>
                <w:szCs w:val="18"/>
              </w:rPr>
              <w:t xml:space="preserve">       </w:t>
            </w:r>
            <w:r w:rsidR="0085093D" w:rsidRPr="0085093D"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="00CE299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5093D" w:rsidRPr="0085093D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AB0A86" w:rsidRPr="0085093D">
              <w:rPr>
                <w:rFonts w:ascii="Arial" w:hAnsi="Arial" w:cs="Arial"/>
                <w:sz w:val="18"/>
                <w:szCs w:val="18"/>
              </w:rPr>
              <w:t xml:space="preserve">              </w:t>
            </w:r>
            <w:r w:rsidRPr="00474150">
              <w:rPr>
                <w:rFonts w:ascii="Arial" w:hAnsi="Arial" w:cs="Arial"/>
                <w:b/>
                <w:color w:val="0000FF"/>
                <w:sz w:val="18"/>
                <w:szCs w:val="18"/>
              </w:rPr>
              <w:t>MINISTÉRIO DA EDUCAÇÃO</w:t>
            </w:r>
          </w:p>
          <w:p w:rsidR="009672AD" w:rsidRDefault="009672AD" w:rsidP="00192BB0">
            <w:pPr>
              <w:pStyle w:val="Recuodecorpodetexto"/>
              <w:ind w:firstLine="0"/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D13866">
              <w:rPr>
                <w:rFonts w:ascii="Arial" w:hAnsi="Arial" w:cs="Arial"/>
                <w:b/>
                <w:noProof/>
                <w:sz w:val="16"/>
                <w:szCs w:val="16"/>
              </w:rPr>
              <w:t>SECRETARIA DE EDUCAÇÃO BÁSICA</w:t>
            </w:r>
          </w:p>
          <w:p w:rsidR="009672AD" w:rsidRPr="00D13866" w:rsidRDefault="009672AD" w:rsidP="00192BB0">
            <w:pPr>
              <w:pStyle w:val="Recuodecorpodetexto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t>DIRETORIA DE APOIO À GESTÃO EDUCACIONAL</w:t>
            </w:r>
          </w:p>
          <w:p w:rsidR="009672AD" w:rsidRPr="00474150" w:rsidRDefault="009672AD" w:rsidP="00192BB0">
            <w:pPr>
              <w:pStyle w:val="Recuodecorpodetexto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74150">
              <w:rPr>
                <w:rFonts w:ascii="Arial" w:hAnsi="Arial" w:cs="Arial"/>
                <w:b/>
                <w:sz w:val="16"/>
                <w:szCs w:val="16"/>
              </w:rPr>
              <w:t>UNIVERSIDADE FEDERAL DO PIAUÍ</w:t>
            </w:r>
          </w:p>
          <w:p w:rsidR="009672AD" w:rsidRPr="00474150" w:rsidRDefault="009672AD" w:rsidP="00192BB0">
            <w:pPr>
              <w:pStyle w:val="Recuodecorpodetexto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74150">
              <w:rPr>
                <w:rFonts w:ascii="Arial" w:hAnsi="Arial" w:cs="Arial"/>
                <w:b/>
                <w:sz w:val="16"/>
                <w:szCs w:val="16"/>
              </w:rPr>
              <w:t>UNIVERSIDADE ESTADUAL DO PIAUÍ</w:t>
            </w:r>
          </w:p>
          <w:p w:rsidR="009672AD" w:rsidRDefault="009672AD" w:rsidP="00192BB0">
            <w:pPr>
              <w:pStyle w:val="Recuodecorpodetexto"/>
              <w:spacing w:after="120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74150">
              <w:rPr>
                <w:rFonts w:ascii="Arial" w:hAnsi="Arial" w:cs="Arial"/>
                <w:b/>
                <w:sz w:val="16"/>
                <w:szCs w:val="16"/>
              </w:rPr>
              <w:t xml:space="preserve">SECRETARIA </w:t>
            </w:r>
            <w:r>
              <w:rPr>
                <w:rFonts w:ascii="Arial" w:hAnsi="Arial" w:cs="Arial"/>
                <w:b/>
                <w:sz w:val="16"/>
                <w:szCs w:val="16"/>
              </w:rPr>
              <w:t>DE ESTADO</w:t>
            </w:r>
            <w:r w:rsidRPr="00474150">
              <w:rPr>
                <w:rFonts w:ascii="Arial" w:hAnsi="Arial" w:cs="Arial"/>
                <w:b/>
                <w:sz w:val="16"/>
                <w:szCs w:val="16"/>
              </w:rPr>
              <w:t xml:space="preserve"> D</w:t>
            </w:r>
            <w:r>
              <w:rPr>
                <w:rFonts w:ascii="Arial" w:hAnsi="Arial" w:cs="Arial"/>
                <w:b/>
                <w:sz w:val="16"/>
                <w:szCs w:val="16"/>
              </w:rPr>
              <w:t>A</w:t>
            </w:r>
            <w:r w:rsidRPr="00474150">
              <w:rPr>
                <w:rFonts w:ascii="Arial" w:hAnsi="Arial" w:cs="Arial"/>
                <w:b/>
                <w:sz w:val="16"/>
                <w:szCs w:val="16"/>
              </w:rPr>
              <w:t xml:space="preserve"> EDUCAÇÃO E CULTURA</w:t>
            </w:r>
          </w:p>
          <w:p w:rsidR="009672AD" w:rsidRDefault="009672AD" w:rsidP="00192BB0">
            <w:pPr>
              <w:pStyle w:val="Recuodecorpodetexto"/>
              <w:spacing w:after="120"/>
              <w:ind w:firstLine="0"/>
              <w:jc w:val="center"/>
              <w:rPr>
                <w:rFonts w:ascii="Algerian" w:hAnsi="Algerian" w:cs="Arial"/>
                <w:b/>
                <w:sz w:val="20"/>
              </w:rPr>
            </w:pPr>
            <w:r w:rsidRPr="00474150">
              <w:rPr>
                <w:rFonts w:ascii="Algerian" w:hAnsi="Algerian" w:cs="Arial"/>
                <w:b/>
                <w:sz w:val="20"/>
              </w:rPr>
              <w:t>PACTO NACIONAL PELO</w:t>
            </w:r>
            <w:r>
              <w:rPr>
                <w:rFonts w:ascii="Algerian" w:hAnsi="Algerian" w:cs="Arial"/>
                <w:b/>
                <w:sz w:val="20"/>
              </w:rPr>
              <w:t xml:space="preserve"> FORTALECIMENTO DO ENSINO MÉDIO</w:t>
            </w:r>
          </w:p>
          <w:p w:rsidR="009672AD" w:rsidRPr="00B6414D" w:rsidRDefault="009672AD" w:rsidP="00192BB0">
            <w:pPr>
              <w:pStyle w:val="Recuodecorpodetexto"/>
              <w:spacing w:after="120"/>
              <w:ind w:firstLine="0"/>
              <w:jc w:val="center"/>
              <w:rPr>
                <w:rFonts w:ascii="Algerian" w:hAnsi="Algerian" w:cs="Arial"/>
                <w:b/>
                <w:sz w:val="20"/>
              </w:rPr>
            </w:pPr>
            <w:r w:rsidRPr="00B6414D">
              <w:rPr>
                <w:rFonts w:ascii="Algerian" w:hAnsi="Algerian" w:cs="Arial"/>
                <w:b/>
                <w:sz w:val="20"/>
                <w:u w:val="single"/>
              </w:rPr>
              <w:t>COORDENAÇÃO</w:t>
            </w:r>
            <w:r w:rsidR="00B6414D">
              <w:rPr>
                <w:rFonts w:ascii="Algerian" w:hAnsi="Algerian" w:cs="Arial"/>
                <w:b/>
                <w:sz w:val="20"/>
              </w:rPr>
              <w:t xml:space="preserve"> </w:t>
            </w:r>
            <w:r w:rsidRPr="00B6414D">
              <w:rPr>
                <w:rFonts w:ascii="Algerian" w:hAnsi="Algerian" w:cs="Arial"/>
                <w:b/>
                <w:sz w:val="20"/>
                <w:u w:val="single"/>
              </w:rPr>
              <w:t>GERAL</w:t>
            </w:r>
            <w:r w:rsidR="00B6414D">
              <w:rPr>
                <w:rFonts w:ascii="Algerian" w:hAnsi="Algerian" w:cs="Arial"/>
                <w:b/>
                <w:sz w:val="20"/>
              </w:rPr>
              <w:t xml:space="preserve"> </w:t>
            </w:r>
            <w:r w:rsidRPr="00B6414D">
              <w:rPr>
                <w:rFonts w:ascii="Algerian" w:hAnsi="Algerian" w:cs="Arial"/>
                <w:b/>
                <w:sz w:val="20"/>
                <w:u w:val="single"/>
              </w:rPr>
              <w:t>DO</w:t>
            </w:r>
            <w:r w:rsidR="00B6414D">
              <w:rPr>
                <w:rFonts w:ascii="Algerian" w:hAnsi="Algerian" w:cs="Arial"/>
                <w:b/>
                <w:sz w:val="20"/>
              </w:rPr>
              <w:t xml:space="preserve"> </w:t>
            </w:r>
            <w:r w:rsidRPr="00B6414D">
              <w:rPr>
                <w:rFonts w:ascii="Algerian" w:hAnsi="Algerian" w:cs="Arial"/>
                <w:b/>
                <w:sz w:val="20"/>
                <w:u w:val="single"/>
              </w:rPr>
              <w:t>PIAUÍ</w:t>
            </w:r>
          </w:p>
        </w:tc>
      </w:tr>
    </w:tbl>
    <w:p w:rsidR="009672AD" w:rsidRDefault="009672AD" w:rsidP="004D1A23">
      <w:pPr>
        <w:spacing w:after="0" w:line="240" w:lineRule="auto"/>
        <w:ind w:firstLine="709"/>
        <w:jc w:val="both"/>
        <w:rPr>
          <w:rFonts w:ascii="Arial Narrow" w:hAnsi="Arial Narrow" w:cs="Arial"/>
          <w:sz w:val="16"/>
          <w:szCs w:val="16"/>
        </w:rPr>
      </w:pPr>
    </w:p>
    <w:tbl>
      <w:tblPr>
        <w:tblStyle w:val="Tabelacomgrade"/>
        <w:tblW w:w="0" w:type="auto"/>
        <w:tblInd w:w="250" w:type="dxa"/>
        <w:tblLook w:val="04A0" w:firstRow="1" w:lastRow="0" w:firstColumn="1" w:lastColumn="0" w:noHBand="0" w:noVBand="1"/>
      </w:tblPr>
      <w:tblGrid>
        <w:gridCol w:w="9320"/>
      </w:tblGrid>
      <w:tr w:rsidR="00734C01" w:rsidTr="00DB2210">
        <w:trPr>
          <w:trHeight w:val="10703"/>
        </w:trPr>
        <w:tc>
          <w:tcPr>
            <w:tcW w:w="9320" w:type="dxa"/>
          </w:tcPr>
          <w:p w:rsidR="00734C01" w:rsidRDefault="002E04CA" w:rsidP="00366D3D">
            <w:pPr>
              <w:spacing w:before="120" w:after="120"/>
              <w:jc w:val="center"/>
              <w:rPr>
                <w:rFonts w:ascii="Algerian" w:hAnsi="Algerian"/>
                <w:color w:val="0000FF"/>
                <w:sz w:val="24"/>
                <w:szCs w:val="24"/>
              </w:rPr>
            </w:pPr>
            <w:r w:rsidRPr="00E23E6C">
              <w:rPr>
                <w:rFonts w:ascii="Algerian" w:hAnsi="Algerian"/>
                <w:b/>
                <w:color w:val="FF0000"/>
                <w:sz w:val="36"/>
                <w:szCs w:val="36"/>
                <w:u w:val="single"/>
              </w:rPr>
              <w:t>NOTA</w:t>
            </w:r>
            <w:r w:rsidR="003608AC" w:rsidRPr="00E23E6C">
              <w:rPr>
                <w:rFonts w:ascii="Algerian" w:hAnsi="Algerian"/>
                <w:b/>
                <w:color w:val="FF0000"/>
                <w:sz w:val="36"/>
                <w:szCs w:val="36"/>
              </w:rPr>
              <w:t xml:space="preserve"> </w:t>
            </w:r>
            <w:r w:rsidR="00980F13">
              <w:rPr>
                <w:rFonts w:ascii="Algerian" w:hAnsi="Algerian"/>
                <w:b/>
                <w:color w:val="FF0000"/>
                <w:sz w:val="36"/>
                <w:szCs w:val="36"/>
                <w:u w:val="single"/>
              </w:rPr>
              <w:t>0</w:t>
            </w:r>
            <w:r w:rsidR="00366D3D">
              <w:rPr>
                <w:rFonts w:ascii="Algerian" w:hAnsi="Algerian"/>
                <w:b/>
                <w:color w:val="FF0000"/>
                <w:sz w:val="36"/>
                <w:szCs w:val="36"/>
                <w:u w:val="single"/>
              </w:rPr>
              <w:t>4</w:t>
            </w:r>
            <w:r w:rsidR="00E23E6C" w:rsidRPr="00E23E6C">
              <w:rPr>
                <w:rFonts w:ascii="Algerian" w:hAnsi="Algerian"/>
                <w:b/>
                <w:color w:val="FF0000"/>
                <w:sz w:val="36"/>
                <w:szCs w:val="36"/>
                <w:u w:val="single"/>
              </w:rPr>
              <w:t>/2015</w:t>
            </w:r>
            <w:r>
              <w:rPr>
                <w:rFonts w:ascii="Algerian" w:hAnsi="Algerian"/>
                <w:color w:val="0000FF"/>
                <w:sz w:val="24"/>
                <w:szCs w:val="24"/>
              </w:rPr>
              <w:t xml:space="preserve"> –</w:t>
            </w:r>
            <w:r w:rsidR="00135BC0">
              <w:rPr>
                <w:rFonts w:ascii="Algerian" w:hAnsi="Algerian"/>
                <w:color w:val="0000FF"/>
                <w:sz w:val="24"/>
                <w:szCs w:val="24"/>
              </w:rPr>
              <w:t xml:space="preserve"> </w:t>
            </w:r>
            <w:r w:rsidR="0085093D" w:rsidRPr="00D0721D">
              <w:rPr>
                <w:rFonts w:ascii="Algerian" w:hAnsi="Algerian"/>
                <w:color w:val="0000FF"/>
                <w:sz w:val="28"/>
                <w:szCs w:val="28"/>
                <w:u w:val="single"/>
              </w:rPr>
              <w:t>Informe</w:t>
            </w:r>
            <w:r w:rsidR="00AB0A86" w:rsidRPr="00D0721D">
              <w:rPr>
                <w:rFonts w:ascii="Algerian" w:hAnsi="Algerian"/>
                <w:color w:val="0000FF"/>
                <w:sz w:val="28"/>
                <w:szCs w:val="28"/>
              </w:rPr>
              <w:t xml:space="preserve"> </w:t>
            </w:r>
            <w:r w:rsidR="0085093D" w:rsidRPr="00D0721D">
              <w:rPr>
                <w:rFonts w:ascii="Algerian" w:hAnsi="Algerian"/>
                <w:color w:val="0000FF"/>
                <w:sz w:val="28"/>
                <w:szCs w:val="28"/>
                <w:u w:val="single"/>
              </w:rPr>
              <w:t>sobre</w:t>
            </w:r>
            <w:r w:rsidR="00AB0A86" w:rsidRPr="00D0721D">
              <w:rPr>
                <w:rFonts w:ascii="Algerian" w:hAnsi="Algerian"/>
                <w:color w:val="0000FF"/>
                <w:sz w:val="28"/>
                <w:szCs w:val="28"/>
              </w:rPr>
              <w:t xml:space="preserve"> </w:t>
            </w:r>
            <w:r w:rsidR="0085093D" w:rsidRPr="00D0721D">
              <w:rPr>
                <w:rFonts w:ascii="Algerian" w:hAnsi="Algerian"/>
                <w:color w:val="0000FF"/>
                <w:sz w:val="28"/>
                <w:szCs w:val="28"/>
                <w:u w:val="single"/>
              </w:rPr>
              <w:t>a</w:t>
            </w:r>
            <w:r w:rsidR="00AB0A86" w:rsidRPr="00D0721D">
              <w:rPr>
                <w:rFonts w:ascii="Algerian" w:hAnsi="Algerian"/>
                <w:color w:val="0000FF"/>
                <w:sz w:val="28"/>
                <w:szCs w:val="28"/>
              </w:rPr>
              <w:t xml:space="preserve"> </w:t>
            </w:r>
            <w:r w:rsidR="00366D3D">
              <w:rPr>
                <w:rFonts w:ascii="Algerian" w:hAnsi="Algerian"/>
                <w:color w:val="0000FF"/>
                <w:sz w:val="28"/>
                <w:szCs w:val="28"/>
                <w:u w:val="single"/>
              </w:rPr>
              <w:t>REALIZAÇÃO</w:t>
            </w:r>
            <w:r w:rsidR="00135BC0" w:rsidRPr="00D0721D">
              <w:rPr>
                <w:rFonts w:ascii="Algerian" w:hAnsi="Algerian"/>
                <w:color w:val="0000FF"/>
                <w:sz w:val="28"/>
                <w:szCs w:val="28"/>
              </w:rPr>
              <w:t xml:space="preserve"> </w:t>
            </w:r>
            <w:r w:rsidR="00366D3D">
              <w:rPr>
                <w:rFonts w:ascii="Algerian" w:hAnsi="Algerian"/>
                <w:color w:val="0000FF"/>
                <w:sz w:val="28"/>
                <w:szCs w:val="28"/>
                <w:u w:val="single"/>
              </w:rPr>
              <w:t>DO</w:t>
            </w:r>
            <w:r w:rsidR="00135BC0" w:rsidRPr="00D0721D">
              <w:rPr>
                <w:rFonts w:ascii="Algerian" w:hAnsi="Algerian"/>
                <w:color w:val="0000FF"/>
                <w:sz w:val="28"/>
                <w:szCs w:val="28"/>
              </w:rPr>
              <w:t xml:space="preserve"> </w:t>
            </w:r>
            <w:r w:rsidR="00366D3D">
              <w:rPr>
                <w:rFonts w:ascii="Algerian" w:hAnsi="Algerian"/>
                <w:color w:val="0000FF"/>
                <w:sz w:val="28"/>
                <w:szCs w:val="28"/>
                <w:u w:val="single"/>
              </w:rPr>
              <w:t>1º.</w:t>
            </w:r>
            <w:r w:rsidR="00AB0A86" w:rsidRPr="00D0721D">
              <w:rPr>
                <w:rFonts w:ascii="Algerian" w:hAnsi="Algerian"/>
                <w:color w:val="0000FF"/>
                <w:sz w:val="28"/>
                <w:szCs w:val="28"/>
              </w:rPr>
              <w:t xml:space="preserve"> </w:t>
            </w:r>
            <w:r w:rsidR="00366D3D">
              <w:rPr>
                <w:rFonts w:ascii="Algerian" w:hAnsi="Algerian"/>
                <w:color w:val="0000FF"/>
                <w:sz w:val="28"/>
                <w:szCs w:val="28"/>
                <w:u w:val="single"/>
              </w:rPr>
              <w:t>ENCONTRO–APROFUNDAMENTO</w:t>
            </w:r>
            <w:r w:rsidR="00366D3D">
              <w:rPr>
                <w:rFonts w:ascii="Algerian" w:hAnsi="Algerian"/>
                <w:color w:val="0000FF"/>
                <w:sz w:val="28"/>
                <w:szCs w:val="28"/>
              </w:rPr>
              <w:t xml:space="preserve">, </w:t>
            </w:r>
            <w:r w:rsidR="00366D3D">
              <w:rPr>
                <w:rFonts w:ascii="Algerian" w:hAnsi="Algerian"/>
                <w:color w:val="0000FF"/>
                <w:sz w:val="28"/>
                <w:szCs w:val="28"/>
                <w:u w:val="single"/>
              </w:rPr>
              <w:t>COM</w:t>
            </w:r>
            <w:r w:rsidR="00AB0A86" w:rsidRPr="00D0721D">
              <w:rPr>
                <w:rFonts w:ascii="Algerian" w:hAnsi="Algerian"/>
                <w:color w:val="0000FF"/>
                <w:sz w:val="28"/>
                <w:szCs w:val="28"/>
              </w:rPr>
              <w:t xml:space="preserve"> </w:t>
            </w:r>
            <w:r w:rsidR="00366D3D">
              <w:rPr>
                <w:rFonts w:ascii="Algerian" w:hAnsi="Algerian"/>
                <w:color w:val="0000FF"/>
                <w:sz w:val="28"/>
                <w:szCs w:val="28"/>
                <w:u w:val="single"/>
              </w:rPr>
              <w:t>FORMADORES</w:t>
            </w:r>
            <w:r w:rsidR="0085093D" w:rsidRPr="00D0721D">
              <w:rPr>
                <w:rFonts w:ascii="Algerian" w:hAnsi="Algerian"/>
                <w:color w:val="0000FF"/>
                <w:sz w:val="28"/>
                <w:szCs w:val="28"/>
              </w:rPr>
              <w:t xml:space="preserve"> </w:t>
            </w:r>
            <w:r w:rsidR="00366D3D">
              <w:rPr>
                <w:rFonts w:ascii="Algerian" w:hAnsi="Algerian"/>
                <w:color w:val="0000FF"/>
                <w:sz w:val="28"/>
                <w:szCs w:val="28"/>
                <w:u w:val="single"/>
              </w:rPr>
              <w:t>REGIONAIS</w:t>
            </w:r>
            <w:r w:rsidR="00366D3D">
              <w:rPr>
                <w:rFonts w:ascii="Algerian" w:hAnsi="Algerian"/>
                <w:color w:val="0000FF"/>
                <w:sz w:val="28"/>
                <w:szCs w:val="28"/>
              </w:rPr>
              <w:t xml:space="preserve">, </w:t>
            </w:r>
            <w:r w:rsidR="00366D3D" w:rsidRPr="00366D3D">
              <w:rPr>
                <w:rFonts w:ascii="Algerian" w:hAnsi="Algerian"/>
                <w:color w:val="0000FF"/>
                <w:sz w:val="28"/>
                <w:szCs w:val="28"/>
                <w:u w:val="single"/>
              </w:rPr>
              <w:t>ORIENTADORES</w:t>
            </w:r>
            <w:r w:rsidR="00366D3D">
              <w:rPr>
                <w:rFonts w:ascii="Algerian" w:hAnsi="Algerian"/>
                <w:color w:val="0000FF"/>
                <w:sz w:val="28"/>
                <w:szCs w:val="28"/>
              </w:rPr>
              <w:t xml:space="preserve"> </w:t>
            </w:r>
            <w:r w:rsidR="00366D3D" w:rsidRPr="00366D3D">
              <w:rPr>
                <w:rFonts w:ascii="Algerian" w:hAnsi="Algerian"/>
                <w:color w:val="0000FF"/>
                <w:sz w:val="28"/>
                <w:szCs w:val="28"/>
                <w:u w:val="single"/>
              </w:rPr>
              <w:t>DE</w:t>
            </w:r>
            <w:r w:rsidR="00366D3D">
              <w:rPr>
                <w:rFonts w:ascii="Algerian" w:hAnsi="Algerian"/>
                <w:color w:val="0000FF"/>
                <w:sz w:val="28"/>
                <w:szCs w:val="28"/>
              </w:rPr>
              <w:t xml:space="preserve"> </w:t>
            </w:r>
            <w:r w:rsidR="0085093D" w:rsidRPr="00D0721D">
              <w:rPr>
                <w:rFonts w:ascii="Algerian" w:hAnsi="Algerian"/>
                <w:color w:val="0000FF"/>
                <w:sz w:val="28"/>
                <w:szCs w:val="28"/>
                <w:u w:val="single"/>
              </w:rPr>
              <w:t>estudo</w:t>
            </w:r>
            <w:r w:rsidR="0085093D" w:rsidRPr="00D0721D">
              <w:rPr>
                <w:rFonts w:ascii="Algerian" w:hAnsi="Algerian"/>
                <w:color w:val="0000FF"/>
                <w:sz w:val="28"/>
                <w:szCs w:val="28"/>
              </w:rPr>
              <w:t xml:space="preserve"> </w:t>
            </w:r>
            <w:r w:rsidR="0085093D" w:rsidRPr="00D0721D">
              <w:rPr>
                <w:rFonts w:ascii="Algerian" w:hAnsi="Algerian"/>
                <w:color w:val="0000FF"/>
                <w:sz w:val="28"/>
                <w:szCs w:val="28"/>
                <w:u w:val="single"/>
              </w:rPr>
              <w:t>e</w:t>
            </w:r>
            <w:r w:rsidR="0085093D" w:rsidRPr="00D0721D">
              <w:rPr>
                <w:rFonts w:ascii="Algerian" w:hAnsi="Algerian"/>
                <w:color w:val="0000FF"/>
                <w:sz w:val="28"/>
                <w:szCs w:val="28"/>
              </w:rPr>
              <w:t xml:space="preserve"> </w:t>
            </w:r>
            <w:r w:rsidR="00366D3D">
              <w:rPr>
                <w:rFonts w:ascii="Algerian" w:hAnsi="Algerian"/>
                <w:color w:val="0000FF"/>
                <w:sz w:val="28"/>
                <w:szCs w:val="28"/>
                <w:u w:val="single"/>
              </w:rPr>
              <w:t>MEMBROS</w:t>
            </w:r>
            <w:r w:rsidR="0085093D" w:rsidRPr="00D0721D">
              <w:rPr>
                <w:rFonts w:ascii="Algerian" w:hAnsi="Algerian"/>
                <w:color w:val="0000FF"/>
                <w:sz w:val="28"/>
                <w:szCs w:val="28"/>
              </w:rPr>
              <w:t xml:space="preserve"> </w:t>
            </w:r>
            <w:r w:rsidR="00366D3D">
              <w:rPr>
                <w:rFonts w:ascii="Algerian" w:hAnsi="Algerian"/>
                <w:color w:val="0000FF"/>
                <w:sz w:val="28"/>
                <w:szCs w:val="28"/>
                <w:u w:val="single"/>
              </w:rPr>
              <w:t>DA</w:t>
            </w:r>
            <w:r w:rsidR="0085093D" w:rsidRPr="00D0721D">
              <w:rPr>
                <w:rFonts w:ascii="Algerian" w:hAnsi="Algerian"/>
                <w:color w:val="0000FF"/>
                <w:sz w:val="28"/>
                <w:szCs w:val="28"/>
              </w:rPr>
              <w:t xml:space="preserve"> </w:t>
            </w:r>
            <w:r w:rsidR="00366D3D">
              <w:rPr>
                <w:rFonts w:ascii="Algerian" w:hAnsi="Algerian"/>
                <w:color w:val="0000FF"/>
                <w:sz w:val="28"/>
                <w:szCs w:val="28"/>
                <w:u w:val="single"/>
              </w:rPr>
              <w:t>COORDENAÇÃO</w:t>
            </w:r>
            <w:r w:rsidR="00E56CB3" w:rsidRPr="00D0721D">
              <w:rPr>
                <w:rFonts w:ascii="Algerian" w:hAnsi="Algerian"/>
                <w:color w:val="0000FF"/>
                <w:sz w:val="28"/>
                <w:szCs w:val="28"/>
              </w:rPr>
              <w:t xml:space="preserve"> </w:t>
            </w:r>
            <w:r w:rsidR="00366D3D">
              <w:rPr>
                <w:rFonts w:ascii="Algerian" w:hAnsi="Algerian"/>
                <w:color w:val="0000FF"/>
                <w:sz w:val="28"/>
                <w:szCs w:val="28"/>
                <w:u w:val="single"/>
              </w:rPr>
              <w:t>GERAL</w:t>
            </w:r>
            <w:r w:rsidR="00366D3D">
              <w:rPr>
                <w:rFonts w:ascii="Algerian" w:hAnsi="Algerian"/>
                <w:color w:val="0000FF"/>
                <w:sz w:val="28"/>
                <w:szCs w:val="28"/>
              </w:rPr>
              <w:t xml:space="preserve"> </w:t>
            </w:r>
            <w:r w:rsidR="00135BC0">
              <w:rPr>
                <w:rFonts w:ascii="Algerian" w:hAnsi="Algerian"/>
                <w:color w:val="0000FF"/>
                <w:sz w:val="24"/>
                <w:szCs w:val="24"/>
              </w:rPr>
              <w:t>–</w:t>
            </w:r>
          </w:p>
          <w:p w:rsidR="00366D3D" w:rsidRDefault="00366D3D" w:rsidP="00366D3D">
            <w:pPr>
              <w:spacing w:before="120" w:after="120"/>
              <w:jc w:val="center"/>
              <w:rPr>
                <w:rFonts w:ascii="Lucida Handwriting" w:hAnsi="Lucida Handwriting"/>
                <w:sz w:val="24"/>
                <w:szCs w:val="24"/>
              </w:rPr>
            </w:pPr>
            <w:r w:rsidRPr="004C02E8">
              <w:rPr>
                <w:rFonts w:ascii="Lucida Handwriting" w:hAnsi="Lucida Handwriting"/>
                <w:sz w:val="24"/>
                <w:szCs w:val="24"/>
              </w:rPr>
              <w:t xml:space="preserve">2ª. Etapa </w:t>
            </w:r>
            <w:r w:rsidR="00D34F39">
              <w:rPr>
                <w:rFonts w:ascii="Lucida Handwriting" w:hAnsi="Lucida Handwriting"/>
                <w:sz w:val="24"/>
                <w:szCs w:val="24"/>
              </w:rPr>
              <w:t>do C</w:t>
            </w:r>
            <w:r w:rsidRPr="004C02E8">
              <w:rPr>
                <w:rFonts w:ascii="Lucida Handwriting" w:hAnsi="Lucida Handwriting"/>
                <w:sz w:val="24"/>
                <w:szCs w:val="24"/>
              </w:rPr>
              <w:t>urs</w:t>
            </w:r>
            <w:r w:rsidR="00D34F39">
              <w:rPr>
                <w:rFonts w:ascii="Lucida Handwriting" w:hAnsi="Lucida Handwriting"/>
                <w:sz w:val="24"/>
                <w:szCs w:val="24"/>
              </w:rPr>
              <w:t>o de F</w:t>
            </w:r>
            <w:r w:rsidRPr="004C02E8">
              <w:rPr>
                <w:rFonts w:ascii="Lucida Handwriting" w:hAnsi="Lucida Handwriting"/>
                <w:sz w:val="24"/>
                <w:szCs w:val="24"/>
              </w:rPr>
              <w:t>ormaç</w:t>
            </w:r>
            <w:r w:rsidR="00D34F39">
              <w:rPr>
                <w:rFonts w:ascii="Lucida Handwriting" w:hAnsi="Lucida Handwriting"/>
                <w:sz w:val="24"/>
                <w:szCs w:val="24"/>
              </w:rPr>
              <w:t>ão Continuada de Professores e Coordenadores P</w:t>
            </w:r>
            <w:r w:rsidRPr="004C02E8">
              <w:rPr>
                <w:rFonts w:ascii="Lucida Handwriting" w:hAnsi="Lucida Handwriting"/>
                <w:sz w:val="24"/>
                <w:szCs w:val="24"/>
              </w:rPr>
              <w:t>edagógicos</w:t>
            </w:r>
            <w:r w:rsidR="00D34F39">
              <w:rPr>
                <w:rFonts w:ascii="Lucida Handwriting" w:hAnsi="Lucida Handwriting"/>
                <w:sz w:val="24"/>
                <w:szCs w:val="24"/>
              </w:rPr>
              <w:t xml:space="preserve"> de Escolas Públicas Estaduais de Ensino M</w:t>
            </w:r>
            <w:r w:rsidRPr="004C02E8">
              <w:rPr>
                <w:rFonts w:ascii="Lucida Handwriting" w:hAnsi="Lucida Handwriting"/>
                <w:sz w:val="24"/>
                <w:szCs w:val="24"/>
              </w:rPr>
              <w:t>édio</w:t>
            </w:r>
          </w:p>
          <w:p w:rsidR="00DB2210" w:rsidRDefault="00DB2210" w:rsidP="00DB2210">
            <w:pPr>
              <w:spacing w:before="600" w:line="360" w:lineRule="auto"/>
              <w:ind w:firstLine="1168"/>
              <w:jc w:val="both"/>
              <w:rPr>
                <w:rFonts w:ascii="Arial Narrow" w:hAnsi="Arial Narrow"/>
                <w:sz w:val="28"/>
                <w:szCs w:val="28"/>
              </w:rPr>
            </w:pPr>
            <w:r w:rsidRPr="003D58A6">
              <w:rPr>
                <w:rFonts w:ascii="Arial Narrow" w:hAnsi="Arial Narrow" w:cs="Arial"/>
                <w:sz w:val="28"/>
                <w:szCs w:val="28"/>
              </w:rPr>
              <w:t xml:space="preserve">A </w:t>
            </w:r>
            <w:r w:rsidRPr="003D58A6">
              <w:rPr>
                <w:rFonts w:ascii="Arial Narrow" w:hAnsi="Arial Narrow" w:cs="Arial"/>
                <w:b/>
                <w:sz w:val="28"/>
                <w:szCs w:val="28"/>
              </w:rPr>
              <w:t xml:space="preserve">Coordenação Geral </w:t>
            </w:r>
            <w:r w:rsidRPr="00D34F39">
              <w:rPr>
                <w:rFonts w:ascii="Arial Narrow" w:hAnsi="Arial Narrow" w:cs="Arial"/>
                <w:sz w:val="28"/>
                <w:szCs w:val="28"/>
              </w:rPr>
              <w:t>e a</w:t>
            </w:r>
            <w:r>
              <w:rPr>
                <w:rFonts w:ascii="Arial Narrow" w:hAnsi="Arial Narrow" w:cs="Arial"/>
                <w:b/>
                <w:sz w:val="28"/>
                <w:szCs w:val="28"/>
              </w:rPr>
              <w:t xml:space="preserve"> Coordenação da Formação </w:t>
            </w:r>
            <w:r w:rsidRPr="003D58A6">
              <w:rPr>
                <w:rFonts w:ascii="Arial Narrow" w:hAnsi="Arial Narrow" w:cs="Arial"/>
                <w:sz w:val="28"/>
                <w:szCs w:val="28"/>
              </w:rPr>
              <w:t xml:space="preserve">do Pacto Nacional pelo Fortalecimento do Ensino Médio no Estado do Piauí, </w:t>
            </w:r>
            <w:r w:rsidRPr="003D58A6">
              <w:rPr>
                <w:rFonts w:ascii="Arial Narrow" w:hAnsi="Arial Narrow" w:cs="Arial"/>
                <w:b/>
                <w:sz w:val="28"/>
                <w:szCs w:val="28"/>
              </w:rPr>
              <w:t>INFORMA</w:t>
            </w:r>
            <w:r>
              <w:rPr>
                <w:rFonts w:ascii="Arial Narrow" w:hAnsi="Arial Narrow" w:cs="Arial"/>
                <w:b/>
                <w:sz w:val="28"/>
                <w:szCs w:val="28"/>
              </w:rPr>
              <w:t>M</w:t>
            </w:r>
            <w:r w:rsidRPr="003D58A6">
              <w:rPr>
                <w:rFonts w:ascii="Arial Narrow" w:hAnsi="Arial Narrow" w:cs="Arial"/>
                <w:sz w:val="28"/>
                <w:szCs w:val="28"/>
              </w:rPr>
              <w:t xml:space="preserve"> que</w:t>
            </w:r>
            <w:r>
              <w:rPr>
                <w:rFonts w:ascii="Arial Narrow" w:hAnsi="Arial Narrow" w:cs="Arial"/>
                <w:sz w:val="28"/>
                <w:szCs w:val="28"/>
              </w:rPr>
              <w:t xml:space="preserve"> estão realizando mais uma atividade da </w:t>
            </w:r>
            <w:r w:rsidRPr="00D34F39">
              <w:rPr>
                <w:rFonts w:ascii="Lucida Handwriting" w:hAnsi="Lucida Handwriting"/>
                <w:sz w:val="28"/>
                <w:szCs w:val="28"/>
              </w:rPr>
              <w:t>2ª. Etapa do Curso de Formaç</w:t>
            </w:r>
            <w:r>
              <w:rPr>
                <w:rFonts w:ascii="Lucida Handwriting" w:hAnsi="Lucida Handwriting"/>
                <w:sz w:val="28"/>
                <w:szCs w:val="28"/>
              </w:rPr>
              <w:t>ão Co</w:t>
            </w:r>
            <w:r w:rsidRPr="00D34F39">
              <w:rPr>
                <w:rFonts w:ascii="Lucida Handwriting" w:hAnsi="Lucida Handwriting"/>
                <w:sz w:val="28"/>
                <w:szCs w:val="28"/>
              </w:rPr>
              <w:t>ntinuada de Professores e Coordenadores Pedagógicos de Escolas Públicas Estaduais de Ensino Médio</w:t>
            </w:r>
            <w:r>
              <w:rPr>
                <w:rFonts w:ascii="Arial Narrow" w:hAnsi="Arial Narrow"/>
                <w:sz w:val="28"/>
                <w:szCs w:val="28"/>
              </w:rPr>
              <w:t>.</w:t>
            </w:r>
          </w:p>
          <w:p w:rsidR="00DB2210" w:rsidRDefault="00DB2210" w:rsidP="00DB2210">
            <w:pPr>
              <w:spacing w:line="360" w:lineRule="auto"/>
              <w:ind w:firstLine="1168"/>
              <w:jc w:val="both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Trata-se do </w:t>
            </w:r>
            <w:r w:rsidRPr="00532AAC">
              <w:rPr>
                <w:rFonts w:ascii="Algerian" w:hAnsi="Algerian"/>
                <w:sz w:val="28"/>
                <w:szCs w:val="28"/>
                <w:u w:val="single"/>
              </w:rPr>
              <w:t>1º</w:t>
            </w:r>
            <w:r w:rsidRPr="00532AAC">
              <w:rPr>
                <w:rFonts w:ascii="Algerian" w:hAnsi="Algerian"/>
                <w:sz w:val="28"/>
                <w:szCs w:val="28"/>
              </w:rPr>
              <w:t xml:space="preserve">. </w:t>
            </w:r>
            <w:r w:rsidRPr="00532AAC">
              <w:rPr>
                <w:rFonts w:ascii="Algerian" w:hAnsi="Algerian"/>
                <w:sz w:val="28"/>
                <w:szCs w:val="28"/>
                <w:u w:val="single"/>
              </w:rPr>
              <w:t>Encontro</w:t>
            </w:r>
            <w:r w:rsidRPr="00532AAC">
              <w:rPr>
                <w:rFonts w:ascii="Algerian" w:hAnsi="Algerian"/>
                <w:sz w:val="28"/>
                <w:szCs w:val="28"/>
              </w:rPr>
              <w:t xml:space="preserve"> – </w:t>
            </w:r>
            <w:r w:rsidRPr="00532AAC">
              <w:rPr>
                <w:rFonts w:ascii="Algerian" w:hAnsi="Algerian"/>
                <w:sz w:val="28"/>
                <w:szCs w:val="28"/>
                <w:u w:val="single"/>
              </w:rPr>
              <w:t>Aprofundamento</w:t>
            </w:r>
            <w:r>
              <w:rPr>
                <w:rFonts w:ascii="Arial Narrow" w:hAnsi="Arial Narrow"/>
                <w:sz w:val="28"/>
                <w:szCs w:val="28"/>
              </w:rPr>
              <w:t>, com Formadores Regionais, Orientadores de Estudo e Membros da Coordenação Geral (Coordenadores, Formadores Institucionais e Supervisores da Formação), cujo objetivo é “Aprofundar a reflexão de formadores regionais e orientadores de estudos sobre alguns aspectos da construção do currículo integrado”, tendo por embasamento o conteúdo dos Cadernos de I a V (</w:t>
            </w:r>
            <w:r w:rsidRPr="00A02492">
              <w:rPr>
                <w:rFonts w:ascii="Arial Narrow" w:hAnsi="Arial Narrow" w:cs="Arial"/>
                <w:color w:val="0000FF"/>
                <w:sz w:val="24"/>
                <w:szCs w:val="24"/>
              </w:rPr>
              <w:t>I–Organização do Trabalho Pedagógicos no Ensino Médio, II–Ciências Humanas, III–Ciências da Natureza, IV–Linguagens e V–Matemática</w:t>
            </w:r>
            <w:r>
              <w:rPr>
                <w:rFonts w:ascii="Arial Narrow" w:hAnsi="Arial Narrow"/>
                <w:sz w:val="28"/>
                <w:szCs w:val="28"/>
              </w:rPr>
              <w:t>), da 2ª. Etapa do Curso de Formação Continuada.  O tema-base do Encontro é</w:t>
            </w:r>
          </w:p>
          <w:p w:rsidR="00DB2210" w:rsidRDefault="00DB2210" w:rsidP="00DB2210">
            <w:pPr>
              <w:spacing w:line="360" w:lineRule="auto"/>
              <w:ind w:firstLine="1168"/>
              <w:jc w:val="both"/>
              <w:rPr>
                <w:rFonts w:ascii="Arial Narrow" w:hAnsi="Arial Narrow"/>
                <w:sz w:val="28"/>
                <w:szCs w:val="28"/>
              </w:rPr>
            </w:pPr>
            <w:r w:rsidRPr="00532AAC">
              <w:rPr>
                <w:rFonts w:ascii="Lucida Handwriting" w:hAnsi="Lucida Handwriting"/>
                <w:sz w:val="28"/>
                <w:szCs w:val="28"/>
              </w:rPr>
              <w:t xml:space="preserve">“O currículo integrado, a formação e a prática </w:t>
            </w:r>
            <w:r w:rsidRPr="00532AAC">
              <w:rPr>
                <w:rFonts w:ascii="Lucida Handwriting" w:hAnsi="Lucida Handwriting"/>
                <w:sz w:val="28"/>
                <w:szCs w:val="28"/>
              </w:rPr>
              <w:lastRenderedPageBreak/>
              <w:t>do professor no PNFEM: avanços e desafios”</w:t>
            </w:r>
            <w:r>
              <w:rPr>
                <w:rFonts w:ascii="Arial Narrow" w:hAnsi="Arial Narrow"/>
                <w:sz w:val="28"/>
                <w:szCs w:val="28"/>
              </w:rPr>
              <w:t>.</w:t>
            </w:r>
          </w:p>
          <w:p w:rsidR="00DB2210" w:rsidRDefault="00DB2210" w:rsidP="00DB2210">
            <w:pPr>
              <w:spacing w:line="360" w:lineRule="auto"/>
              <w:ind w:firstLine="1168"/>
              <w:jc w:val="both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A fim de garantir a participação mais efetiva de Formadores Regionais e Orientadores de Estudo, a Coordenação Geral e a Coordenação da Formação planejaram o 1º. Encontro – Aprofundamento, para ser realizado em 5 municípios piauienses (Bom Jesus, Floriano, Parnaíba, Picos, Teresina), de modo a congregar os participantes do Projeto, cujas escolas estão vinculadas às 21 (vinte e uma) Gerências Regionais de Educação (GREs).  Seguem informações básica:</w:t>
            </w:r>
          </w:p>
          <w:p w:rsidR="00DB2210" w:rsidRDefault="00DB2210" w:rsidP="00DB2210">
            <w:pPr>
              <w:spacing w:line="360" w:lineRule="auto"/>
              <w:ind w:firstLine="1168"/>
              <w:jc w:val="both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- </w:t>
            </w:r>
            <w:r w:rsidRPr="00672AFC">
              <w:rPr>
                <w:rFonts w:ascii="Arial Narrow" w:hAnsi="Arial Narrow"/>
                <w:b/>
                <w:sz w:val="28"/>
                <w:szCs w:val="28"/>
              </w:rPr>
              <w:t>10/3/2015</w:t>
            </w:r>
            <w:r>
              <w:rPr>
                <w:rFonts w:ascii="Arial Narrow" w:hAnsi="Arial Narrow"/>
                <w:sz w:val="28"/>
                <w:szCs w:val="28"/>
              </w:rPr>
              <w:t xml:space="preserve">, </w:t>
            </w:r>
            <w:r w:rsidRPr="00672AFC">
              <w:rPr>
                <w:rFonts w:ascii="Arial Narrow" w:hAnsi="Arial Narrow"/>
                <w:b/>
                <w:sz w:val="28"/>
                <w:szCs w:val="28"/>
              </w:rPr>
              <w:t>Parnaíba</w:t>
            </w:r>
            <w:r>
              <w:rPr>
                <w:rFonts w:ascii="Arial Narrow" w:hAnsi="Arial Narrow"/>
                <w:sz w:val="28"/>
                <w:szCs w:val="28"/>
              </w:rPr>
              <w:t xml:space="preserve"> recebeu os integrantes de escolas vinculadas às 1ª., 2ª., e 3ª. GREs, no Auditório do </w:t>
            </w:r>
            <w:r w:rsidRPr="00672AFC">
              <w:rPr>
                <w:rFonts w:ascii="Arial Narrow" w:hAnsi="Arial Narrow"/>
                <w:i/>
                <w:sz w:val="28"/>
                <w:szCs w:val="28"/>
              </w:rPr>
              <w:t>Campus</w:t>
            </w:r>
            <w:r>
              <w:rPr>
                <w:rFonts w:ascii="Arial Narrow" w:hAnsi="Arial Narrow"/>
                <w:sz w:val="28"/>
                <w:szCs w:val="28"/>
              </w:rPr>
              <w:t xml:space="preserve"> da Universidade Federal do Piauí (UFPI);</w:t>
            </w:r>
          </w:p>
          <w:p w:rsidR="00DB2210" w:rsidRDefault="00DB2210" w:rsidP="00DB2210">
            <w:pPr>
              <w:spacing w:line="360" w:lineRule="auto"/>
              <w:ind w:firstLine="1168"/>
              <w:jc w:val="both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- </w:t>
            </w:r>
            <w:r w:rsidRPr="00672AFC">
              <w:rPr>
                <w:rFonts w:ascii="Arial Narrow" w:hAnsi="Arial Narrow"/>
                <w:b/>
                <w:sz w:val="28"/>
                <w:szCs w:val="28"/>
              </w:rPr>
              <w:t>14/3/2015</w:t>
            </w:r>
            <w:r>
              <w:rPr>
                <w:rFonts w:ascii="Arial Narrow" w:hAnsi="Arial Narrow"/>
                <w:sz w:val="28"/>
                <w:szCs w:val="28"/>
              </w:rPr>
              <w:t xml:space="preserve">, </w:t>
            </w:r>
            <w:r w:rsidRPr="00672AFC">
              <w:rPr>
                <w:rFonts w:ascii="Arial Narrow" w:hAnsi="Arial Narrow"/>
                <w:b/>
                <w:sz w:val="28"/>
                <w:szCs w:val="28"/>
              </w:rPr>
              <w:t>Bom Jesus</w:t>
            </w:r>
            <w:r>
              <w:rPr>
                <w:rFonts w:ascii="Arial Narrow" w:hAnsi="Arial Narrow"/>
                <w:sz w:val="28"/>
                <w:szCs w:val="28"/>
              </w:rPr>
              <w:t xml:space="preserve"> receberá os integrantes de escolas vinculadas às 11ª., 14ª. e 15ª. GREs, no Auditório do </w:t>
            </w:r>
            <w:r w:rsidRPr="00672AFC">
              <w:rPr>
                <w:rFonts w:ascii="Arial Narrow" w:hAnsi="Arial Narrow"/>
                <w:i/>
                <w:sz w:val="28"/>
                <w:szCs w:val="28"/>
              </w:rPr>
              <w:t>Campus</w:t>
            </w:r>
            <w:r>
              <w:rPr>
                <w:rFonts w:ascii="Arial Narrow" w:hAnsi="Arial Narrow"/>
                <w:sz w:val="28"/>
                <w:szCs w:val="28"/>
              </w:rPr>
              <w:t xml:space="preserve"> “Professora Cinobelina Elvas” da Universidade Federal do Piauí (UFPI);</w:t>
            </w:r>
          </w:p>
          <w:p w:rsidR="00DB2210" w:rsidRPr="004C02E8" w:rsidRDefault="00DB2210" w:rsidP="00366D3D">
            <w:pPr>
              <w:spacing w:before="120" w:after="120"/>
              <w:jc w:val="center"/>
              <w:rPr>
                <w:rFonts w:ascii="Lucida Handwriting" w:hAnsi="Lucida Handwriting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D949E5" w:rsidTr="00737D8B">
        <w:trPr>
          <w:trHeight w:val="14018"/>
        </w:trPr>
        <w:tc>
          <w:tcPr>
            <w:tcW w:w="9320" w:type="dxa"/>
          </w:tcPr>
          <w:p w:rsidR="00672AFC" w:rsidRPr="00D34F39" w:rsidRDefault="00672AFC" w:rsidP="00672AFC">
            <w:pPr>
              <w:spacing w:line="360" w:lineRule="auto"/>
              <w:ind w:firstLine="1168"/>
              <w:jc w:val="both"/>
              <w:rPr>
                <w:rFonts w:ascii="Arial Narrow" w:hAnsi="Arial Narrow" w:cs="Arial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lastRenderedPageBreak/>
              <w:t xml:space="preserve">- </w:t>
            </w:r>
            <w:r w:rsidRPr="00672AFC">
              <w:rPr>
                <w:rFonts w:ascii="Arial Narrow" w:hAnsi="Arial Narrow"/>
                <w:b/>
                <w:sz w:val="28"/>
                <w:szCs w:val="28"/>
              </w:rPr>
              <w:t>14/3/2015</w:t>
            </w:r>
            <w:r>
              <w:rPr>
                <w:rFonts w:ascii="Arial Narrow" w:hAnsi="Arial Narrow"/>
                <w:sz w:val="28"/>
                <w:szCs w:val="28"/>
              </w:rPr>
              <w:t xml:space="preserve">, </w:t>
            </w:r>
            <w:r>
              <w:rPr>
                <w:rFonts w:ascii="Arial Narrow" w:hAnsi="Arial Narrow"/>
                <w:b/>
                <w:sz w:val="28"/>
                <w:szCs w:val="28"/>
              </w:rPr>
              <w:t>Floriano</w:t>
            </w:r>
            <w:r>
              <w:rPr>
                <w:rFonts w:ascii="Arial Narrow" w:hAnsi="Arial Narrow"/>
                <w:sz w:val="28"/>
                <w:szCs w:val="28"/>
              </w:rPr>
              <w:t xml:space="preserve"> receberá os integrantes de escolas vinculadas às 8ª., 10ª., 12ª. e 13ª. GREs, no</w:t>
            </w:r>
            <w:r w:rsidR="00F81BE5">
              <w:rPr>
                <w:rFonts w:ascii="Arial Narrow" w:hAnsi="Arial Narrow"/>
                <w:sz w:val="28"/>
                <w:szCs w:val="28"/>
              </w:rPr>
              <w:t xml:space="preserve"> Auditório do</w:t>
            </w:r>
            <w:r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Pr="00672AFC">
              <w:rPr>
                <w:rFonts w:ascii="Arial Narrow" w:hAnsi="Arial Narrow"/>
                <w:i/>
                <w:sz w:val="28"/>
                <w:szCs w:val="28"/>
              </w:rPr>
              <w:t>Campus</w:t>
            </w:r>
            <w:r>
              <w:rPr>
                <w:rFonts w:ascii="Arial Narrow" w:hAnsi="Arial Narrow"/>
                <w:sz w:val="28"/>
                <w:szCs w:val="28"/>
              </w:rPr>
              <w:t xml:space="preserve"> “</w:t>
            </w:r>
            <w:r w:rsidR="005F299A">
              <w:rPr>
                <w:rFonts w:ascii="Arial Narrow" w:hAnsi="Arial Narrow"/>
                <w:sz w:val="28"/>
                <w:szCs w:val="28"/>
              </w:rPr>
              <w:t>Amílcar Ferreira Sobral</w:t>
            </w:r>
            <w:r>
              <w:rPr>
                <w:rFonts w:ascii="Arial Narrow" w:hAnsi="Arial Narrow"/>
                <w:sz w:val="28"/>
                <w:szCs w:val="28"/>
              </w:rPr>
              <w:t>” da Universidade Federal do Piauí (UFPI);</w:t>
            </w:r>
          </w:p>
          <w:p w:rsidR="00672AFC" w:rsidRPr="00D34F39" w:rsidRDefault="00672AFC" w:rsidP="00672AFC">
            <w:pPr>
              <w:spacing w:line="360" w:lineRule="auto"/>
              <w:ind w:firstLine="1168"/>
              <w:jc w:val="both"/>
              <w:rPr>
                <w:rFonts w:ascii="Arial Narrow" w:hAnsi="Arial Narrow" w:cs="Arial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- </w:t>
            </w:r>
            <w:r w:rsidRPr="00672AFC">
              <w:rPr>
                <w:rFonts w:ascii="Arial Narrow" w:hAnsi="Arial Narrow"/>
                <w:b/>
                <w:sz w:val="28"/>
                <w:szCs w:val="28"/>
              </w:rPr>
              <w:t>14/3/2015</w:t>
            </w:r>
            <w:r>
              <w:rPr>
                <w:rFonts w:ascii="Arial Narrow" w:hAnsi="Arial Narrow"/>
                <w:sz w:val="28"/>
                <w:szCs w:val="28"/>
              </w:rPr>
              <w:t xml:space="preserve">, </w:t>
            </w:r>
            <w:r w:rsidR="006474EC">
              <w:rPr>
                <w:rFonts w:ascii="Arial Narrow" w:hAnsi="Arial Narrow"/>
                <w:b/>
                <w:sz w:val="28"/>
                <w:szCs w:val="28"/>
              </w:rPr>
              <w:t>Picos</w:t>
            </w:r>
            <w:r>
              <w:rPr>
                <w:rFonts w:ascii="Arial Narrow" w:hAnsi="Arial Narrow"/>
                <w:sz w:val="28"/>
                <w:szCs w:val="28"/>
              </w:rPr>
              <w:t xml:space="preserve"> receberá os integrantes de escolas vinculadas às</w:t>
            </w:r>
            <w:r w:rsidR="006474EC">
              <w:rPr>
                <w:rFonts w:ascii="Arial Narrow" w:hAnsi="Arial Narrow"/>
                <w:sz w:val="28"/>
                <w:szCs w:val="28"/>
              </w:rPr>
              <w:t xml:space="preserve"> 7</w:t>
            </w:r>
            <w:r w:rsidR="005C616A">
              <w:rPr>
                <w:rFonts w:ascii="Arial Narrow" w:hAnsi="Arial Narrow"/>
                <w:sz w:val="28"/>
                <w:szCs w:val="28"/>
              </w:rPr>
              <w:t>ª.,</w:t>
            </w:r>
            <w:r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="005C616A">
              <w:rPr>
                <w:rFonts w:ascii="Arial Narrow" w:hAnsi="Arial Narrow"/>
                <w:sz w:val="28"/>
                <w:szCs w:val="28"/>
              </w:rPr>
              <w:t>9</w:t>
            </w:r>
            <w:r>
              <w:rPr>
                <w:rFonts w:ascii="Arial Narrow" w:hAnsi="Arial Narrow"/>
                <w:sz w:val="28"/>
                <w:szCs w:val="28"/>
              </w:rPr>
              <w:t>ª.</w:t>
            </w:r>
            <w:r w:rsidR="00F363BD"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="005C616A">
              <w:rPr>
                <w:rFonts w:ascii="Arial Narrow" w:hAnsi="Arial Narrow"/>
                <w:sz w:val="28"/>
                <w:szCs w:val="28"/>
              </w:rPr>
              <w:t>(A e B)</w:t>
            </w:r>
            <w:r>
              <w:rPr>
                <w:rFonts w:ascii="Arial Narrow" w:hAnsi="Arial Narrow"/>
                <w:sz w:val="28"/>
                <w:szCs w:val="28"/>
              </w:rPr>
              <w:t>, 1</w:t>
            </w:r>
            <w:r w:rsidR="005C616A">
              <w:rPr>
                <w:rFonts w:ascii="Arial Narrow" w:hAnsi="Arial Narrow"/>
                <w:sz w:val="28"/>
                <w:szCs w:val="28"/>
              </w:rPr>
              <w:t>6</w:t>
            </w:r>
            <w:r>
              <w:rPr>
                <w:rFonts w:ascii="Arial Narrow" w:hAnsi="Arial Narrow"/>
                <w:sz w:val="28"/>
                <w:szCs w:val="28"/>
              </w:rPr>
              <w:t>ª. e 1</w:t>
            </w:r>
            <w:r w:rsidR="005C616A">
              <w:rPr>
                <w:rFonts w:ascii="Arial Narrow" w:hAnsi="Arial Narrow"/>
                <w:sz w:val="28"/>
                <w:szCs w:val="28"/>
              </w:rPr>
              <w:t>7</w:t>
            </w:r>
            <w:r>
              <w:rPr>
                <w:rFonts w:ascii="Arial Narrow" w:hAnsi="Arial Narrow"/>
                <w:sz w:val="28"/>
                <w:szCs w:val="28"/>
              </w:rPr>
              <w:t>ª. GREs, no</w:t>
            </w:r>
            <w:r w:rsidR="00F81BE5">
              <w:rPr>
                <w:rFonts w:ascii="Arial Narrow" w:hAnsi="Arial Narrow"/>
                <w:sz w:val="28"/>
                <w:szCs w:val="28"/>
              </w:rPr>
              <w:t xml:space="preserve"> Auditório do</w:t>
            </w:r>
            <w:r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Pr="00672AFC">
              <w:rPr>
                <w:rFonts w:ascii="Arial Narrow" w:hAnsi="Arial Narrow"/>
                <w:i/>
                <w:sz w:val="28"/>
                <w:szCs w:val="28"/>
              </w:rPr>
              <w:t>Campus</w:t>
            </w:r>
            <w:r>
              <w:rPr>
                <w:rFonts w:ascii="Arial Narrow" w:hAnsi="Arial Narrow"/>
                <w:sz w:val="28"/>
                <w:szCs w:val="28"/>
              </w:rPr>
              <w:t xml:space="preserve"> “</w:t>
            </w:r>
            <w:r w:rsidR="005C616A">
              <w:rPr>
                <w:rFonts w:ascii="Arial Narrow" w:hAnsi="Arial Narrow"/>
                <w:sz w:val="28"/>
                <w:szCs w:val="28"/>
              </w:rPr>
              <w:t>Senador Helvídio Nunes de Barros</w:t>
            </w:r>
            <w:r>
              <w:rPr>
                <w:rFonts w:ascii="Arial Narrow" w:hAnsi="Arial Narrow"/>
                <w:sz w:val="28"/>
                <w:szCs w:val="28"/>
              </w:rPr>
              <w:t>” da Universidade Federal do Piauí (UFPI);</w:t>
            </w:r>
          </w:p>
          <w:p w:rsidR="00672AFC" w:rsidRPr="00D34F39" w:rsidRDefault="00672AFC" w:rsidP="00672AFC">
            <w:pPr>
              <w:spacing w:line="360" w:lineRule="auto"/>
              <w:ind w:firstLine="1168"/>
              <w:jc w:val="both"/>
              <w:rPr>
                <w:rFonts w:ascii="Arial Narrow" w:hAnsi="Arial Narrow" w:cs="Arial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- </w:t>
            </w:r>
            <w:r w:rsidRPr="00672AFC">
              <w:rPr>
                <w:rFonts w:ascii="Arial Narrow" w:hAnsi="Arial Narrow"/>
                <w:b/>
                <w:sz w:val="28"/>
                <w:szCs w:val="28"/>
              </w:rPr>
              <w:t>14/3/2015</w:t>
            </w:r>
            <w:r>
              <w:rPr>
                <w:rFonts w:ascii="Arial Narrow" w:hAnsi="Arial Narrow"/>
                <w:sz w:val="28"/>
                <w:szCs w:val="28"/>
              </w:rPr>
              <w:t xml:space="preserve">, </w:t>
            </w:r>
            <w:r w:rsidR="00F363BD">
              <w:rPr>
                <w:rFonts w:ascii="Arial Narrow" w:hAnsi="Arial Narrow"/>
                <w:b/>
                <w:sz w:val="28"/>
                <w:szCs w:val="28"/>
              </w:rPr>
              <w:t>Teresina</w:t>
            </w:r>
            <w:r>
              <w:rPr>
                <w:rFonts w:ascii="Arial Narrow" w:hAnsi="Arial Narrow"/>
                <w:sz w:val="28"/>
                <w:szCs w:val="28"/>
              </w:rPr>
              <w:t xml:space="preserve"> receberá os integrantes de escolas vinculadas às </w:t>
            </w:r>
            <w:r w:rsidR="00F363BD">
              <w:rPr>
                <w:rFonts w:ascii="Arial Narrow" w:hAnsi="Arial Narrow"/>
                <w:sz w:val="28"/>
                <w:szCs w:val="28"/>
              </w:rPr>
              <w:t xml:space="preserve">4ª., </w:t>
            </w:r>
            <w:r>
              <w:rPr>
                <w:rFonts w:ascii="Arial Narrow" w:hAnsi="Arial Narrow"/>
                <w:sz w:val="28"/>
                <w:szCs w:val="28"/>
              </w:rPr>
              <w:t>1</w:t>
            </w:r>
            <w:r w:rsidR="00F363BD">
              <w:rPr>
                <w:rFonts w:ascii="Arial Narrow" w:hAnsi="Arial Narrow"/>
                <w:sz w:val="28"/>
                <w:szCs w:val="28"/>
              </w:rPr>
              <w:t>8</w:t>
            </w:r>
            <w:r>
              <w:rPr>
                <w:rFonts w:ascii="Arial Narrow" w:hAnsi="Arial Narrow"/>
                <w:sz w:val="28"/>
                <w:szCs w:val="28"/>
              </w:rPr>
              <w:t>ª.</w:t>
            </w:r>
            <w:r w:rsidR="00F363BD">
              <w:rPr>
                <w:rFonts w:ascii="Arial Narrow" w:hAnsi="Arial Narrow"/>
                <w:sz w:val="28"/>
                <w:szCs w:val="28"/>
              </w:rPr>
              <w:t xml:space="preserve"> (A e B)</w:t>
            </w:r>
            <w:r>
              <w:rPr>
                <w:rFonts w:ascii="Arial Narrow" w:hAnsi="Arial Narrow"/>
                <w:sz w:val="28"/>
                <w:szCs w:val="28"/>
              </w:rPr>
              <w:t xml:space="preserve"> e </w:t>
            </w:r>
            <w:r w:rsidR="00F363BD">
              <w:rPr>
                <w:rFonts w:ascii="Arial Narrow" w:hAnsi="Arial Narrow"/>
                <w:sz w:val="28"/>
                <w:szCs w:val="28"/>
              </w:rPr>
              <w:t>20</w:t>
            </w:r>
            <w:r>
              <w:rPr>
                <w:rFonts w:ascii="Arial Narrow" w:hAnsi="Arial Narrow"/>
                <w:sz w:val="28"/>
                <w:szCs w:val="28"/>
              </w:rPr>
              <w:t>ª. GREs, no</w:t>
            </w:r>
            <w:r w:rsidR="00F363BD">
              <w:rPr>
                <w:rFonts w:ascii="Arial Narrow" w:hAnsi="Arial Narrow"/>
                <w:sz w:val="28"/>
                <w:szCs w:val="28"/>
              </w:rPr>
              <w:t xml:space="preserve"> Auditório</w:t>
            </w:r>
            <w:r w:rsidR="00F81BE5"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="00F363BD">
              <w:rPr>
                <w:rFonts w:ascii="Arial Narrow" w:hAnsi="Arial Narrow"/>
                <w:sz w:val="28"/>
                <w:szCs w:val="28"/>
              </w:rPr>
              <w:t>“Profª. Maria Salomé Cabral”, do Centro de Ciências da Educação “Prof. Mariano da Silva Neto” (CCE),</w:t>
            </w:r>
            <w:r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Pr="00672AFC">
              <w:rPr>
                <w:rFonts w:ascii="Arial Narrow" w:hAnsi="Arial Narrow"/>
                <w:i/>
                <w:sz w:val="28"/>
                <w:szCs w:val="28"/>
              </w:rPr>
              <w:t>Campus</w:t>
            </w:r>
            <w:r>
              <w:rPr>
                <w:rFonts w:ascii="Arial Narrow" w:hAnsi="Arial Narrow"/>
                <w:sz w:val="28"/>
                <w:szCs w:val="28"/>
              </w:rPr>
              <w:t xml:space="preserve"> “</w:t>
            </w:r>
            <w:r w:rsidR="00F363BD">
              <w:rPr>
                <w:rFonts w:ascii="Arial Narrow" w:hAnsi="Arial Narrow"/>
                <w:sz w:val="28"/>
                <w:szCs w:val="28"/>
              </w:rPr>
              <w:t>Ministro Petrônio Portella</w:t>
            </w:r>
            <w:r>
              <w:rPr>
                <w:rFonts w:ascii="Arial Narrow" w:hAnsi="Arial Narrow"/>
                <w:sz w:val="28"/>
                <w:szCs w:val="28"/>
              </w:rPr>
              <w:t>” da Universidade Federal do Piauí (UFPI);</w:t>
            </w:r>
            <w:r w:rsidR="00F363BD">
              <w:rPr>
                <w:rFonts w:ascii="Arial Narrow" w:hAnsi="Arial Narrow"/>
                <w:sz w:val="28"/>
                <w:szCs w:val="28"/>
              </w:rPr>
              <w:t xml:space="preserve"> e</w:t>
            </w:r>
          </w:p>
          <w:p w:rsidR="00672AFC" w:rsidRDefault="00F363BD" w:rsidP="00532AAC">
            <w:pPr>
              <w:spacing w:line="360" w:lineRule="auto"/>
              <w:ind w:firstLine="1168"/>
              <w:jc w:val="both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- </w:t>
            </w:r>
            <w:r w:rsidRPr="00672AFC">
              <w:rPr>
                <w:rFonts w:ascii="Arial Narrow" w:hAnsi="Arial Narrow"/>
                <w:b/>
                <w:sz w:val="28"/>
                <w:szCs w:val="28"/>
              </w:rPr>
              <w:t>1</w:t>
            </w:r>
            <w:r>
              <w:rPr>
                <w:rFonts w:ascii="Arial Narrow" w:hAnsi="Arial Narrow"/>
                <w:b/>
                <w:sz w:val="28"/>
                <w:szCs w:val="28"/>
              </w:rPr>
              <w:t>7</w:t>
            </w:r>
            <w:r w:rsidRPr="00672AFC">
              <w:rPr>
                <w:rFonts w:ascii="Arial Narrow" w:hAnsi="Arial Narrow"/>
                <w:b/>
                <w:sz w:val="28"/>
                <w:szCs w:val="28"/>
              </w:rPr>
              <w:t>/3/2015</w:t>
            </w:r>
            <w:r>
              <w:rPr>
                <w:rFonts w:ascii="Arial Narrow" w:hAnsi="Arial Narrow"/>
                <w:sz w:val="28"/>
                <w:szCs w:val="28"/>
              </w:rPr>
              <w:t xml:space="preserve">, </w:t>
            </w:r>
            <w:r>
              <w:rPr>
                <w:rFonts w:ascii="Arial Narrow" w:hAnsi="Arial Narrow"/>
                <w:b/>
                <w:sz w:val="28"/>
                <w:szCs w:val="28"/>
              </w:rPr>
              <w:t>Teresina</w:t>
            </w:r>
            <w:r>
              <w:rPr>
                <w:rFonts w:ascii="Arial Narrow" w:hAnsi="Arial Narrow"/>
                <w:sz w:val="28"/>
                <w:szCs w:val="28"/>
              </w:rPr>
              <w:t xml:space="preserve"> receberá os integrantes de escolas vinculadas às </w:t>
            </w:r>
            <w:r w:rsidR="00FC0749">
              <w:rPr>
                <w:rFonts w:ascii="Arial Narrow" w:hAnsi="Arial Narrow"/>
                <w:sz w:val="28"/>
                <w:szCs w:val="28"/>
              </w:rPr>
              <w:t>5</w:t>
            </w:r>
            <w:r>
              <w:rPr>
                <w:rFonts w:ascii="Arial Narrow" w:hAnsi="Arial Narrow"/>
                <w:sz w:val="28"/>
                <w:szCs w:val="28"/>
              </w:rPr>
              <w:t>ª.,</w:t>
            </w:r>
            <w:r w:rsidR="00FC0749">
              <w:rPr>
                <w:rFonts w:ascii="Arial Narrow" w:hAnsi="Arial Narrow"/>
                <w:sz w:val="28"/>
                <w:szCs w:val="28"/>
              </w:rPr>
              <w:t xml:space="preserve"> 6ª.,</w:t>
            </w:r>
            <w:r>
              <w:rPr>
                <w:rFonts w:ascii="Arial Narrow" w:hAnsi="Arial Narrow"/>
                <w:sz w:val="28"/>
                <w:szCs w:val="28"/>
              </w:rPr>
              <w:t xml:space="preserve"> 1</w:t>
            </w:r>
            <w:r w:rsidR="00FC0749">
              <w:rPr>
                <w:rFonts w:ascii="Arial Narrow" w:hAnsi="Arial Narrow"/>
                <w:sz w:val="28"/>
                <w:szCs w:val="28"/>
              </w:rPr>
              <w:t>9</w:t>
            </w:r>
            <w:r>
              <w:rPr>
                <w:rFonts w:ascii="Arial Narrow" w:hAnsi="Arial Narrow"/>
                <w:sz w:val="28"/>
                <w:szCs w:val="28"/>
              </w:rPr>
              <w:t>ª. e 2</w:t>
            </w:r>
            <w:r w:rsidR="00FC0749">
              <w:rPr>
                <w:rFonts w:ascii="Arial Narrow" w:hAnsi="Arial Narrow"/>
                <w:sz w:val="28"/>
                <w:szCs w:val="28"/>
              </w:rPr>
              <w:t>1</w:t>
            </w:r>
            <w:r>
              <w:rPr>
                <w:rFonts w:ascii="Arial Narrow" w:hAnsi="Arial Narrow"/>
                <w:sz w:val="28"/>
                <w:szCs w:val="28"/>
              </w:rPr>
              <w:t xml:space="preserve">ª. GREs, no Auditório “Profª. Maria Salomé Cabral”, do Centro de Ciências da Educação “Prof. Mariano da Silva Neto” (CCE), </w:t>
            </w:r>
            <w:r w:rsidRPr="00672AFC">
              <w:rPr>
                <w:rFonts w:ascii="Arial Narrow" w:hAnsi="Arial Narrow"/>
                <w:i/>
                <w:sz w:val="28"/>
                <w:szCs w:val="28"/>
              </w:rPr>
              <w:t>Campus</w:t>
            </w:r>
            <w:r>
              <w:rPr>
                <w:rFonts w:ascii="Arial Narrow" w:hAnsi="Arial Narrow"/>
                <w:sz w:val="28"/>
                <w:szCs w:val="28"/>
              </w:rPr>
              <w:t xml:space="preserve"> “Ministro Petrônio Portella” da Universidade Federal do Piauí (UFPI)</w:t>
            </w:r>
            <w:r w:rsidR="00FC0749">
              <w:rPr>
                <w:rFonts w:ascii="Arial Narrow" w:hAnsi="Arial Narrow"/>
                <w:sz w:val="28"/>
                <w:szCs w:val="28"/>
              </w:rPr>
              <w:t>.</w:t>
            </w:r>
          </w:p>
          <w:p w:rsidR="00FB31DC" w:rsidRDefault="00FB31DC" w:rsidP="00532AAC">
            <w:pPr>
              <w:spacing w:line="360" w:lineRule="auto"/>
              <w:ind w:firstLine="1168"/>
              <w:jc w:val="both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Vejam fotos do Encontro realizado em </w:t>
            </w:r>
            <w:r w:rsidRPr="00D44E6B">
              <w:rPr>
                <w:rFonts w:ascii="Arial Narrow" w:hAnsi="Arial Narrow"/>
                <w:b/>
                <w:sz w:val="28"/>
                <w:szCs w:val="28"/>
              </w:rPr>
              <w:t>Parnaíba</w:t>
            </w:r>
            <w:r>
              <w:rPr>
                <w:rFonts w:ascii="Arial Narrow" w:hAnsi="Arial Narrow"/>
                <w:sz w:val="28"/>
                <w:szCs w:val="28"/>
              </w:rPr>
              <w:t xml:space="preserve">, no dia </w:t>
            </w:r>
            <w:r w:rsidRPr="00D44E6B">
              <w:rPr>
                <w:rFonts w:ascii="Arial Narrow" w:hAnsi="Arial Narrow"/>
                <w:b/>
                <w:sz w:val="28"/>
                <w:szCs w:val="28"/>
              </w:rPr>
              <w:t>10/3/2015</w:t>
            </w:r>
            <w:r w:rsidRPr="00F81BE5">
              <w:rPr>
                <w:rFonts w:ascii="Arial Narrow" w:hAnsi="Arial Narrow"/>
                <w:b/>
                <w:sz w:val="28"/>
                <w:szCs w:val="28"/>
              </w:rPr>
              <w:t>:</w:t>
            </w:r>
          </w:p>
          <w:p w:rsidR="00737D8B" w:rsidRDefault="00737D8B" w:rsidP="00532AAC">
            <w:pPr>
              <w:spacing w:line="360" w:lineRule="auto"/>
              <w:ind w:firstLine="1168"/>
              <w:jc w:val="both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737D8B" w:rsidRDefault="00737D8B" w:rsidP="00532AAC">
            <w:pPr>
              <w:spacing w:line="360" w:lineRule="auto"/>
              <w:ind w:firstLine="1168"/>
              <w:jc w:val="both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737D8B" w:rsidRDefault="00737D8B" w:rsidP="00532AAC">
            <w:pPr>
              <w:spacing w:line="360" w:lineRule="auto"/>
              <w:ind w:firstLine="1168"/>
              <w:jc w:val="both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  <w:lang w:eastAsia="pt-BR"/>
              </w:rPr>
              <w:drawing>
                <wp:anchor distT="0" distB="0" distL="114300" distR="114300" simplePos="0" relativeHeight="251443712" behindDoc="0" locked="0" layoutInCell="1" allowOverlap="1" wp14:anchorId="5919B987" wp14:editId="4AEF4C94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6294120</wp:posOffset>
                  </wp:positionV>
                  <wp:extent cx="3209925" cy="2411095"/>
                  <wp:effectExtent l="0" t="0" r="0" b="0"/>
                  <wp:wrapSquare wrapText="bothSides"/>
                  <wp:docPr id="2" name="Imagem 2" descr="\\PACTO3-PC\Users\Public\FOTOOS\IMG-20150311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PACTO3-PC\Users\Public\FOTOOS\IMG-20150311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41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B2210" w:rsidRDefault="00DB2210" w:rsidP="00206D49">
            <w:pPr>
              <w:pStyle w:val="PargrafodaLista"/>
              <w:spacing w:before="120" w:after="240" w:line="360" w:lineRule="auto"/>
              <w:ind w:left="1525" w:hanging="1491"/>
              <w:jc w:val="center"/>
              <w:rPr>
                <w:rFonts w:ascii="Arial Narrow" w:hAnsi="Arial Narrow" w:cs="Arial"/>
                <w:sz w:val="28"/>
                <w:szCs w:val="28"/>
              </w:rPr>
            </w:pPr>
          </w:p>
          <w:p w:rsidR="00DB2210" w:rsidRDefault="00DB2210" w:rsidP="00206D49">
            <w:pPr>
              <w:pStyle w:val="PargrafodaLista"/>
              <w:spacing w:before="120" w:after="240" w:line="360" w:lineRule="auto"/>
              <w:ind w:left="1525" w:hanging="1491"/>
              <w:jc w:val="center"/>
              <w:rPr>
                <w:rFonts w:ascii="Arial Narrow" w:hAnsi="Arial Narrow" w:cs="Arial"/>
                <w:sz w:val="28"/>
                <w:szCs w:val="28"/>
              </w:rPr>
            </w:pPr>
          </w:p>
          <w:p w:rsidR="001A46AE" w:rsidRPr="002E4E7E" w:rsidRDefault="00E36768" w:rsidP="00206D49">
            <w:pPr>
              <w:pStyle w:val="PargrafodaLista"/>
              <w:spacing w:before="120" w:after="240" w:line="360" w:lineRule="auto"/>
              <w:ind w:left="1525" w:hanging="1491"/>
              <w:jc w:val="center"/>
              <w:rPr>
                <w:rFonts w:ascii="Arial Narrow" w:hAnsi="Arial Narrow" w:cs="Arial"/>
                <w:sz w:val="28"/>
                <w:szCs w:val="28"/>
              </w:rPr>
            </w:pPr>
            <w:r w:rsidRPr="002E4E7E">
              <w:rPr>
                <w:rFonts w:ascii="Arial Narrow" w:hAnsi="Arial Narrow" w:cs="Arial"/>
                <w:sz w:val="28"/>
                <w:szCs w:val="28"/>
              </w:rPr>
              <w:t xml:space="preserve">Teresina(PI), </w:t>
            </w:r>
            <w:r w:rsidR="00532AAC">
              <w:rPr>
                <w:rFonts w:ascii="Arial Narrow" w:hAnsi="Arial Narrow" w:cs="Arial"/>
                <w:sz w:val="28"/>
                <w:szCs w:val="28"/>
              </w:rPr>
              <w:t>11</w:t>
            </w:r>
            <w:r w:rsidR="001A46AE" w:rsidRPr="002E4E7E">
              <w:rPr>
                <w:rFonts w:ascii="Arial Narrow" w:hAnsi="Arial Narrow" w:cs="Arial"/>
                <w:sz w:val="28"/>
                <w:szCs w:val="28"/>
              </w:rPr>
              <w:t xml:space="preserve"> de </w:t>
            </w:r>
            <w:r w:rsidR="00D0721D" w:rsidRPr="002E4E7E">
              <w:rPr>
                <w:rFonts w:ascii="Arial Narrow" w:hAnsi="Arial Narrow" w:cs="Arial"/>
                <w:sz w:val="28"/>
                <w:szCs w:val="28"/>
              </w:rPr>
              <w:t>março</w:t>
            </w:r>
            <w:r w:rsidR="002F1EF9" w:rsidRPr="002E4E7E">
              <w:rPr>
                <w:rFonts w:ascii="Arial Narrow" w:hAnsi="Arial Narrow" w:cs="Arial"/>
                <w:sz w:val="28"/>
                <w:szCs w:val="28"/>
              </w:rPr>
              <w:t xml:space="preserve"> de 2015</w:t>
            </w:r>
            <w:r w:rsidR="001A46AE" w:rsidRPr="002E4E7E">
              <w:rPr>
                <w:rFonts w:ascii="Arial Narrow" w:hAnsi="Arial Narrow" w:cs="Arial"/>
                <w:sz w:val="28"/>
                <w:szCs w:val="28"/>
              </w:rPr>
              <w:t>.</w:t>
            </w:r>
          </w:p>
          <w:p w:rsidR="00C561BD" w:rsidRPr="002E4E7E" w:rsidRDefault="00FB31DC" w:rsidP="00206D49">
            <w:pPr>
              <w:spacing w:after="120"/>
              <w:ind w:firstLine="34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Coordenação</w:t>
            </w:r>
            <w:r w:rsidR="001A46AE" w:rsidRPr="002E4E7E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="002E4E7E" w:rsidRPr="002E4E7E">
              <w:rPr>
                <w:rFonts w:ascii="Arial Narrow" w:hAnsi="Arial Narrow" w:cs="Arial"/>
                <w:sz w:val="18"/>
                <w:szCs w:val="18"/>
              </w:rPr>
              <w:t>Geral</w:t>
            </w:r>
            <w:r w:rsidR="00C561BD" w:rsidRPr="002E4E7E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e Coordenação da Formação </w:t>
            </w:r>
            <w:r w:rsidR="00C561BD" w:rsidRPr="002E4E7E">
              <w:rPr>
                <w:rFonts w:ascii="Arial Narrow" w:hAnsi="Arial Narrow" w:cs="Arial"/>
                <w:sz w:val="18"/>
                <w:szCs w:val="18"/>
              </w:rPr>
              <w:t>do PNFEM–Piauí</w:t>
            </w:r>
          </w:p>
          <w:p w:rsidR="00584BE4" w:rsidRPr="008A52A2" w:rsidRDefault="00584BE4" w:rsidP="00584BE4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6B73AF" w:rsidRPr="008A52A2" w:rsidRDefault="006B73AF" w:rsidP="004135AF">
            <w:pPr>
              <w:rPr>
                <w:rFonts w:ascii="Arial Narrow" w:hAnsi="Arial Narrow" w:cs="Arial"/>
                <w:sz w:val="16"/>
                <w:szCs w:val="16"/>
              </w:rPr>
            </w:pPr>
          </w:p>
        </w:tc>
      </w:tr>
    </w:tbl>
    <w:p w:rsidR="00C561BD" w:rsidRDefault="00DB2210" w:rsidP="004D1A23">
      <w:pPr>
        <w:spacing w:after="0" w:line="240" w:lineRule="auto"/>
        <w:ind w:firstLine="709"/>
        <w:jc w:val="both"/>
        <w:rPr>
          <w:rFonts w:ascii="Arial Narrow" w:hAnsi="Arial Narrow" w:cs="Arial"/>
          <w:sz w:val="16"/>
          <w:szCs w:val="16"/>
        </w:rPr>
      </w:pPr>
      <w:r>
        <w:rPr>
          <w:rFonts w:ascii="Arial Narrow" w:hAnsi="Arial Narrow"/>
          <w:noProof/>
          <w:sz w:val="28"/>
          <w:szCs w:val="28"/>
          <w:lang w:eastAsia="pt-BR"/>
        </w:rPr>
        <w:lastRenderedPageBreak/>
        <w:drawing>
          <wp:anchor distT="0" distB="0" distL="114300" distR="114300" simplePos="0" relativeHeight="251507200" behindDoc="0" locked="0" layoutInCell="1" allowOverlap="1" wp14:anchorId="19B43665" wp14:editId="31978819">
            <wp:simplePos x="0" y="0"/>
            <wp:positionH relativeFrom="column">
              <wp:posOffset>-233680</wp:posOffset>
            </wp:positionH>
            <wp:positionV relativeFrom="paragraph">
              <wp:posOffset>3462020</wp:posOffset>
            </wp:positionV>
            <wp:extent cx="2484755" cy="1866900"/>
            <wp:effectExtent l="0" t="0" r="0" b="0"/>
            <wp:wrapSquare wrapText="bothSides"/>
            <wp:docPr id="3" name="Imagem 3" descr="\\PACTO3-PC\Users\Public\FOTOOS\IMG-2015031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ACTO3-PC\Users\Public\FOTOOS\IMG-20150311-WA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28"/>
          <w:szCs w:val="28"/>
          <w:lang w:eastAsia="pt-BR"/>
        </w:rPr>
        <w:drawing>
          <wp:anchor distT="0" distB="0" distL="114300" distR="114300" simplePos="0" relativeHeight="251610624" behindDoc="0" locked="0" layoutInCell="1" allowOverlap="1" wp14:anchorId="01A6C8CE" wp14:editId="76724373">
            <wp:simplePos x="0" y="0"/>
            <wp:positionH relativeFrom="column">
              <wp:posOffset>2966720</wp:posOffset>
            </wp:positionH>
            <wp:positionV relativeFrom="paragraph">
              <wp:posOffset>5705475</wp:posOffset>
            </wp:positionV>
            <wp:extent cx="3359150" cy="2524125"/>
            <wp:effectExtent l="0" t="0" r="0" b="0"/>
            <wp:wrapSquare wrapText="bothSides"/>
            <wp:docPr id="6" name="Imagem 6" descr="\\PACTO3-PC\Users\Public\FOTOOS\IMG-2015031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PACTO3-PC\Users\Public\FOTOOS\IMG-20150311-WA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28"/>
          <w:szCs w:val="28"/>
          <w:lang w:eastAsia="pt-BR"/>
        </w:rPr>
        <w:drawing>
          <wp:anchor distT="0" distB="0" distL="114300" distR="114300" simplePos="0" relativeHeight="251915776" behindDoc="0" locked="0" layoutInCell="1" allowOverlap="1" wp14:anchorId="189290F6" wp14:editId="49CFE7E3">
            <wp:simplePos x="0" y="0"/>
            <wp:positionH relativeFrom="column">
              <wp:posOffset>-706120</wp:posOffset>
            </wp:positionH>
            <wp:positionV relativeFrom="paragraph">
              <wp:posOffset>5614670</wp:posOffset>
            </wp:positionV>
            <wp:extent cx="3524250" cy="2647950"/>
            <wp:effectExtent l="0" t="0" r="0" b="0"/>
            <wp:wrapSquare wrapText="bothSides"/>
            <wp:docPr id="17" name="Imagem 17" descr="\\PACTO3-PC\Users\Public\FOTOOS\IMG-2015031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PACTO3-PC\Users\Public\FOTOOS\IMG-20150311-WA0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28"/>
          <w:szCs w:val="28"/>
          <w:lang w:eastAsia="pt-BR"/>
        </w:rPr>
        <w:drawing>
          <wp:anchor distT="0" distB="0" distL="114300" distR="114300" simplePos="0" relativeHeight="251648512" behindDoc="0" locked="0" layoutInCell="1" allowOverlap="1" wp14:anchorId="47FFC3FC" wp14:editId="3A0E7031">
            <wp:simplePos x="0" y="0"/>
            <wp:positionH relativeFrom="column">
              <wp:posOffset>2675890</wp:posOffset>
            </wp:positionH>
            <wp:positionV relativeFrom="paragraph">
              <wp:posOffset>2566670</wp:posOffset>
            </wp:positionV>
            <wp:extent cx="3677098" cy="2762250"/>
            <wp:effectExtent l="0" t="0" r="0" b="0"/>
            <wp:wrapSquare wrapText="bothSides"/>
            <wp:docPr id="8" name="Imagem 8" descr="\\PACTO3-PC\Users\Public\FOTOOS\IMG-2015031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PACTO3-PC\Users\Public\FOTOOS\IMG-20150311-WA0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098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28"/>
          <w:szCs w:val="28"/>
          <w:lang w:eastAsia="pt-BR"/>
        </w:rPr>
        <w:drawing>
          <wp:anchor distT="0" distB="0" distL="114300" distR="114300" simplePos="0" relativeHeight="251532800" behindDoc="0" locked="0" layoutInCell="1" allowOverlap="1" wp14:anchorId="56F2D2E1" wp14:editId="3C90DBBA">
            <wp:simplePos x="0" y="0"/>
            <wp:positionH relativeFrom="column">
              <wp:posOffset>-367030</wp:posOffset>
            </wp:positionH>
            <wp:positionV relativeFrom="paragraph">
              <wp:posOffset>-557530</wp:posOffset>
            </wp:positionV>
            <wp:extent cx="2838450" cy="3784600"/>
            <wp:effectExtent l="0" t="0" r="0" b="0"/>
            <wp:wrapSquare wrapText="bothSides"/>
            <wp:docPr id="4" name="Imagem 4" descr="\\PACTO3-PC\Users\Public\FOTOOS\IMG-2015031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ACTO3-PC\Users\Public\FOTOOS\IMG-20150311-WA0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28"/>
          <w:szCs w:val="28"/>
          <w:lang w:eastAsia="pt-BR"/>
        </w:rPr>
        <w:drawing>
          <wp:anchor distT="0" distB="0" distL="114300" distR="114300" simplePos="0" relativeHeight="251578880" behindDoc="0" locked="0" layoutInCell="1" allowOverlap="1" wp14:anchorId="1C4A4E2E" wp14:editId="69A60BDB">
            <wp:simplePos x="0" y="0"/>
            <wp:positionH relativeFrom="column">
              <wp:posOffset>2700020</wp:posOffset>
            </wp:positionH>
            <wp:positionV relativeFrom="paragraph">
              <wp:posOffset>-614680</wp:posOffset>
            </wp:positionV>
            <wp:extent cx="3743325" cy="2811780"/>
            <wp:effectExtent l="0" t="0" r="0" b="0"/>
            <wp:wrapSquare wrapText="bothSides"/>
            <wp:docPr id="5" name="Imagem 5" descr="\\PACTO3-PC\Users\Public\FOTOOS\IMG-2015031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ACTO3-PC\Users\Public\FOTOOS\IMG-20150311-WA0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35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6"/>
      </w:tblGrid>
      <w:tr w:rsidR="00183A7A" w:rsidRPr="00573C84" w:rsidTr="00F81BE5">
        <w:tc>
          <w:tcPr>
            <w:tcW w:w="9356" w:type="dxa"/>
          </w:tcPr>
          <w:p w:rsidR="00183A7A" w:rsidRDefault="00183A7A" w:rsidP="00183A7A">
            <w:pPr>
              <w:spacing w:after="0" w:line="240" w:lineRule="auto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____________________________________________________________________________</w:t>
            </w:r>
          </w:p>
          <w:p w:rsidR="00183A7A" w:rsidRDefault="00183A7A" w:rsidP="00183A7A">
            <w:pPr>
              <w:spacing w:after="0" w:line="240" w:lineRule="auto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Instituído pela Portaria Nº 1.140, de 22/11/2013, publicada no Diário Oficial da União Nº 238, de 9/12/2013, Seção 1, pp. 24-25</w:t>
            </w:r>
          </w:p>
          <w:p w:rsidR="00183A7A" w:rsidRDefault="00183A7A" w:rsidP="00183A7A">
            <w:pPr>
              <w:spacing w:after="0" w:line="240" w:lineRule="auto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i/>
                <w:sz w:val="16"/>
                <w:szCs w:val="16"/>
              </w:rPr>
              <w:t>Campus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Universitário “Ministro Petrônio Portella”</w:t>
            </w:r>
          </w:p>
          <w:p w:rsidR="00183A7A" w:rsidRDefault="00183A7A" w:rsidP="00183A7A">
            <w:pPr>
              <w:spacing w:after="0" w:line="240" w:lineRule="auto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Espaço Universitário Integrado I – 2º. Pavimento</w:t>
            </w:r>
          </w:p>
          <w:p w:rsidR="00183A7A" w:rsidRDefault="00242B60" w:rsidP="00183A7A">
            <w:pPr>
              <w:spacing w:after="0" w:line="240" w:lineRule="auto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063104">
              <w:rPr>
                <w:rFonts w:ascii="Arial Narrow" w:hAnsi="Arial Narrow" w:cs="Arial"/>
                <w:sz w:val="16"/>
                <w:szCs w:val="16"/>
              </w:rPr>
              <w:t>Tele</w:t>
            </w:r>
            <w:r w:rsidRPr="00063104">
              <w:rPr>
                <w:rFonts w:ascii="Arial Narrow" w:hAnsi="Arial Narrow" w:cs="Arial"/>
                <w:i/>
                <w:sz w:val="16"/>
                <w:szCs w:val="16"/>
              </w:rPr>
              <w:t>fax</w:t>
            </w:r>
            <w:r w:rsidRPr="00063104">
              <w:rPr>
                <w:rFonts w:ascii="Arial Narrow" w:hAnsi="Arial Narrow" w:cs="Arial"/>
                <w:sz w:val="16"/>
                <w:szCs w:val="16"/>
              </w:rPr>
              <w:t xml:space="preserve">:  (86) </w:t>
            </w:r>
            <w:r w:rsidRPr="00063104">
              <w:rPr>
                <w:rFonts w:ascii="Arial Narrow" w:hAnsi="Arial Narrow" w:cs="Arial"/>
                <w:b/>
                <w:sz w:val="16"/>
                <w:szCs w:val="16"/>
              </w:rPr>
              <w:t>3237-2308</w:t>
            </w:r>
            <w:r w:rsidRPr="00063104">
              <w:rPr>
                <w:rFonts w:ascii="Arial Narrow" w:hAnsi="Arial Narrow" w:cs="Arial"/>
                <w:sz w:val="16"/>
                <w:szCs w:val="16"/>
              </w:rPr>
              <w:t xml:space="preserve"> – </w:t>
            </w:r>
            <w:r w:rsidR="00183A7A">
              <w:rPr>
                <w:rFonts w:ascii="Arial Narrow" w:hAnsi="Arial Narrow" w:cs="Arial"/>
                <w:i/>
                <w:sz w:val="16"/>
                <w:szCs w:val="16"/>
              </w:rPr>
              <w:t>Internet</w:t>
            </w:r>
            <w:r w:rsidR="00183A7A">
              <w:rPr>
                <w:rFonts w:ascii="Arial Narrow" w:hAnsi="Arial Narrow" w:cs="Arial"/>
                <w:sz w:val="16"/>
                <w:szCs w:val="16"/>
              </w:rPr>
              <w:t xml:space="preserve">:  </w:t>
            </w:r>
            <w:hyperlink r:id="rId17" w:history="1">
              <w:r w:rsidR="00634B84" w:rsidRPr="005C088A">
                <w:rPr>
                  <w:rStyle w:val="Hyperlink"/>
                  <w:rFonts w:ascii="Arial Narrow" w:hAnsi="Arial Narrow" w:cs="Arial"/>
                  <w:sz w:val="16"/>
                  <w:szCs w:val="16"/>
                </w:rPr>
                <w:t>www.ufpi.br/pactoenmediopiaui</w:t>
              </w:r>
            </w:hyperlink>
            <w:r w:rsidR="00183A7A">
              <w:rPr>
                <w:rFonts w:ascii="Arial Narrow" w:hAnsi="Arial Narrow" w:cs="Arial"/>
                <w:sz w:val="16"/>
                <w:szCs w:val="16"/>
              </w:rPr>
              <w:t xml:space="preserve"> – </w:t>
            </w:r>
            <w:r w:rsidR="00183A7A">
              <w:rPr>
                <w:rFonts w:ascii="Arial Narrow" w:hAnsi="Arial Narrow" w:cs="Arial"/>
                <w:i/>
                <w:sz w:val="16"/>
                <w:szCs w:val="16"/>
              </w:rPr>
              <w:t>e-mail</w:t>
            </w:r>
            <w:r w:rsidR="00183A7A">
              <w:rPr>
                <w:rFonts w:ascii="Arial Narrow" w:hAnsi="Arial Narrow" w:cs="Arial"/>
                <w:sz w:val="16"/>
                <w:szCs w:val="16"/>
              </w:rPr>
              <w:t xml:space="preserve">:  </w:t>
            </w:r>
            <w:hyperlink r:id="rId18" w:history="1">
              <w:r w:rsidR="00183A7A">
                <w:rPr>
                  <w:rStyle w:val="Hyperlink"/>
                  <w:rFonts w:ascii="Arial Narrow" w:hAnsi="Arial Narrow" w:cs="Arial"/>
                  <w:sz w:val="16"/>
                  <w:szCs w:val="16"/>
                </w:rPr>
                <w:t>pactoensinomedio.piaui@ufpi.edu.br</w:t>
              </w:r>
            </w:hyperlink>
          </w:p>
          <w:p w:rsidR="00183A7A" w:rsidRPr="00573C84" w:rsidRDefault="00DB2210" w:rsidP="00183A7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8"/>
                <w:szCs w:val="28"/>
                <w:lang w:eastAsia="pt-BR"/>
              </w:rPr>
              <w:lastRenderedPageBreak/>
              <w:drawing>
                <wp:anchor distT="0" distB="0" distL="114300" distR="114300" simplePos="0" relativeHeight="251667968" behindDoc="0" locked="0" layoutInCell="1" allowOverlap="1" wp14:anchorId="33423F99" wp14:editId="0F8EA7CD">
                  <wp:simplePos x="0" y="0"/>
                  <wp:positionH relativeFrom="column">
                    <wp:posOffset>3227070</wp:posOffset>
                  </wp:positionH>
                  <wp:positionV relativeFrom="paragraph">
                    <wp:posOffset>5996940</wp:posOffset>
                  </wp:positionV>
                  <wp:extent cx="2552700" cy="1917065"/>
                  <wp:effectExtent l="0" t="0" r="0" b="0"/>
                  <wp:wrapSquare wrapText="bothSides"/>
                  <wp:docPr id="9" name="Imagem 9" descr="\\PACTO3-PC\Users\Public\FOTOOS\IMG-20150311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PACTO3-PC\Users\Public\FOTOOS\IMG-20150311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91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noProof/>
                <w:sz w:val="28"/>
                <w:szCs w:val="28"/>
                <w:lang w:eastAsia="pt-BR"/>
              </w:rPr>
              <w:drawing>
                <wp:anchor distT="0" distB="0" distL="114300" distR="114300" simplePos="0" relativeHeight="251936256" behindDoc="0" locked="0" layoutInCell="1" allowOverlap="1" wp14:anchorId="6EC8276E" wp14:editId="0F9D9D80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3406140</wp:posOffset>
                  </wp:positionV>
                  <wp:extent cx="2916555" cy="2190750"/>
                  <wp:effectExtent l="0" t="0" r="0" b="0"/>
                  <wp:wrapSquare wrapText="bothSides"/>
                  <wp:docPr id="18" name="Imagem 18" descr="\\PACTO3-PC\Users\Public\FOTOOS\IMG-20150311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PACTO3-PC\Users\Public\FOTOOS\IMG-20150311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55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noProof/>
                <w:sz w:val="28"/>
                <w:szCs w:val="28"/>
                <w:lang w:eastAsia="pt-BR"/>
              </w:rPr>
              <w:drawing>
                <wp:anchor distT="0" distB="0" distL="114300" distR="114300" simplePos="0" relativeHeight="251783680" behindDoc="0" locked="0" layoutInCell="1" allowOverlap="1" wp14:anchorId="2CAFF8C4" wp14:editId="75E732B1">
                  <wp:simplePos x="0" y="0"/>
                  <wp:positionH relativeFrom="column">
                    <wp:posOffset>3077845</wp:posOffset>
                  </wp:positionH>
                  <wp:positionV relativeFrom="paragraph">
                    <wp:posOffset>3477895</wp:posOffset>
                  </wp:positionV>
                  <wp:extent cx="2705100" cy="2032000"/>
                  <wp:effectExtent l="0" t="0" r="0" b="0"/>
                  <wp:wrapSquare wrapText="bothSides"/>
                  <wp:docPr id="13" name="Imagem 13" descr="\\PACTO3-PC\Users\Public\FOTOOS\IMG-20150311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PACTO3-PC\Users\Public\FOTOOS\IMG-20150311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/>
                <w:noProof/>
                <w:sz w:val="28"/>
                <w:szCs w:val="28"/>
                <w:lang w:eastAsia="pt-BR"/>
              </w:rPr>
              <w:drawing>
                <wp:anchor distT="0" distB="0" distL="114300" distR="114300" simplePos="0" relativeHeight="251829760" behindDoc="0" locked="0" layoutInCell="1" allowOverlap="1" wp14:anchorId="4190B90C" wp14:editId="6817C7DD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5868670</wp:posOffset>
                  </wp:positionV>
                  <wp:extent cx="3124200" cy="2346325"/>
                  <wp:effectExtent l="0" t="0" r="0" b="0"/>
                  <wp:wrapSquare wrapText="bothSides"/>
                  <wp:docPr id="14" name="Imagem 14" descr="\\PACTO3-PC\Users\Public\FOTOOS\IMG-20150311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PACTO3-PC\Users\Public\FOTOOS\IMG-20150311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34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/>
                <w:noProof/>
                <w:sz w:val="28"/>
                <w:szCs w:val="28"/>
                <w:lang w:eastAsia="pt-BR"/>
              </w:rPr>
              <w:drawing>
                <wp:anchor distT="0" distB="0" distL="114300" distR="114300" simplePos="0" relativeHeight="251734528" behindDoc="0" locked="0" layoutInCell="1" allowOverlap="1" wp14:anchorId="735B6690" wp14:editId="147A9721">
                  <wp:simplePos x="0" y="0"/>
                  <wp:positionH relativeFrom="column">
                    <wp:posOffset>902970</wp:posOffset>
                  </wp:positionH>
                  <wp:positionV relativeFrom="paragraph">
                    <wp:posOffset>388620</wp:posOffset>
                  </wp:positionV>
                  <wp:extent cx="3587750" cy="2695575"/>
                  <wp:effectExtent l="0" t="0" r="0" b="0"/>
                  <wp:wrapSquare wrapText="bothSides"/>
                  <wp:docPr id="12" name="Imagem 12" descr="\\PACTO3-PC\Users\Public\FOTOOS\IMG-20150311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PACTO3-PC\Users\Public\FOTOOS\IMG-20150311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75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83A7A">
              <w:rPr>
                <w:rFonts w:ascii="Arial Narrow" w:hAnsi="Arial Narrow" w:cs="Arial"/>
                <w:sz w:val="16"/>
                <w:szCs w:val="16"/>
              </w:rPr>
              <w:t>64.049-550 – Teresina – Piauí – Brasil</w:t>
            </w:r>
          </w:p>
        </w:tc>
      </w:tr>
    </w:tbl>
    <w:p w:rsidR="00183A7A" w:rsidRPr="00556621" w:rsidRDefault="00DB2210" w:rsidP="00BD05FF">
      <w:pPr>
        <w:ind w:firstLine="709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noProof/>
          <w:sz w:val="28"/>
          <w:szCs w:val="28"/>
          <w:lang w:eastAsia="pt-BR"/>
        </w:rPr>
        <w:lastRenderedPageBreak/>
        <w:drawing>
          <wp:anchor distT="0" distB="0" distL="114300" distR="114300" simplePos="0" relativeHeight="251899392" behindDoc="0" locked="0" layoutInCell="1" allowOverlap="1" wp14:anchorId="7A20082E" wp14:editId="39E6BFBA">
            <wp:simplePos x="0" y="0"/>
            <wp:positionH relativeFrom="column">
              <wp:posOffset>-5080</wp:posOffset>
            </wp:positionH>
            <wp:positionV relativeFrom="paragraph">
              <wp:posOffset>5709920</wp:posOffset>
            </wp:positionV>
            <wp:extent cx="3067050" cy="2303145"/>
            <wp:effectExtent l="0" t="0" r="0" b="0"/>
            <wp:wrapSquare wrapText="bothSides"/>
            <wp:docPr id="16" name="Imagem 16" descr="\\PACTO3-PC\Users\Public\FOTOOS\IMG-2015031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PACTO3-PC\Users\Public\FOTOOS\IMG-20150311-WA00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28"/>
          <w:szCs w:val="28"/>
          <w:lang w:eastAsia="pt-BR"/>
        </w:rPr>
        <w:drawing>
          <wp:anchor distT="0" distB="0" distL="114300" distR="114300" simplePos="0" relativeHeight="251875840" behindDoc="0" locked="0" layoutInCell="1" allowOverlap="1" wp14:anchorId="19F77D5A" wp14:editId="4690AF80">
            <wp:simplePos x="0" y="0"/>
            <wp:positionH relativeFrom="column">
              <wp:posOffset>3270885</wp:posOffset>
            </wp:positionH>
            <wp:positionV relativeFrom="paragraph">
              <wp:posOffset>5081270</wp:posOffset>
            </wp:positionV>
            <wp:extent cx="2657475" cy="3543935"/>
            <wp:effectExtent l="0" t="0" r="0" b="0"/>
            <wp:wrapSquare wrapText="bothSides"/>
            <wp:docPr id="15" name="Imagem 15" descr="\\PACTO3-PC\Users\Public\FOTOOS\IMG-2015031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PACTO3-PC\Users\Public\FOTOOS\IMG-20150311-WA00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657475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28"/>
          <w:szCs w:val="28"/>
          <w:lang w:eastAsia="pt-BR"/>
        </w:rPr>
        <w:drawing>
          <wp:anchor distT="0" distB="0" distL="114300" distR="114300" simplePos="0" relativeHeight="251674112" behindDoc="0" locked="0" layoutInCell="1" allowOverlap="1" wp14:anchorId="37A9981E" wp14:editId="003D8FD8">
            <wp:simplePos x="0" y="0"/>
            <wp:positionH relativeFrom="column">
              <wp:posOffset>1137920</wp:posOffset>
            </wp:positionH>
            <wp:positionV relativeFrom="paragraph">
              <wp:posOffset>1977390</wp:posOffset>
            </wp:positionV>
            <wp:extent cx="3639185" cy="2733675"/>
            <wp:effectExtent l="0" t="0" r="0" b="0"/>
            <wp:wrapSquare wrapText="bothSides"/>
            <wp:docPr id="11" name="Imagem 11" descr="\\PACTO3-PC\Users\Public\FOTOOS\IMG-2015031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PACTO3-PC\Users\Public\FOTOOS\IMG-20150311-WA00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18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D8B">
        <w:rPr>
          <w:rFonts w:ascii="Arial Narrow" w:hAnsi="Arial Narrow"/>
          <w:noProof/>
          <w:sz w:val="28"/>
          <w:szCs w:val="28"/>
          <w:lang w:eastAsia="pt-BR"/>
        </w:rPr>
        <w:drawing>
          <wp:anchor distT="0" distB="0" distL="114300" distR="114300" simplePos="0" relativeHeight="251622912" behindDoc="0" locked="0" layoutInCell="1" allowOverlap="1" wp14:anchorId="2C1A6B68" wp14:editId="0C974FE6">
            <wp:simplePos x="0" y="0"/>
            <wp:positionH relativeFrom="column">
              <wp:posOffset>1141095</wp:posOffset>
            </wp:positionH>
            <wp:positionV relativeFrom="paragraph">
              <wp:posOffset>-1250950</wp:posOffset>
            </wp:positionV>
            <wp:extent cx="3676650" cy="2762250"/>
            <wp:effectExtent l="0" t="0" r="0" b="0"/>
            <wp:wrapSquare wrapText="bothSides"/>
            <wp:docPr id="7" name="Imagem 7" descr="\\PACTO3-PC\Users\Public\FOTOOS\IMG-2015031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ACTO3-PC\Users\Public\FOTOOS\IMG-20150311-WA00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83A7A" w:rsidRPr="00556621" w:rsidSect="00206D49">
      <w:footerReference w:type="default" r:id="rId28"/>
      <w:pgSz w:w="11906" w:h="16838"/>
      <w:pgMar w:top="1418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A53" w:rsidRDefault="00C31A53" w:rsidP="0071396D">
      <w:pPr>
        <w:spacing w:after="0" w:line="240" w:lineRule="auto"/>
      </w:pPr>
      <w:r>
        <w:separator/>
      </w:r>
    </w:p>
  </w:endnote>
  <w:endnote w:type="continuationSeparator" w:id="0">
    <w:p w:rsidR="00C31A53" w:rsidRDefault="00C31A53" w:rsidP="00713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</w:rPr>
      <w:id w:val="3702329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252092508"/>
          <w:docPartObj>
            <w:docPartGallery w:val="Page Numbers (Margins)"/>
            <w:docPartUnique/>
          </w:docPartObj>
        </w:sdtPr>
        <w:sdtEndPr/>
        <w:sdtContent>
          <w:p w:rsidR="0071396D" w:rsidRDefault="00DB2210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3175" t="8890" r="8255" b="2540"/>
                      <wp:wrapNone/>
                      <wp:docPr id="19" name="Oval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1396D" w:rsidRDefault="000D7342">
                                  <w:pPr>
                                    <w:pStyle w:val="Rodap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PAGE    \* MERGEFORMAT </w:instrText>
                                  </w:r>
                                  <w:r>
                                    <w:fldChar w:fldCharType="separate"/>
                                  </w:r>
                                  <w:r w:rsidR="00DB2210" w:rsidRPr="00DB2210">
                                    <w:rPr>
                                      <w:b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  <w:r>
                                    <w:rPr>
                                      <w:b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" o:spid="_x0000_s1027" style="position:absolute;margin-left:0;margin-top:0;width:49.35pt;height:49.3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" fillcolor="#2e74b5 [2404]" stroked="f">
                      <v:textbox>
                        <w:txbxContent>
                          <w:p w:rsidR="0071396D" w:rsidRDefault="000D7342">
                            <w:pPr>
                              <w:pStyle w:val="Rodap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="00DB2210" w:rsidRPr="00DB2210">
                              <w:rPr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71396D" w:rsidRDefault="0071396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A53" w:rsidRDefault="00C31A53" w:rsidP="0071396D">
      <w:pPr>
        <w:spacing w:after="0" w:line="240" w:lineRule="auto"/>
      </w:pPr>
      <w:r>
        <w:separator/>
      </w:r>
    </w:p>
  </w:footnote>
  <w:footnote w:type="continuationSeparator" w:id="0">
    <w:p w:rsidR="00C31A53" w:rsidRDefault="00C31A53" w:rsidP="007139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B42162"/>
    <w:multiLevelType w:val="hybridMultilevel"/>
    <w:tmpl w:val="EC4CB958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72572BC"/>
    <w:multiLevelType w:val="hybridMultilevel"/>
    <w:tmpl w:val="7BC495F8"/>
    <w:lvl w:ilvl="0" w:tplc="41AAA076">
      <w:start w:val="1"/>
      <w:numFmt w:val="decimal"/>
      <w:lvlText w:val="%1)"/>
      <w:lvlJc w:val="left"/>
      <w:pPr>
        <w:ind w:left="15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48" w:hanging="360"/>
      </w:pPr>
    </w:lvl>
    <w:lvl w:ilvl="2" w:tplc="0416001B" w:tentative="1">
      <w:start w:val="1"/>
      <w:numFmt w:val="lowerRoman"/>
      <w:lvlText w:val="%3."/>
      <w:lvlJc w:val="right"/>
      <w:pPr>
        <w:ind w:left="2968" w:hanging="180"/>
      </w:pPr>
    </w:lvl>
    <w:lvl w:ilvl="3" w:tplc="0416000F" w:tentative="1">
      <w:start w:val="1"/>
      <w:numFmt w:val="decimal"/>
      <w:lvlText w:val="%4."/>
      <w:lvlJc w:val="left"/>
      <w:pPr>
        <w:ind w:left="3688" w:hanging="360"/>
      </w:pPr>
    </w:lvl>
    <w:lvl w:ilvl="4" w:tplc="04160019" w:tentative="1">
      <w:start w:val="1"/>
      <w:numFmt w:val="lowerLetter"/>
      <w:lvlText w:val="%5."/>
      <w:lvlJc w:val="left"/>
      <w:pPr>
        <w:ind w:left="4408" w:hanging="360"/>
      </w:pPr>
    </w:lvl>
    <w:lvl w:ilvl="5" w:tplc="0416001B" w:tentative="1">
      <w:start w:val="1"/>
      <w:numFmt w:val="lowerRoman"/>
      <w:lvlText w:val="%6."/>
      <w:lvlJc w:val="right"/>
      <w:pPr>
        <w:ind w:left="5128" w:hanging="180"/>
      </w:pPr>
    </w:lvl>
    <w:lvl w:ilvl="6" w:tplc="0416000F" w:tentative="1">
      <w:start w:val="1"/>
      <w:numFmt w:val="decimal"/>
      <w:lvlText w:val="%7."/>
      <w:lvlJc w:val="left"/>
      <w:pPr>
        <w:ind w:left="5848" w:hanging="360"/>
      </w:pPr>
    </w:lvl>
    <w:lvl w:ilvl="7" w:tplc="04160019" w:tentative="1">
      <w:start w:val="1"/>
      <w:numFmt w:val="lowerLetter"/>
      <w:lvlText w:val="%8."/>
      <w:lvlJc w:val="left"/>
      <w:pPr>
        <w:ind w:left="6568" w:hanging="360"/>
      </w:pPr>
    </w:lvl>
    <w:lvl w:ilvl="8" w:tplc="0416001B" w:tentative="1">
      <w:start w:val="1"/>
      <w:numFmt w:val="lowerRoman"/>
      <w:lvlText w:val="%9."/>
      <w:lvlJc w:val="right"/>
      <w:pPr>
        <w:ind w:left="7288" w:hanging="180"/>
      </w:pPr>
    </w:lvl>
  </w:abstractNum>
  <w:abstractNum w:abstractNumId="2">
    <w:nsid w:val="5FB913EE"/>
    <w:multiLevelType w:val="hybridMultilevel"/>
    <w:tmpl w:val="3BE056C8"/>
    <w:lvl w:ilvl="0" w:tplc="DC0C4EE0">
      <w:start w:val="1"/>
      <w:numFmt w:val="lowerLetter"/>
      <w:lvlText w:val="%1)"/>
      <w:lvlJc w:val="left"/>
      <w:pPr>
        <w:ind w:left="149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9" w:hanging="360"/>
      </w:pPr>
    </w:lvl>
    <w:lvl w:ilvl="2" w:tplc="0416001B" w:tentative="1">
      <w:start w:val="1"/>
      <w:numFmt w:val="lowerRoman"/>
      <w:lvlText w:val="%3."/>
      <w:lvlJc w:val="right"/>
      <w:pPr>
        <w:ind w:left="2939" w:hanging="180"/>
      </w:pPr>
    </w:lvl>
    <w:lvl w:ilvl="3" w:tplc="0416000F" w:tentative="1">
      <w:start w:val="1"/>
      <w:numFmt w:val="decimal"/>
      <w:lvlText w:val="%4."/>
      <w:lvlJc w:val="left"/>
      <w:pPr>
        <w:ind w:left="3659" w:hanging="360"/>
      </w:pPr>
    </w:lvl>
    <w:lvl w:ilvl="4" w:tplc="04160019" w:tentative="1">
      <w:start w:val="1"/>
      <w:numFmt w:val="lowerLetter"/>
      <w:lvlText w:val="%5."/>
      <w:lvlJc w:val="left"/>
      <w:pPr>
        <w:ind w:left="4379" w:hanging="360"/>
      </w:pPr>
    </w:lvl>
    <w:lvl w:ilvl="5" w:tplc="0416001B" w:tentative="1">
      <w:start w:val="1"/>
      <w:numFmt w:val="lowerRoman"/>
      <w:lvlText w:val="%6."/>
      <w:lvlJc w:val="right"/>
      <w:pPr>
        <w:ind w:left="5099" w:hanging="180"/>
      </w:pPr>
    </w:lvl>
    <w:lvl w:ilvl="6" w:tplc="0416000F" w:tentative="1">
      <w:start w:val="1"/>
      <w:numFmt w:val="decimal"/>
      <w:lvlText w:val="%7."/>
      <w:lvlJc w:val="left"/>
      <w:pPr>
        <w:ind w:left="5819" w:hanging="360"/>
      </w:pPr>
    </w:lvl>
    <w:lvl w:ilvl="7" w:tplc="04160019" w:tentative="1">
      <w:start w:val="1"/>
      <w:numFmt w:val="lowerLetter"/>
      <w:lvlText w:val="%8."/>
      <w:lvlJc w:val="left"/>
      <w:pPr>
        <w:ind w:left="6539" w:hanging="360"/>
      </w:pPr>
    </w:lvl>
    <w:lvl w:ilvl="8" w:tplc="0416001B" w:tentative="1">
      <w:start w:val="1"/>
      <w:numFmt w:val="lowerRoman"/>
      <w:lvlText w:val="%9."/>
      <w:lvlJc w:val="right"/>
      <w:pPr>
        <w:ind w:left="725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C01"/>
    <w:rsid w:val="00054A54"/>
    <w:rsid w:val="00070D3E"/>
    <w:rsid w:val="00084A0E"/>
    <w:rsid w:val="00090B67"/>
    <w:rsid w:val="000B2F3D"/>
    <w:rsid w:val="000C58E2"/>
    <w:rsid w:val="000C730E"/>
    <w:rsid w:val="000D7342"/>
    <w:rsid w:val="000F0C16"/>
    <w:rsid w:val="000F33E5"/>
    <w:rsid w:val="000F52A5"/>
    <w:rsid w:val="00106690"/>
    <w:rsid w:val="00131BF5"/>
    <w:rsid w:val="00135BC0"/>
    <w:rsid w:val="0014405E"/>
    <w:rsid w:val="00183A7A"/>
    <w:rsid w:val="0018531C"/>
    <w:rsid w:val="00185794"/>
    <w:rsid w:val="00190280"/>
    <w:rsid w:val="00192F69"/>
    <w:rsid w:val="001A3D49"/>
    <w:rsid w:val="001A46AE"/>
    <w:rsid w:val="001F2CAC"/>
    <w:rsid w:val="00206D49"/>
    <w:rsid w:val="00221170"/>
    <w:rsid w:val="00222346"/>
    <w:rsid w:val="00224736"/>
    <w:rsid w:val="00242B60"/>
    <w:rsid w:val="0025095E"/>
    <w:rsid w:val="00267D5C"/>
    <w:rsid w:val="002A359F"/>
    <w:rsid w:val="002E04CA"/>
    <w:rsid w:val="002E4E7E"/>
    <w:rsid w:val="002E76F4"/>
    <w:rsid w:val="002F1EF9"/>
    <w:rsid w:val="0030510F"/>
    <w:rsid w:val="003073E0"/>
    <w:rsid w:val="00333C80"/>
    <w:rsid w:val="003608AC"/>
    <w:rsid w:val="003611A3"/>
    <w:rsid w:val="00366D3D"/>
    <w:rsid w:val="00370C0B"/>
    <w:rsid w:val="00396D3C"/>
    <w:rsid w:val="003A36B4"/>
    <w:rsid w:val="003D58A6"/>
    <w:rsid w:val="003F096D"/>
    <w:rsid w:val="004135AF"/>
    <w:rsid w:val="00435B22"/>
    <w:rsid w:val="00436B6F"/>
    <w:rsid w:val="004756AD"/>
    <w:rsid w:val="00485E1A"/>
    <w:rsid w:val="00494756"/>
    <w:rsid w:val="004C02E8"/>
    <w:rsid w:val="004C4E97"/>
    <w:rsid w:val="004D1625"/>
    <w:rsid w:val="004D1A23"/>
    <w:rsid w:val="004D312D"/>
    <w:rsid w:val="004F3159"/>
    <w:rsid w:val="004F71CD"/>
    <w:rsid w:val="00503756"/>
    <w:rsid w:val="005079BC"/>
    <w:rsid w:val="0053194C"/>
    <w:rsid w:val="00532AAC"/>
    <w:rsid w:val="00584BE4"/>
    <w:rsid w:val="00586E25"/>
    <w:rsid w:val="005C616A"/>
    <w:rsid w:val="005D2648"/>
    <w:rsid w:val="005F299A"/>
    <w:rsid w:val="0060691B"/>
    <w:rsid w:val="00614433"/>
    <w:rsid w:val="00620E15"/>
    <w:rsid w:val="00634B84"/>
    <w:rsid w:val="00645486"/>
    <w:rsid w:val="006474EC"/>
    <w:rsid w:val="00651738"/>
    <w:rsid w:val="006562AD"/>
    <w:rsid w:val="00672AFC"/>
    <w:rsid w:val="0067397C"/>
    <w:rsid w:val="00680E8C"/>
    <w:rsid w:val="00681CC8"/>
    <w:rsid w:val="006836A8"/>
    <w:rsid w:val="00697CAA"/>
    <w:rsid w:val="006B60CF"/>
    <w:rsid w:val="006B73AF"/>
    <w:rsid w:val="006C120B"/>
    <w:rsid w:val="006E0073"/>
    <w:rsid w:val="0071396D"/>
    <w:rsid w:val="007337DF"/>
    <w:rsid w:val="00734C01"/>
    <w:rsid w:val="00737D8B"/>
    <w:rsid w:val="007954C8"/>
    <w:rsid w:val="007B59ED"/>
    <w:rsid w:val="007B7693"/>
    <w:rsid w:val="007C32B0"/>
    <w:rsid w:val="00814D5C"/>
    <w:rsid w:val="00824855"/>
    <w:rsid w:val="00827B8E"/>
    <w:rsid w:val="0084025D"/>
    <w:rsid w:val="0085093D"/>
    <w:rsid w:val="008543C3"/>
    <w:rsid w:val="00860738"/>
    <w:rsid w:val="0087276C"/>
    <w:rsid w:val="00887855"/>
    <w:rsid w:val="008A271C"/>
    <w:rsid w:val="008A43EF"/>
    <w:rsid w:val="008A4FEF"/>
    <w:rsid w:val="008A52A2"/>
    <w:rsid w:val="008B5367"/>
    <w:rsid w:val="008B6B03"/>
    <w:rsid w:val="008C7BFE"/>
    <w:rsid w:val="008E60B0"/>
    <w:rsid w:val="00944CE4"/>
    <w:rsid w:val="0096148E"/>
    <w:rsid w:val="00965907"/>
    <w:rsid w:val="009672AD"/>
    <w:rsid w:val="00980F13"/>
    <w:rsid w:val="009B1A28"/>
    <w:rsid w:val="00A371BB"/>
    <w:rsid w:val="00AB0A86"/>
    <w:rsid w:val="00AC7DDE"/>
    <w:rsid w:val="00AE5723"/>
    <w:rsid w:val="00AF2BAB"/>
    <w:rsid w:val="00AF3B74"/>
    <w:rsid w:val="00B00CDD"/>
    <w:rsid w:val="00B1484F"/>
    <w:rsid w:val="00B202F2"/>
    <w:rsid w:val="00B35829"/>
    <w:rsid w:val="00B35F0B"/>
    <w:rsid w:val="00B40CA8"/>
    <w:rsid w:val="00B60E37"/>
    <w:rsid w:val="00B6414D"/>
    <w:rsid w:val="00B67E1D"/>
    <w:rsid w:val="00B81259"/>
    <w:rsid w:val="00B93E51"/>
    <w:rsid w:val="00B954D4"/>
    <w:rsid w:val="00B97840"/>
    <w:rsid w:val="00BA4219"/>
    <w:rsid w:val="00BA6878"/>
    <w:rsid w:val="00BD05FF"/>
    <w:rsid w:val="00BE5708"/>
    <w:rsid w:val="00BE79E1"/>
    <w:rsid w:val="00BF3B2A"/>
    <w:rsid w:val="00C02669"/>
    <w:rsid w:val="00C234A8"/>
    <w:rsid w:val="00C273DF"/>
    <w:rsid w:val="00C31A53"/>
    <w:rsid w:val="00C42308"/>
    <w:rsid w:val="00C42DB8"/>
    <w:rsid w:val="00C50052"/>
    <w:rsid w:val="00C561BD"/>
    <w:rsid w:val="00C73B3F"/>
    <w:rsid w:val="00CA048A"/>
    <w:rsid w:val="00CA6ED9"/>
    <w:rsid w:val="00CB06EF"/>
    <w:rsid w:val="00CD6E57"/>
    <w:rsid w:val="00CE2996"/>
    <w:rsid w:val="00CF7906"/>
    <w:rsid w:val="00D019CE"/>
    <w:rsid w:val="00D01E7C"/>
    <w:rsid w:val="00D0721D"/>
    <w:rsid w:val="00D34553"/>
    <w:rsid w:val="00D34F39"/>
    <w:rsid w:val="00D44E6B"/>
    <w:rsid w:val="00D56E60"/>
    <w:rsid w:val="00D62DEA"/>
    <w:rsid w:val="00D949E5"/>
    <w:rsid w:val="00D94F73"/>
    <w:rsid w:val="00DB2210"/>
    <w:rsid w:val="00DC5EB8"/>
    <w:rsid w:val="00DC75A2"/>
    <w:rsid w:val="00DE7F4F"/>
    <w:rsid w:val="00E109C5"/>
    <w:rsid w:val="00E23E6C"/>
    <w:rsid w:val="00E25C32"/>
    <w:rsid w:val="00E36768"/>
    <w:rsid w:val="00E509EC"/>
    <w:rsid w:val="00E56CB3"/>
    <w:rsid w:val="00E64C06"/>
    <w:rsid w:val="00E74939"/>
    <w:rsid w:val="00E84636"/>
    <w:rsid w:val="00E85441"/>
    <w:rsid w:val="00EB0403"/>
    <w:rsid w:val="00EB3D08"/>
    <w:rsid w:val="00ED41ED"/>
    <w:rsid w:val="00EE3910"/>
    <w:rsid w:val="00F06455"/>
    <w:rsid w:val="00F12005"/>
    <w:rsid w:val="00F15116"/>
    <w:rsid w:val="00F2242D"/>
    <w:rsid w:val="00F363BD"/>
    <w:rsid w:val="00F52105"/>
    <w:rsid w:val="00F54BBD"/>
    <w:rsid w:val="00F75BB0"/>
    <w:rsid w:val="00F81BE5"/>
    <w:rsid w:val="00FB31DC"/>
    <w:rsid w:val="00FC0749"/>
    <w:rsid w:val="00FE77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BA3D9C6B-1D06-4F5B-8B98-FB0C7C997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57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734C01"/>
    <w:pPr>
      <w:spacing w:after="0" w:line="240" w:lineRule="auto"/>
      <w:ind w:left="284" w:firstLine="850"/>
    </w:pPr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734C01"/>
    <w:rPr>
      <w:rFonts w:ascii="Times New Roman" w:eastAsia="Times New Roman" w:hAnsi="Times New Roman" w:cs="Times New Roman"/>
      <w:szCs w:val="20"/>
      <w:lang w:eastAsia="pt-BR"/>
    </w:rPr>
  </w:style>
  <w:style w:type="table" w:styleId="Tabelacomgrade">
    <w:name w:val="Table Grid"/>
    <w:basedOn w:val="Tabelanormal"/>
    <w:uiPriority w:val="39"/>
    <w:rsid w:val="00734C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183A7A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836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36A8"/>
    <w:rPr>
      <w:rFonts w:ascii="Segoe UI" w:hAnsi="Segoe UI" w:cs="Segoe UI"/>
      <w:sz w:val="18"/>
      <w:szCs w:val="18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CB06EF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CB06EF"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333C80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semiHidden/>
    <w:unhideWhenUsed/>
    <w:rsid w:val="007139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71396D"/>
  </w:style>
  <w:style w:type="paragraph" w:styleId="Rodap">
    <w:name w:val="footer"/>
    <w:basedOn w:val="Normal"/>
    <w:link w:val="RodapChar"/>
    <w:uiPriority w:val="99"/>
    <w:unhideWhenUsed/>
    <w:rsid w:val="007139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139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76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1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4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38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82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9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1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A:\Universidade%20Federal%20do%20Piau&#237;%20-%20A%20Institui&#231;&#227;o_arquivos\principal_ano_arquivos\Brastra.gif" TargetMode="External"/><Relationship Id="rId13" Type="http://schemas.openxmlformats.org/officeDocument/2006/relationships/image" Target="media/image6.jpeg"/><Relationship Id="rId18" Type="http://schemas.openxmlformats.org/officeDocument/2006/relationships/hyperlink" Target="mailto:pactoensinomedio.piaui@ufpi.edu.br" TargetMode="External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yperlink" Target="http://www.ufpi.br/pactoenmediopiaui" TargetMode="External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645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Prof. Antonio José</dc:creator>
  <cp:keywords/>
  <dc:description/>
  <cp:lastModifiedBy>Pacto 3</cp:lastModifiedBy>
  <cp:revision>2</cp:revision>
  <cp:lastPrinted>2015-03-11T20:11:00Z</cp:lastPrinted>
  <dcterms:created xsi:type="dcterms:W3CDTF">2015-03-11T21:42:00Z</dcterms:created>
  <dcterms:modified xsi:type="dcterms:W3CDTF">2015-03-11T21:42:00Z</dcterms:modified>
</cp:coreProperties>
</file>