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892" w:rsidRDefault="00197892" w:rsidP="00197892">
      <w:pPr>
        <w:rPr>
          <w:b/>
        </w:rPr>
      </w:pPr>
      <w:r w:rsidRPr="0074347E">
        <w:rPr>
          <w:b/>
        </w:rPr>
        <w:t>Biologia-PLI</w:t>
      </w:r>
    </w:p>
    <w:p w:rsidR="00197892" w:rsidRDefault="00A94277" w:rsidP="00197892">
      <w:pPr>
        <w:rPr>
          <w:b/>
        </w:rPr>
      </w:pPr>
      <w:hyperlink r:id="rId6" w:history="1">
        <w:r w:rsidR="00197892" w:rsidRPr="00D64A83">
          <w:rPr>
            <w:rStyle w:val="Hyperlink"/>
            <w:b/>
          </w:rPr>
          <w:t>http://www.uc.pt/fctuc/Ensino/cursos/1ciclo/lista/LB</w:t>
        </w:r>
      </w:hyperlink>
    </w:p>
    <w:p w:rsidR="00197892" w:rsidRDefault="00197892" w:rsidP="00197892">
      <w:pPr>
        <w:jc w:val="both"/>
      </w:pPr>
      <w:r>
        <w:t>O conjunto de disciplinas que se apresenta é como se disse indicativo; estas são as disciplinas que um aluno da lic. em Biologia-UC deve efetuar.</w:t>
      </w:r>
      <w:r w:rsidRPr="008C6D7A">
        <w:t xml:space="preserve"> </w:t>
      </w:r>
      <w:r>
        <w:t>Se já tiver realizado disciplinas nestas valências (no Brasil), e para completar os 120 ECTS, o aluno poderá frequentar outras disciplinas, obrigatórias, ou de opção, da curso em Biologia ou de outras áreas científicas, como é o caso da Geologia e da Antropologia.</w:t>
      </w:r>
    </w:p>
    <w:tbl>
      <w:tblPr>
        <w:tblStyle w:val="Tabelacomgrade"/>
        <w:tblW w:w="8351" w:type="dxa"/>
        <w:tblInd w:w="829" w:type="dxa"/>
        <w:tblLayout w:type="fixed"/>
        <w:tblLook w:val="04A0"/>
      </w:tblPr>
      <w:tblGrid>
        <w:gridCol w:w="3701"/>
        <w:gridCol w:w="1134"/>
        <w:gridCol w:w="1648"/>
        <w:gridCol w:w="1868"/>
      </w:tblGrid>
      <w:tr w:rsidR="00197892" w:rsidRPr="0007193E" w:rsidTr="00C212F8">
        <w:tc>
          <w:tcPr>
            <w:tcW w:w="3701" w:type="dxa"/>
          </w:tcPr>
          <w:p w:rsidR="00197892" w:rsidRPr="0007193E" w:rsidRDefault="00197892" w:rsidP="00E732CF">
            <w:pPr>
              <w:pStyle w:val="NormalWeb"/>
              <w:spacing w:before="0" w:beforeAutospacing="0" w:after="0" w:afterAutospacing="0"/>
              <w:rPr>
                <w:rFonts w:asciiTheme="minorHAnsi" w:hAnsiTheme="minorHAnsi" w:cstheme="minorHAnsi"/>
                <w:sz w:val="20"/>
                <w:szCs w:val="20"/>
              </w:rPr>
            </w:pPr>
            <w:r w:rsidRPr="0007193E">
              <w:rPr>
                <w:rFonts w:asciiTheme="minorHAnsi" w:hAnsiTheme="minorHAnsi" w:cstheme="minorHAnsi"/>
                <w:b/>
                <w:bCs/>
                <w:color w:val="000000"/>
                <w:kern w:val="24"/>
                <w:sz w:val="20"/>
                <w:szCs w:val="20"/>
              </w:rPr>
              <w:t>Disciplina</w:t>
            </w:r>
            <w:r w:rsidRPr="0007193E">
              <w:rPr>
                <w:rFonts w:asciiTheme="minorHAnsi" w:hAnsiTheme="minorHAnsi" w:cstheme="minorHAnsi"/>
                <w:color w:val="000000"/>
                <w:kern w:val="24"/>
                <w:sz w:val="20"/>
                <w:szCs w:val="20"/>
              </w:rPr>
              <w:t xml:space="preserve"> </w:t>
            </w:r>
          </w:p>
        </w:tc>
        <w:tc>
          <w:tcPr>
            <w:tcW w:w="1134" w:type="dxa"/>
          </w:tcPr>
          <w:p w:rsidR="00197892" w:rsidRPr="0007193E" w:rsidRDefault="00197892" w:rsidP="00E732CF">
            <w:pPr>
              <w:pStyle w:val="NormalWeb"/>
              <w:spacing w:before="0" w:beforeAutospacing="0" w:after="0" w:afterAutospacing="0"/>
              <w:rPr>
                <w:rFonts w:asciiTheme="minorHAnsi" w:hAnsiTheme="minorHAnsi" w:cstheme="minorHAnsi"/>
                <w:b/>
                <w:bCs/>
                <w:color w:val="000000"/>
                <w:kern w:val="24"/>
                <w:sz w:val="20"/>
                <w:szCs w:val="20"/>
              </w:rPr>
            </w:pPr>
            <w:r w:rsidRPr="0007193E">
              <w:rPr>
                <w:rFonts w:asciiTheme="minorHAnsi" w:hAnsiTheme="minorHAnsi" w:cstheme="minorHAnsi"/>
                <w:b/>
                <w:bCs/>
                <w:color w:val="000000"/>
                <w:kern w:val="24"/>
                <w:sz w:val="20"/>
                <w:szCs w:val="20"/>
              </w:rPr>
              <w:t>Ano/Sem</w:t>
            </w:r>
          </w:p>
          <w:p w:rsidR="00197892" w:rsidRPr="0007193E" w:rsidRDefault="00197892" w:rsidP="00E732CF">
            <w:pPr>
              <w:pStyle w:val="NormalWeb"/>
              <w:spacing w:before="0" w:beforeAutospacing="0" w:after="0" w:afterAutospacing="0"/>
              <w:rPr>
                <w:rFonts w:asciiTheme="minorHAnsi" w:hAnsiTheme="minorHAnsi" w:cstheme="minorHAnsi"/>
                <w:sz w:val="20"/>
                <w:szCs w:val="20"/>
              </w:rPr>
            </w:pPr>
            <w:r w:rsidRPr="0007193E">
              <w:rPr>
                <w:rFonts w:asciiTheme="minorHAnsi" w:hAnsiTheme="minorHAnsi" w:cstheme="minorHAnsi"/>
                <w:b/>
                <w:bCs/>
                <w:color w:val="000000"/>
                <w:kern w:val="24"/>
                <w:sz w:val="20"/>
                <w:szCs w:val="20"/>
              </w:rPr>
              <w:t>FCTUC</w:t>
            </w:r>
            <w:r w:rsidRPr="0007193E">
              <w:rPr>
                <w:rFonts w:asciiTheme="minorHAnsi" w:hAnsiTheme="minorHAnsi" w:cstheme="minorHAnsi"/>
                <w:color w:val="000000"/>
                <w:kern w:val="24"/>
                <w:sz w:val="20"/>
                <w:szCs w:val="20"/>
              </w:rPr>
              <w:t xml:space="preserve"> </w:t>
            </w:r>
          </w:p>
        </w:tc>
        <w:tc>
          <w:tcPr>
            <w:tcW w:w="1648" w:type="dxa"/>
          </w:tcPr>
          <w:p w:rsidR="00197892" w:rsidRPr="0007193E" w:rsidRDefault="00197892" w:rsidP="00E732CF">
            <w:pPr>
              <w:pStyle w:val="NormalWeb"/>
              <w:spacing w:before="0" w:beforeAutospacing="0" w:after="0" w:afterAutospacing="0"/>
              <w:rPr>
                <w:rFonts w:asciiTheme="minorHAnsi" w:hAnsiTheme="minorHAnsi" w:cstheme="minorHAnsi"/>
                <w:b/>
                <w:bCs/>
                <w:color w:val="000000"/>
                <w:kern w:val="24"/>
                <w:sz w:val="20"/>
                <w:szCs w:val="20"/>
              </w:rPr>
            </w:pPr>
            <w:r w:rsidRPr="0007193E">
              <w:rPr>
                <w:rFonts w:asciiTheme="minorHAnsi" w:hAnsiTheme="minorHAnsi" w:cstheme="minorHAnsi"/>
                <w:b/>
                <w:bCs/>
                <w:color w:val="000000"/>
                <w:kern w:val="24"/>
                <w:sz w:val="20"/>
                <w:szCs w:val="20"/>
              </w:rPr>
              <w:t xml:space="preserve">Ano/Sem </w:t>
            </w:r>
          </w:p>
          <w:p w:rsidR="00197892" w:rsidRPr="0007193E" w:rsidRDefault="00197892" w:rsidP="00E732CF">
            <w:pPr>
              <w:pStyle w:val="NormalWeb"/>
              <w:spacing w:before="0" w:beforeAutospacing="0" w:after="0" w:afterAutospacing="0"/>
              <w:rPr>
                <w:rFonts w:asciiTheme="minorHAnsi" w:hAnsiTheme="minorHAnsi" w:cstheme="minorHAnsi"/>
                <w:b/>
                <w:bCs/>
                <w:color w:val="000000"/>
                <w:kern w:val="24"/>
                <w:sz w:val="20"/>
                <w:szCs w:val="20"/>
              </w:rPr>
            </w:pPr>
            <w:r w:rsidRPr="0007193E">
              <w:rPr>
                <w:rFonts w:asciiTheme="minorHAnsi" w:hAnsiTheme="minorHAnsi" w:cstheme="minorHAnsi"/>
                <w:b/>
                <w:bCs/>
                <w:color w:val="000000"/>
                <w:kern w:val="24"/>
                <w:sz w:val="20"/>
                <w:szCs w:val="20"/>
              </w:rPr>
              <w:t>PLI</w:t>
            </w:r>
            <w:r w:rsidRPr="0007193E">
              <w:rPr>
                <w:rFonts w:asciiTheme="minorHAnsi" w:hAnsiTheme="minorHAnsi" w:cstheme="minorHAnsi"/>
                <w:color w:val="000000"/>
                <w:kern w:val="24"/>
                <w:sz w:val="20"/>
                <w:szCs w:val="20"/>
              </w:rPr>
              <w:t xml:space="preserve"> </w:t>
            </w:r>
          </w:p>
        </w:tc>
        <w:tc>
          <w:tcPr>
            <w:tcW w:w="1868" w:type="dxa"/>
          </w:tcPr>
          <w:p w:rsidR="00197892" w:rsidRPr="0007193E" w:rsidRDefault="00197892" w:rsidP="00E732CF">
            <w:pPr>
              <w:pStyle w:val="NormalWeb"/>
              <w:spacing w:before="0" w:beforeAutospacing="0" w:after="0" w:afterAutospacing="0"/>
              <w:rPr>
                <w:rFonts w:asciiTheme="minorHAnsi" w:hAnsiTheme="minorHAnsi" w:cstheme="minorHAnsi"/>
                <w:sz w:val="20"/>
                <w:szCs w:val="20"/>
              </w:rPr>
            </w:pPr>
            <w:r w:rsidRPr="0007193E">
              <w:rPr>
                <w:rFonts w:asciiTheme="minorHAnsi" w:hAnsiTheme="minorHAnsi" w:cstheme="minorHAnsi"/>
                <w:b/>
                <w:bCs/>
                <w:color w:val="000000"/>
                <w:kern w:val="24"/>
                <w:sz w:val="20"/>
                <w:szCs w:val="20"/>
              </w:rPr>
              <w:t>ECTS</w:t>
            </w:r>
            <w:r w:rsidRPr="0007193E">
              <w:rPr>
                <w:rFonts w:asciiTheme="minorHAnsi" w:hAnsiTheme="minorHAnsi" w:cstheme="minorHAnsi"/>
                <w:color w:val="000000"/>
                <w:kern w:val="24"/>
                <w:sz w:val="20"/>
                <w:szCs w:val="20"/>
              </w:rPr>
              <w:t xml:space="preserve"> </w:t>
            </w:r>
          </w:p>
        </w:tc>
      </w:tr>
      <w:tr w:rsidR="00197892" w:rsidRPr="0007193E" w:rsidTr="00C212F8">
        <w:tc>
          <w:tcPr>
            <w:tcW w:w="3701" w:type="dxa"/>
          </w:tcPr>
          <w:p w:rsidR="00197892" w:rsidRPr="0007193E" w:rsidRDefault="00197892" w:rsidP="00E732CF">
            <w:pPr>
              <w:pStyle w:val="NormalWeb"/>
              <w:spacing w:before="0" w:beforeAutospacing="0" w:after="0" w:afterAutospacing="0"/>
              <w:jc w:val="center"/>
              <w:rPr>
                <w:rFonts w:asciiTheme="minorHAnsi" w:hAnsiTheme="minorHAnsi" w:cstheme="minorHAnsi"/>
                <w:b/>
                <w:sz w:val="20"/>
                <w:szCs w:val="20"/>
              </w:rPr>
            </w:pPr>
            <w:r w:rsidRPr="0007193E">
              <w:rPr>
                <w:rFonts w:asciiTheme="minorHAnsi" w:hAnsiTheme="minorHAnsi" w:cstheme="minorHAnsi"/>
                <w:b/>
                <w:sz w:val="20"/>
                <w:szCs w:val="20"/>
              </w:rPr>
              <w:t>1</w:t>
            </w:r>
            <w:r>
              <w:rPr>
                <w:rFonts w:asciiTheme="minorHAnsi" w:hAnsiTheme="minorHAnsi" w:cstheme="minorHAnsi"/>
                <w:b/>
                <w:sz w:val="20"/>
                <w:szCs w:val="20"/>
              </w:rPr>
              <w:t>º</w:t>
            </w:r>
            <w:r w:rsidRPr="0007193E">
              <w:rPr>
                <w:rFonts w:asciiTheme="minorHAnsi" w:hAnsiTheme="minorHAnsi" w:cstheme="minorHAnsi"/>
                <w:b/>
                <w:sz w:val="20"/>
                <w:szCs w:val="20"/>
              </w:rPr>
              <w:t xml:space="preserve"> Ano / 1</w:t>
            </w:r>
            <w:r>
              <w:rPr>
                <w:rFonts w:asciiTheme="minorHAnsi" w:hAnsiTheme="minorHAnsi" w:cstheme="minorHAnsi"/>
                <w:b/>
                <w:sz w:val="20"/>
                <w:szCs w:val="20"/>
              </w:rPr>
              <w:t>º</w:t>
            </w:r>
            <w:r w:rsidRPr="0007193E">
              <w:rPr>
                <w:rFonts w:asciiTheme="minorHAnsi" w:hAnsiTheme="minorHAnsi" w:cstheme="minorHAnsi"/>
                <w:b/>
                <w:sz w:val="20"/>
                <w:szCs w:val="20"/>
              </w:rPr>
              <w:t xml:space="preserve"> semestre</w:t>
            </w:r>
          </w:p>
        </w:tc>
        <w:tc>
          <w:tcPr>
            <w:tcW w:w="1134" w:type="dxa"/>
          </w:tcPr>
          <w:p w:rsidR="00197892" w:rsidRPr="0007193E" w:rsidRDefault="00197892" w:rsidP="00E732CF">
            <w:pPr>
              <w:pStyle w:val="NormalWeb"/>
              <w:spacing w:before="0" w:beforeAutospacing="0" w:after="0" w:afterAutospacing="0"/>
              <w:rPr>
                <w:rFonts w:asciiTheme="minorHAnsi" w:hAnsiTheme="minorHAnsi" w:cstheme="minorHAnsi"/>
                <w:sz w:val="20"/>
                <w:szCs w:val="20"/>
              </w:rPr>
            </w:pPr>
          </w:p>
        </w:tc>
        <w:tc>
          <w:tcPr>
            <w:tcW w:w="1648" w:type="dxa"/>
          </w:tcPr>
          <w:p w:rsidR="00197892" w:rsidRPr="0007193E" w:rsidRDefault="00197892" w:rsidP="00E732CF">
            <w:pPr>
              <w:pStyle w:val="NormalWeb"/>
              <w:spacing w:before="0" w:beforeAutospacing="0" w:after="0" w:afterAutospacing="0"/>
              <w:rPr>
                <w:rFonts w:asciiTheme="minorHAnsi" w:hAnsiTheme="minorHAnsi" w:cstheme="minorHAnsi"/>
                <w:sz w:val="20"/>
                <w:szCs w:val="20"/>
              </w:rPr>
            </w:pPr>
          </w:p>
        </w:tc>
        <w:tc>
          <w:tcPr>
            <w:tcW w:w="1868" w:type="dxa"/>
          </w:tcPr>
          <w:p w:rsidR="00197892" w:rsidRPr="0007193E" w:rsidRDefault="00197892" w:rsidP="00E732CF">
            <w:pPr>
              <w:pStyle w:val="NormalWeb"/>
              <w:spacing w:before="0" w:beforeAutospacing="0" w:after="0" w:afterAutospacing="0"/>
              <w:rPr>
                <w:rFonts w:asciiTheme="minorHAnsi" w:hAnsiTheme="minorHAnsi" w:cstheme="minorHAnsi"/>
                <w:sz w:val="20"/>
                <w:szCs w:val="20"/>
              </w:rPr>
            </w:pPr>
          </w:p>
        </w:tc>
      </w:tr>
      <w:tr w:rsidR="00197892" w:rsidRPr="0007193E" w:rsidTr="00C212F8">
        <w:tc>
          <w:tcPr>
            <w:tcW w:w="3701" w:type="dxa"/>
          </w:tcPr>
          <w:p w:rsidR="00197892" w:rsidRPr="0007193E" w:rsidRDefault="00197892" w:rsidP="00E732CF">
            <w:pPr>
              <w:pStyle w:val="NormalWeb"/>
              <w:spacing w:after="0"/>
              <w:textAlignment w:val="baseline"/>
              <w:rPr>
                <w:rFonts w:asciiTheme="minorHAnsi" w:hAnsiTheme="minorHAnsi" w:cstheme="minorHAnsi"/>
                <w:sz w:val="20"/>
                <w:szCs w:val="20"/>
              </w:rPr>
            </w:pPr>
            <w:r w:rsidRPr="0007193E">
              <w:rPr>
                <w:rFonts w:asciiTheme="minorHAnsi" w:hAnsiTheme="minorHAnsi" w:cstheme="minorHAnsi"/>
                <w:sz w:val="20"/>
                <w:szCs w:val="20"/>
              </w:rPr>
              <w:t>Química</w:t>
            </w:r>
          </w:p>
        </w:tc>
        <w:tc>
          <w:tcPr>
            <w:tcW w:w="1134" w:type="dxa"/>
          </w:tcPr>
          <w:p w:rsidR="00197892" w:rsidRPr="0007193E" w:rsidRDefault="00197892" w:rsidP="00E732CF">
            <w:pPr>
              <w:pStyle w:val="NormalWeb"/>
              <w:spacing w:before="0" w:beforeAutospacing="0" w:after="0" w:afterAutospacing="0"/>
              <w:rPr>
                <w:rFonts w:asciiTheme="minorHAnsi" w:hAnsiTheme="minorHAnsi" w:cstheme="minorHAnsi"/>
                <w:kern w:val="24"/>
                <w:sz w:val="20"/>
                <w:szCs w:val="20"/>
              </w:rPr>
            </w:pPr>
            <w:r w:rsidRPr="0007193E">
              <w:rPr>
                <w:rFonts w:asciiTheme="minorHAnsi" w:hAnsiTheme="minorHAnsi" w:cstheme="minorHAnsi"/>
                <w:kern w:val="24"/>
                <w:sz w:val="20"/>
                <w:szCs w:val="20"/>
              </w:rPr>
              <w:t>1/1</w:t>
            </w:r>
          </w:p>
        </w:tc>
        <w:tc>
          <w:tcPr>
            <w:tcW w:w="1648" w:type="dxa"/>
          </w:tcPr>
          <w:p w:rsidR="00197892" w:rsidRPr="0007193E" w:rsidRDefault="00197892" w:rsidP="00E732CF">
            <w:pPr>
              <w:pStyle w:val="NormalWeb"/>
              <w:spacing w:before="0" w:beforeAutospacing="0" w:after="0" w:afterAutospacing="0"/>
              <w:rPr>
                <w:rFonts w:asciiTheme="minorHAnsi" w:hAnsiTheme="minorHAnsi" w:cstheme="minorHAnsi"/>
                <w:kern w:val="24"/>
                <w:sz w:val="20"/>
                <w:szCs w:val="20"/>
              </w:rPr>
            </w:pPr>
            <w:r w:rsidRPr="0007193E">
              <w:rPr>
                <w:rFonts w:asciiTheme="minorHAnsi" w:hAnsiTheme="minorHAnsi" w:cstheme="minorHAnsi"/>
                <w:kern w:val="24"/>
                <w:sz w:val="20"/>
                <w:szCs w:val="20"/>
              </w:rPr>
              <w:t>1/1</w:t>
            </w:r>
          </w:p>
        </w:tc>
        <w:tc>
          <w:tcPr>
            <w:tcW w:w="1868" w:type="dxa"/>
          </w:tcPr>
          <w:p w:rsidR="00197892" w:rsidRPr="0007193E" w:rsidRDefault="00197892" w:rsidP="00E732CF">
            <w:pPr>
              <w:pStyle w:val="NormalWeb"/>
              <w:spacing w:before="0" w:beforeAutospacing="0" w:after="0" w:afterAutospacing="0"/>
              <w:rPr>
                <w:rFonts w:asciiTheme="minorHAnsi" w:hAnsiTheme="minorHAnsi" w:cstheme="minorHAnsi"/>
                <w:kern w:val="24"/>
                <w:sz w:val="20"/>
                <w:szCs w:val="20"/>
              </w:rPr>
            </w:pPr>
            <w:r w:rsidRPr="0007193E">
              <w:rPr>
                <w:rFonts w:asciiTheme="minorHAnsi" w:hAnsiTheme="minorHAnsi" w:cstheme="minorHAnsi"/>
                <w:kern w:val="24"/>
                <w:sz w:val="20"/>
                <w:szCs w:val="20"/>
              </w:rPr>
              <w:t>6</w:t>
            </w:r>
          </w:p>
        </w:tc>
      </w:tr>
      <w:tr w:rsidR="00197892" w:rsidRPr="0007193E" w:rsidTr="00C212F8">
        <w:tc>
          <w:tcPr>
            <w:tcW w:w="3701" w:type="dxa"/>
          </w:tcPr>
          <w:p w:rsidR="00197892" w:rsidRPr="0007193E" w:rsidRDefault="00197892" w:rsidP="00E732CF">
            <w:pPr>
              <w:pStyle w:val="NormalWeb"/>
              <w:spacing w:after="0"/>
              <w:textAlignment w:val="baseline"/>
              <w:rPr>
                <w:rFonts w:asciiTheme="minorHAnsi" w:hAnsiTheme="minorHAnsi" w:cstheme="minorHAnsi"/>
                <w:sz w:val="20"/>
                <w:szCs w:val="20"/>
              </w:rPr>
            </w:pPr>
            <w:r w:rsidRPr="0007193E">
              <w:rPr>
                <w:rFonts w:asciiTheme="minorHAnsi" w:hAnsiTheme="minorHAnsi" w:cstheme="minorHAnsi"/>
                <w:sz w:val="20"/>
                <w:szCs w:val="20"/>
              </w:rPr>
              <w:t>Zoologia</w:t>
            </w:r>
          </w:p>
        </w:tc>
        <w:tc>
          <w:tcPr>
            <w:tcW w:w="1134" w:type="dxa"/>
          </w:tcPr>
          <w:p w:rsidR="00197892" w:rsidRPr="0007193E" w:rsidRDefault="00197892" w:rsidP="00E732CF">
            <w:pPr>
              <w:pStyle w:val="NormalWeb"/>
              <w:spacing w:before="0" w:beforeAutospacing="0" w:after="0" w:afterAutospacing="0"/>
              <w:rPr>
                <w:rFonts w:asciiTheme="minorHAnsi" w:hAnsiTheme="minorHAnsi" w:cstheme="minorHAnsi"/>
                <w:kern w:val="24"/>
                <w:sz w:val="20"/>
                <w:szCs w:val="20"/>
              </w:rPr>
            </w:pPr>
            <w:r w:rsidRPr="0007193E">
              <w:rPr>
                <w:rFonts w:asciiTheme="minorHAnsi" w:hAnsiTheme="minorHAnsi" w:cstheme="minorHAnsi"/>
                <w:kern w:val="24"/>
                <w:sz w:val="20"/>
                <w:szCs w:val="20"/>
              </w:rPr>
              <w:t>1/1</w:t>
            </w:r>
          </w:p>
        </w:tc>
        <w:tc>
          <w:tcPr>
            <w:tcW w:w="1648" w:type="dxa"/>
          </w:tcPr>
          <w:p w:rsidR="00197892" w:rsidRPr="0007193E" w:rsidRDefault="00197892" w:rsidP="00E732CF">
            <w:pPr>
              <w:pStyle w:val="NormalWeb"/>
              <w:spacing w:before="0" w:beforeAutospacing="0" w:after="0" w:afterAutospacing="0"/>
              <w:rPr>
                <w:rFonts w:asciiTheme="minorHAnsi" w:hAnsiTheme="minorHAnsi" w:cstheme="minorHAnsi"/>
                <w:kern w:val="24"/>
                <w:sz w:val="20"/>
                <w:szCs w:val="20"/>
              </w:rPr>
            </w:pPr>
            <w:r w:rsidRPr="0007193E">
              <w:rPr>
                <w:rFonts w:asciiTheme="minorHAnsi" w:hAnsiTheme="minorHAnsi" w:cstheme="minorHAnsi"/>
                <w:kern w:val="24"/>
                <w:sz w:val="20"/>
                <w:szCs w:val="20"/>
              </w:rPr>
              <w:t>1/1</w:t>
            </w:r>
          </w:p>
        </w:tc>
        <w:tc>
          <w:tcPr>
            <w:tcW w:w="1868" w:type="dxa"/>
          </w:tcPr>
          <w:p w:rsidR="00197892" w:rsidRPr="0007193E" w:rsidRDefault="00197892" w:rsidP="00E732CF">
            <w:pPr>
              <w:pStyle w:val="NormalWeb"/>
              <w:spacing w:before="0" w:beforeAutospacing="0" w:after="0" w:afterAutospacing="0"/>
              <w:rPr>
                <w:rFonts w:asciiTheme="minorHAnsi" w:hAnsiTheme="minorHAnsi" w:cstheme="minorHAnsi"/>
                <w:sz w:val="20"/>
                <w:szCs w:val="20"/>
              </w:rPr>
            </w:pPr>
            <w:r w:rsidRPr="0007193E">
              <w:rPr>
                <w:rFonts w:asciiTheme="minorHAnsi" w:hAnsiTheme="minorHAnsi" w:cstheme="minorHAnsi"/>
                <w:sz w:val="20"/>
                <w:szCs w:val="20"/>
              </w:rPr>
              <w:t>4,5</w:t>
            </w:r>
          </w:p>
        </w:tc>
      </w:tr>
      <w:tr w:rsidR="00197892" w:rsidRPr="0007193E" w:rsidTr="00C212F8">
        <w:tc>
          <w:tcPr>
            <w:tcW w:w="3701" w:type="dxa"/>
          </w:tcPr>
          <w:p w:rsidR="00197892" w:rsidRPr="0007193E" w:rsidRDefault="00197892" w:rsidP="00E732CF">
            <w:pPr>
              <w:pStyle w:val="NormalWeb"/>
              <w:spacing w:after="0"/>
              <w:textAlignment w:val="baseline"/>
              <w:rPr>
                <w:rFonts w:asciiTheme="minorHAnsi" w:eastAsia="+mn-ea" w:hAnsiTheme="minorHAnsi" w:cstheme="minorHAnsi"/>
                <w:color w:val="000000"/>
                <w:kern w:val="24"/>
                <w:sz w:val="20"/>
                <w:szCs w:val="20"/>
              </w:rPr>
            </w:pPr>
            <w:r w:rsidRPr="0007193E">
              <w:rPr>
                <w:rFonts w:asciiTheme="minorHAnsi" w:eastAsia="+mn-ea" w:hAnsiTheme="minorHAnsi" w:cstheme="minorHAnsi"/>
                <w:color w:val="000000"/>
                <w:kern w:val="24"/>
                <w:sz w:val="20"/>
                <w:szCs w:val="20"/>
              </w:rPr>
              <w:t>Bioquímica</w:t>
            </w:r>
          </w:p>
        </w:tc>
        <w:tc>
          <w:tcPr>
            <w:tcW w:w="1134" w:type="dxa"/>
          </w:tcPr>
          <w:p w:rsidR="00197892" w:rsidRPr="0007193E" w:rsidRDefault="00197892" w:rsidP="00E732CF">
            <w:pPr>
              <w:pStyle w:val="NormalWeb"/>
              <w:spacing w:before="0" w:beforeAutospacing="0" w:after="0" w:afterAutospacing="0"/>
              <w:rPr>
                <w:rFonts w:asciiTheme="minorHAnsi" w:hAnsiTheme="minorHAnsi" w:cstheme="minorHAnsi"/>
                <w:kern w:val="24"/>
                <w:sz w:val="20"/>
                <w:szCs w:val="20"/>
              </w:rPr>
            </w:pPr>
            <w:r w:rsidRPr="0007193E">
              <w:rPr>
                <w:rFonts w:asciiTheme="minorHAnsi" w:hAnsiTheme="minorHAnsi" w:cstheme="minorHAnsi"/>
                <w:kern w:val="24"/>
                <w:sz w:val="20"/>
                <w:szCs w:val="20"/>
              </w:rPr>
              <w:t>1/1</w:t>
            </w:r>
          </w:p>
        </w:tc>
        <w:tc>
          <w:tcPr>
            <w:tcW w:w="1648" w:type="dxa"/>
          </w:tcPr>
          <w:p w:rsidR="00197892" w:rsidRPr="0007193E" w:rsidRDefault="00197892" w:rsidP="00E732CF">
            <w:pPr>
              <w:pStyle w:val="NormalWeb"/>
              <w:spacing w:before="0" w:beforeAutospacing="0" w:after="0" w:afterAutospacing="0"/>
              <w:rPr>
                <w:rFonts w:asciiTheme="minorHAnsi" w:hAnsiTheme="minorHAnsi" w:cstheme="minorHAnsi"/>
                <w:kern w:val="24"/>
                <w:sz w:val="20"/>
                <w:szCs w:val="20"/>
              </w:rPr>
            </w:pPr>
            <w:r w:rsidRPr="0007193E">
              <w:rPr>
                <w:rFonts w:asciiTheme="minorHAnsi" w:hAnsiTheme="minorHAnsi" w:cstheme="minorHAnsi"/>
                <w:kern w:val="24"/>
                <w:sz w:val="20"/>
                <w:szCs w:val="20"/>
              </w:rPr>
              <w:t>1/1</w:t>
            </w:r>
          </w:p>
        </w:tc>
        <w:tc>
          <w:tcPr>
            <w:tcW w:w="1868" w:type="dxa"/>
          </w:tcPr>
          <w:p w:rsidR="00197892" w:rsidRPr="0007193E" w:rsidRDefault="00197892" w:rsidP="00E732CF">
            <w:pPr>
              <w:pStyle w:val="NormalWeb"/>
              <w:spacing w:before="0" w:beforeAutospacing="0" w:after="0" w:afterAutospacing="0"/>
              <w:rPr>
                <w:rFonts w:asciiTheme="minorHAnsi" w:hAnsiTheme="minorHAnsi" w:cstheme="minorHAnsi"/>
                <w:kern w:val="24"/>
                <w:sz w:val="20"/>
                <w:szCs w:val="20"/>
              </w:rPr>
            </w:pPr>
            <w:r w:rsidRPr="0007193E">
              <w:rPr>
                <w:rFonts w:asciiTheme="minorHAnsi" w:hAnsiTheme="minorHAnsi" w:cstheme="minorHAnsi"/>
                <w:kern w:val="24"/>
                <w:sz w:val="20"/>
                <w:szCs w:val="20"/>
              </w:rPr>
              <w:t>6</w:t>
            </w:r>
          </w:p>
        </w:tc>
      </w:tr>
      <w:tr w:rsidR="00197892" w:rsidRPr="0007193E" w:rsidTr="00C212F8">
        <w:tc>
          <w:tcPr>
            <w:tcW w:w="3701" w:type="dxa"/>
          </w:tcPr>
          <w:p w:rsidR="00197892" w:rsidRPr="0007193E" w:rsidRDefault="00197892" w:rsidP="00E732CF">
            <w:pPr>
              <w:pStyle w:val="NormalWeb"/>
              <w:spacing w:after="0"/>
              <w:textAlignment w:val="baseline"/>
              <w:rPr>
                <w:rFonts w:asciiTheme="minorHAnsi" w:eastAsia="+mn-ea" w:hAnsiTheme="minorHAnsi" w:cstheme="minorHAnsi"/>
                <w:color w:val="000000"/>
                <w:kern w:val="24"/>
                <w:sz w:val="20"/>
                <w:szCs w:val="20"/>
              </w:rPr>
            </w:pPr>
            <w:r w:rsidRPr="0007193E">
              <w:rPr>
                <w:rFonts w:asciiTheme="minorHAnsi" w:eastAsia="+mn-ea" w:hAnsiTheme="minorHAnsi" w:cstheme="minorHAnsi"/>
                <w:color w:val="000000"/>
                <w:kern w:val="24"/>
                <w:sz w:val="20"/>
                <w:szCs w:val="20"/>
              </w:rPr>
              <w:t>Biologia Celular</w:t>
            </w:r>
          </w:p>
        </w:tc>
        <w:tc>
          <w:tcPr>
            <w:tcW w:w="1134" w:type="dxa"/>
          </w:tcPr>
          <w:p w:rsidR="00197892" w:rsidRPr="0007193E" w:rsidRDefault="00197892" w:rsidP="00E732CF">
            <w:pPr>
              <w:pStyle w:val="NormalWeb"/>
              <w:spacing w:before="0" w:beforeAutospacing="0" w:after="0" w:afterAutospacing="0"/>
              <w:rPr>
                <w:rFonts w:asciiTheme="minorHAnsi" w:hAnsiTheme="minorHAnsi" w:cstheme="minorHAnsi"/>
                <w:kern w:val="24"/>
                <w:sz w:val="20"/>
                <w:szCs w:val="20"/>
              </w:rPr>
            </w:pPr>
            <w:r w:rsidRPr="0007193E">
              <w:rPr>
                <w:rFonts w:asciiTheme="minorHAnsi" w:hAnsiTheme="minorHAnsi" w:cstheme="minorHAnsi"/>
                <w:kern w:val="24"/>
                <w:sz w:val="20"/>
                <w:szCs w:val="20"/>
              </w:rPr>
              <w:t>1/1</w:t>
            </w:r>
          </w:p>
        </w:tc>
        <w:tc>
          <w:tcPr>
            <w:tcW w:w="1648" w:type="dxa"/>
          </w:tcPr>
          <w:p w:rsidR="00197892" w:rsidRPr="0007193E" w:rsidRDefault="00197892" w:rsidP="00E732CF">
            <w:pPr>
              <w:pStyle w:val="NormalWeb"/>
              <w:spacing w:before="0" w:beforeAutospacing="0" w:after="0" w:afterAutospacing="0"/>
              <w:rPr>
                <w:rFonts w:asciiTheme="minorHAnsi" w:hAnsiTheme="minorHAnsi" w:cstheme="minorHAnsi"/>
                <w:kern w:val="24"/>
                <w:sz w:val="20"/>
                <w:szCs w:val="20"/>
              </w:rPr>
            </w:pPr>
            <w:r w:rsidRPr="0007193E">
              <w:rPr>
                <w:rFonts w:asciiTheme="minorHAnsi" w:hAnsiTheme="minorHAnsi" w:cstheme="minorHAnsi"/>
                <w:kern w:val="24"/>
                <w:sz w:val="20"/>
                <w:szCs w:val="20"/>
              </w:rPr>
              <w:t>1/1</w:t>
            </w:r>
          </w:p>
        </w:tc>
        <w:tc>
          <w:tcPr>
            <w:tcW w:w="1868" w:type="dxa"/>
          </w:tcPr>
          <w:p w:rsidR="00197892" w:rsidRPr="0007193E" w:rsidRDefault="00197892" w:rsidP="00E732CF">
            <w:pPr>
              <w:pStyle w:val="NormalWeb"/>
              <w:spacing w:before="0" w:beforeAutospacing="0" w:after="0" w:afterAutospacing="0"/>
              <w:rPr>
                <w:rFonts w:asciiTheme="minorHAnsi" w:hAnsiTheme="minorHAnsi" w:cstheme="minorHAnsi"/>
                <w:kern w:val="24"/>
                <w:sz w:val="20"/>
                <w:szCs w:val="20"/>
              </w:rPr>
            </w:pPr>
            <w:r w:rsidRPr="0007193E">
              <w:rPr>
                <w:rFonts w:asciiTheme="minorHAnsi" w:hAnsiTheme="minorHAnsi" w:cstheme="minorHAnsi"/>
                <w:kern w:val="24"/>
                <w:sz w:val="20"/>
                <w:szCs w:val="20"/>
              </w:rPr>
              <w:t>4,5</w:t>
            </w:r>
          </w:p>
        </w:tc>
      </w:tr>
      <w:tr w:rsidR="00197892" w:rsidRPr="0007193E" w:rsidTr="00C212F8">
        <w:tc>
          <w:tcPr>
            <w:tcW w:w="3701" w:type="dxa"/>
          </w:tcPr>
          <w:p w:rsidR="00197892" w:rsidRPr="00B03E87" w:rsidRDefault="00197892" w:rsidP="00E732CF">
            <w:pPr>
              <w:pStyle w:val="NormalWeb"/>
              <w:spacing w:after="0"/>
              <w:textAlignment w:val="baseline"/>
              <w:rPr>
                <w:rFonts w:asciiTheme="minorHAnsi" w:eastAsia="+mn-ea" w:hAnsiTheme="minorHAnsi" w:cstheme="minorHAnsi"/>
                <w:b/>
                <w:color w:val="FFFF00"/>
                <w:kern w:val="24"/>
                <w:sz w:val="20"/>
                <w:szCs w:val="20"/>
              </w:rPr>
            </w:pPr>
            <w:r w:rsidRPr="00B03E87">
              <w:rPr>
                <w:rFonts w:asciiTheme="minorHAnsi" w:eastAsia="+mn-ea" w:hAnsiTheme="minorHAnsi" w:cstheme="minorHAnsi"/>
                <w:b/>
                <w:color w:val="FFFF00"/>
                <w:kern w:val="24"/>
                <w:sz w:val="20"/>
                <w:szCs w:val="20"/>
              </w:rPr>
              <w:t>Disciplina Pedagógica*</w:t>
            </w:r>
          </w:p>
        </w:tc>
        <w:tc>
          <w:tcPr>
            <w:tcW w:w="1134" w:type="dxa"/>
          </w:tcPr>
          <w:p w:rsidR="00197892" w:rsidRPr="0007193E" w:rsidRDefault="00197892" w:rsidP="00E732CF">
            <w:pPr>
              <w:pStyle w:val="NormalWeb"/>
              <w:spacing w:before="0" w:beforeAutospacing="0" w:after="0" w:afterAutospacing="0"/>
              <w:rPr>
                <w:rFonts w:asciiTheme="minorHAnsi" w:hAnsiTheme="minorHAnsi" w:cstheme="minorHAnsi"/>
                <w:kern w:val="24"/>
                <w:sz w:val="20"/>
                <w:szCs w:val="20"/>
              </w:rPr>
            </w:pPr>
          </w:p>
        </w:tc>
        <w:tc>
          <w:tcPr>
            <w:tcW w:w="1648" w:type="dxa"/>
          </w:tcPr>
          <w:p w:rsidR="00197892" w:rsidRPr="0007193E" w:rsidRDefault="00197892" w:rsidP="00E732CF">
            <w:pPr>
              <w:pStyle w:val="NormalWeb"/>
              <w:spacing w:before="0" w:beforeAutospacing="0" w:after="0" w:afterAutospacing="0"/>
              <w:rPr>
                <w:rFonts w:asciiTheme="minorHAnsi" w:hAnsiTheme="minorHAnsi" w:cstheme="minorHAnsi"/>
                <w:color w:val="FF0000"/>
                <w:kern w:val="24"/>
                <w:sz w:val="20"/>
                <w:szCs w:val="20"/>
              </w:rPr>
            </w:pPr>
          </w:p>
        </w:tc>
        <w:tc>
          <w:tcPr>
            <w:tcW w:w="1868" w:type="dxa"/>
          </w:tcPr>
          <w:p w:rsidR="00197892" w:rsidRPr="0007193E" w:rsidRDefault="00197892" w:rsidP="00E732CF">
            <w:pPr>
              <w:pStyle w:val="NormalWeb"/>
              <w:spacing w:before="0" w:beforeAutospacing="0" w:after="0" w:afterAutospacing="0"/>
              <w:rPr>
                <w:rFonts w:asciiTheme="minorHAnsi" w:hAnsiTheme="minorHAnsi" w:cstheme="minorHAnsi"/>
                <w:kern w:val="24"/>
                <w:sz w:val="20"/>
                <w:szCs w:val="20"/>
              </w:rPr>
            </w:pPr>
            <w:r w:rsidRPr="0007193E">
              <w:rPr>
                <w:rFonts w:asciiTheme="minorHAnsi" w:hAnsiTheme="minorHAnsi" w:cstheme="minorHAnsi"/>
                <w:color w:val="FF0000"/>
                <w:kern w:val="24"/>
                <w:sz w:val="20"/>
                <w:szCs w:val="20"/>
              </w:rPr>
              <w:t>5</w:t>
            </w:r>
            <w:r>
              <w:rPr>
                <w:rFonts w:asciiTheme="minorHAnsi" w:hAnsiTheme="minorHAnsi" w:cstheme="minorHAnsi"/>
                <w:color w:val="FF0000"/>
                <w:kern w:val="24"/>
                <w:sz w:val="20"/>
                <w:szCs w:val="20"/>
              </w:rPr>
              <w:t>,</w:t>
            </w:r>
            <w:r w:rsidRPr="0007193E">
              <w:rPr>
                <w:rFonts w:asciiTheme="minorHAnsi" w:hAnsiTheme="minorHAnsi" w:cstheme="minorHAnsi"/>
                <w:color w:val="FF0000"/>
                <w:kern w:val="24"/>
                <w:sz w:val="20"/>
                <w:szCs w:val="20"/>
              </w:rPr>
              <w:t xml:space="preserve"> 6</w:t>
            </w:r>
            <w:r>
              <w:rPr>
                <w:rFonts w:asciiTheme="minorHAnsi" w:hAnsiTheme="minorHAnsi" w:cstheme="minorHAnsi"/>
                <w:color w:val="FF0000"/>
                <w:kern w:val="24"/>
                <w:sz w:val="20"/>
                <w:szCs w:val="20"/>
              </w:rPr>
              <w:t xml:space="preserve">, 7.5 </w:t>
            </w:r>
            <w:r w:rsidRPr="0007193E">
              <w:rPr>
                <w:rFonts w:asciiTheme="minorHAnsi" w:hAnsiTheme="minorHAnsi" w:cstheme="minorHAnsi"/>
                <w:color w:val="FF0000"/>
                <w:kern w:val="24"/>
                <w:sz w:val="20"/>
                <w:szCs w:val="20"/>
              </w:rPr>
              <w:t>(*)</w:t>
            </w:r>
          </w:p>
        </w:tc>
      </w:tr>
      <w:tr w:rsidR="00197892" w:rsidRPr="0007193E" w:rsidTr="00C212F8">
        <w:tc>
          <w:tcPr>
            <w:tcW w:w="3701" w:type="dxa"/>
          </w:tcPr>
          <w:p w:rsidR="00197892" w:rsidRPr="0007193E" w:rsidRDefault="00197892" w:rsidP="00E732CF">
            <w:pPr>
              <w:pStyle w:val="NormalWeb"/>
              <w:spacing w:after="0"/>
              <w:jc w:val="center"/>
              <w:textAlignment w:val="baseline"/>
              <w:rPr>
                <w:rFonts w:asciiTheme="minorHAnsi" w:eastAsia="+mn-ea" w:hAnsiTheme="minorHAnsi" w:cstheme="minorHAnsi"/>
                <w:b/>
                <w:color w:val="000000"/>
                <w:kern w:val="24"/>
                <w:sz w:val="20"/>
                <w:szCs w:val="20"/>
              </w:rPr>
            </w:pPr>
            <w:r w:rsidRPr="0007193E">
              <w:rPr>
                <w:rFonts w:asciiTheme="minorHAnsi" w:hAnsiTheme="minorHAnsi" w:cstheme="minorHAnsi"/>
                <w:b/>
                <w:sz w:val="20"/>
                <w:szCs w:val="20"/>
              </w:rPr>
              <w:t>1</w:t>
            </w:r>
            <w:r>
              <w:rPr>
                <w:rFonts w:asciiTheme="minorHAnsi" w:hAnsiTheme="minorHAnsi" w:cstheme="minorHAnsi"/>
                <w:b/>
                <w:sz w:val="20"/>
                <w:szCs w:val="20"/>
              </w:rPr>
              <w:t>º</w:t>
            </w:r>
            <w:r w:rsidRPr="0007193E">
              <w:rPr>
                <w:rFonts w:asciiTheme="minorHAnsi" w:hAnsiTheme="minorHAnsi" w:cstheme="minorHAnsi"/>
                <w:b/>
                <w:sz w:val="20"/>
                <w:szCs w:val="20"/>
              </w:rPr>
              <w:t xml:space="preserve"> Ano /2</w:t>
            </w:r>
            <w:r>
              <w:rPr>
                <w:rFonts w:asciiTheme="minorHAnsi" w:hAnsiTheme="minorHAnsi" w:cstheme="minorHAnsi"/>
                <w:b/>
                <w:sz w:val="20"/>
                <w:szCs w:val="20"/>
              </w:rPr>
              <w:t>º</w:t>
            </w:r>
            <w:r w:rsidRPr="0007193E">
              <w:rPr>
                <w:rFonts w:asciiTheme="minorHAnsi" w:hAnsiTheme="minorHAnsi" w:cstheme="minorHAnsi"/>
                <w:b/>
                <w:sz w:val="20"/>
                <w:szCs w:val="20"/>
              </w:rPr>
              <w:t xml:space="preserve"> semestre</w:t>
            </w:r>
          </w:p>
        </w:tc>
        <w:tc>
          <w:tcPr>
            <w:tcW w:w="1134" w:type="dxa"/>
          </w:tcPr>
          <w:p w:rsidR="00197892" w:rsidRPr="0007193E" w:rsidRDefault="00197892" w:rsidP="00E732CF">
            <w:pPr>
              <w:pStyle w:val="NormalWeb"/>
              <w:spacing w:before="0" w:beforeAutospacing="0" w:after="0" w:afterAutospacing="0"/>
              <w:rPr>
                <w:rFonts w:asciiTheme="minorHAnsi" w:hAnsiTheme="minorHAnsi" w:cstheme="minorHAnsi"/>
                <w:sz w:val="20"/>
                <w:szCs w:val="20"/>
              </w:rPr>
            </w:pPr>
          </w:p>
        </w:tc>
        <w:tc>
          <w:tcPr>
            <w:tcW w:w="1648" w:type="dxa"/>
          </w:tcPr>
          <w:p w:rsidR="00197892" w:rsidRPr="0007193E" w:rsidRDefault="00197892" w:rsidP="00E732CF">
            <w:pPr>
              <w:pStyle w:val="NormalWeb"/>
              <w:spacing w:before="0" w:beforeAutospacing="0" w:after="0" w:afterAutospacing="0"/>
              <w:rPr>
                <w:rFonts w:asciiTheme="minorHAnsi" w:hAnsiTheme="minorHAnsi" w:cstheme="minorHAnsi"/>
                <w:sz w:val="20"/>
                <w:szCs w:val="20"/>
              </w:rPr>
            </w:pPr>
          </w:p>
        </w:tc>
        <w:tc>
          <w:tcPr>
            <w:tcW w:w="1868" w:type="dxa"/>
          </w:tcPr>
          <w:p w:rsidR="00197892" w:rsidRPr="0007193E" w:rsidRDefault="00197892" w:rsidP="00E732CF">
            <w:pPr>
              <w:pStyle w:val="NormalWeb"/>
              <w:spacing w:before="0" w:beforeAutospacing="0" w:after="0" w:afterAutospacing="0"/>
              <w:rPr>
                <w:rFonts w:asciiTheme="minorHAnsi" w:hAnsiTheme="minorHAnsi" w:cstheme="minorHAnsi"/>
                <w:sz w:val="20"/>
                <w:szCs w:val="20"/>
              </w:rPr>
            </w:pPr>
          </w:p>
        </w:tc>
      </w:tr>
      <w:tr w:rsidR="00197892" w:rsidRPr="0007193E" w:rsidTr="00C212F8">
        <w:tc>
          <w:tcPr>
            <w:tcW w:w="3701" w:type="dxa"/>
          </w:tcPr>
          <w:p w:rsidR="00197892" w:rsidRPr="0007193E" w:rsidRDefault="00197892" w:rsidP="00E732CF">
            <w:pPr>
              <w:pStyle w:val="NormalWeb"/>
              <w:spacing w:after="0"/>
              <w:textAlignment w:val="baseline"/>
              <w:rPr>
                <w:rFonts w:asciiTheme="minorHAnsi" w:eastAsia="+mn-ea" w:hAnsiTheme="minorHAnsi" w:cstheme="minorHAnsi"/>
                <w:color w:val="000000"/>
                <w:kern w:val="24"/>
                <w:sz w:val="20"/>
                <w:szCs w:val="20"/>
              </w:rPr>
            </w:pPr>
            <w:r w:rsidRPr="0007193E">
              <w:rPr>
                <w:rFonts w:asciiTheme="minorHAnsi" w:eastAsia="+mn-ea" w:hAnsiTheme="minorHAnsi" w:cstheme="minorHAnsi"/>
                <w:color w:val="000000"/>
                <w:kern w:val="24"/>
                <w:sz w:val="20"/>
                <w:szCs w:val="20"/>
              </w:rPr>
              <w:t>Diversidade das Plantas</w:t>
            </w:r>
          </w:p>
        </w:tc>
        <w:tc>
          <w:tcPr>
            <w:tcW w:w="1134" w:type="dxa"/>
          </w:tcPr>
          <w:p w:rsidR="00197892" w:rsidRPr="0007193E" w:rsidRDefault="00197892" w:rsidP="00E732CF">
            <w:pPr>
              <w:pStyle w:val="NormalWeb"/>
              <w:spacing w:before="0" w:beforeAutospacing="0" w:after="0" w:afterAutospacing="0"/>
              <w:rPr>
                <w:rFonts w:asciiTheme="minorHAnsi" w:hAnsiTheme="minorHAnsi" w:cstheme="minorHAnsi"/>
                <w:kern w:val="24"/>
                <w:sz w:val="20"/>
                <w:szCs w:val="20"/>
              </w:rPr>
            </w:pPr>
            <w:r w:rsidRPr="0007193E">
              <w:rPr>
                <w:rFonts w:asciiTheme="minorHAnsi" w:hAnsiTheme="minorHAnsi" w:cstheme="minorHAnsi"/>
                <w:kern w:val="24"/>
                <w:sz w:val="20"/>
                <w:szCs w:val="20"/>
              </w:rPr>
              <w:t>1/2</w:t>
            </w:r>
          </w:p>
        </w:tc>
        <w:tc>
          <w:tcPr>
            <w:tcW w:w="1648" w:type="dxa"/>
          </w:tcPr>
          <w:p w:rsidR="00197892" w:rsidRPr="0007193E" w:rsidRDefault="00197892" w:rsidP="00E732CF">
            <w:pPr>
              <w:pStyle w:val="NormalWeb"/>
              <w:spacing w:before="0" w:beforeAutospacing="0" w:after="0" w:afterAutospacing="0"/>
              <w:rPr>
                <w:rFonts w:asciiTheme="minorHAnsi" w:hAnsiTheme="minorHAnsi" w:cstheme="minorHAnsi"/>
                <w:kern w:val="24"/>
                <w:sz w:val="20"/>
                <w:szCs w:val="20"/>
              </w:rPr>
            </w:pPr>
            <w:r w:rsidRPr="0007193E">
              <w:rPr>
                <w:rFonts w:asciiTheme="minorHAnsi" w:hAnsiTheme="minorHAnsi" w:cstheme="minorHAnsi"/>
                <w:kern w:val="24"/>
                <w:sz w:val="20"/>
                <w:szCs w:val="20"/>
              </w:rPr>
              <w:t>1/2</w:t>
            </w:r>
          </w:p>
        </w:tc>
        <w:tc>
          <w:tcPr>
            <w:tcW w:w="1868" w:type="dxa"/>
          </w:tcPr>
          <w:p w:rsidR="00197892" w:rsidRPr="0007193E" w:rsidRDefault="00197892" w:rsidP="00E732CF">
            <w:pPr>
              <w:pStyle w:val="NormalWeb"/>
              <w:spacing w:before="0" w:beforeAutospacing="0" w:after="0" w:afterAutospacing="0"/>
              <w:rPr>
                <w:rFonts w:asciiTheme="minorHAnsi" w:hAnsiTheme="minorHAnsi" w:cstheme="minorHAnsi"/>
                <w:sz w:val="20"/>
                <w:szCs w:val="20"/>
              </w:rPr>
            </w:pPr>
            <w:r w:rsidRPr="0007193E">
              <w:rPr>
                <w:rFonts w:asciiTheme="minorHAnsi" w:hAnsiTheme="minorHAnsi" w:cstheme="minorHAnsi"/>
                <w:sz w:val="20"/>
                <w:szCs w:val="20"/>
              </w:rPr>
              <w:t>6</w:t>
            </w:r>
          </w:p>
        </w:tc>
      </w:tr>
      <w:tr w:rsidR="00197892" w:rsidRPr="0007193E" w:rsidTr="00C212F8">
        <w:tc>
          <w:tcPr>
            <w:tcW w:w="3701" w:type="dxa"/>
          </w:tcPr>
          <w:p w:rsidR="00197892" w:rsidRPr="0007193E" w:rsidRDefault="00197892" w:rsidP="00E732CF">
            <w:pPr>
              <w:pStyle w:val="NormalWeb"/>
              <w:spacing w:after="0"/>
              <w:textAlignment w:val="baseline"/>
              <w:rPr>
                <w:rFonts w:asciiTheme="minorHAnsi" w:eastAsia="+mn-ea" w:hAnsiTheme="minorHAnsi" w:cstheme="minorHAnsi"/>
                <w:color w:val="000000"/>
                <w:kern w:val="24"/>
                <w:sz w:val="20"/>
                <w:szCs w:val="20"/>
              </w:rPr>
            </w:pPr>
            <w:r w:rsidRPr="0007193E">
              <w:rPr>
                <w:rFonts w:asciiTheme="minorHAnsi" w:eastAsia="+mn-ea" w:hAnsiTheme="minorHAnsi" w:cstheme="minorHAnsi"/>
                <w:color w:val="000000"/>
                <w:kern w:val="24"/>
                <w:sz w:val="20"/>
                <w:szCs w:val="20"/>
              </w:rPr>
              <w:t>Física</w:t>
            </w:r>
          </w:p>
        </w:tc>
        <w:tc>
          <w:tcPr>
            <w:tcW w:w="1134" w:type="dxa"/>
          </w:tcPr>
          <w:p w:rsidR="00197892" w:rsidRPr="0007193E" w:rsidRDefault="00197892" w:rsidP="00E732CF">
            <w:pPr>
              <w:pStyle w:val="NormalWeb"/>
              <w:spacing w:before="0" w:beforeAutospacing="0" w:after="0" w:afterAutospacing="0"/>
              <w:rPr>
                <w:rFonts w:asciiTheme="minorHAnsi" w:hAnsiTheme="minorHAnsi" w:cstheme="minorHAnsi"/>
                <w:kern w:val="24"/>
                <w:sz w:val="20"/>
                <w:szCs w:val="20"/>
              </w:rPr>
            </w:pPr>
            <w:r w:rsidRPr="0007193E">
              <w:rPr>
                <w:rFonts w:asciiTheme="minorHAnsi" w:hAnsiTheme="minorHAnsi" w:cstheme="minorHAnsi"/>
                <w:kern w:val="24"/>
                <w:sz w:val="20"/>
                <w:szCs w:val="20"/>
              </w:rPr>
              <w:t>1/2</w:t>
            </w:r>
          </w:p>
        </w:tc>
        <w:tc>
          <w:tcPr>
            <w:tcW w:w="1648" w:type="dxa"/>
          </w:tcPr>
          <w:p w:rsidR="00197892" w:rsidRPr="0007193E" w:rsidRDefault="00197892" w:rsidP="00E732CF">
            <w:pPr>
              <w:pStyle w:val="NormalWeb"/>
              <w:spacing w:before="0" w:beforeAutospacing="0" w:after="0" w:afterAutospacing="0"/>
              <w:rPr>
                <w:rFonts w:asciiTheme="minorHAnsi" w:hAnsiTheme="minorHAnsi" w:cstheme="minorHAnsi"/>
                <w:kern w:val="24"/>
                <w:sz w:val="20"/>
                <w:szCs w:val="20"/>
              </w:rPr>
            </w:pPr>
            <w:r w:rsidRPr="0007193E">
              <w:rPr>
                <w:rFonts w:asciiTheme="minorHAnsi" w:hAnsiTheme="minorHAnsi" w:cstheme="minorHAnsi"/>
                <w:kern w:val="24"/>
                <w:sz w:val="20"/>
                <w:szCs w:val="20"/>
              </w:rPr>
              <w:t>1/2</w:t>
            </w:r>
          </w:p>
        </w:tc>
        <w:tc>
          <w:tcPr>
            <w:tcW w:w="1868" w:type="dxa"/>
          </w:tcPr>
          <w:p w:rsidR="00197892" w:rsidRPr="0007193E" w:rsidRDefault="00197892" w:rsidP="00E732CF">
            <w:pPr>
              <w:pStyle w:val="NormalWeb"/>
              <w:spacing w:before="0" w:beforeAutospacing="0" w:after="0" w:afterAutospacing="0"/>
              <w:rPr>
                <w:rFonts w:asciiTheme="minorHAnsi" w:hAnsiTheme="minorHAnsi" w:cstheme="minorHAnsi"/>
                <w:sz w:val="20"/>
                <w:szCs w:val="20"/>
              </w:rPr>
            </w:pPr>
            <w:r w:rsidRPr="0007193E">
              <w:rPr>
                <w:rFonts w:asciiTheme="minorHAnsi" w:hAnsiTheme="minorHAnsi" w:cstheme="minorHAnsi"/>
                <w:sz w:val="20"/>
                <w:szCs w:val="20"/>
              </w:rPr>
              <w:t>6</w:t>
            </w:r>
          </w:p>
        </w:tc>
      </w:tr>
      <w:tr w:rsidR="00197892" w:rsidRPr="0007193E" w:rsidTr="00C212F8">
        <w:tc>
          <w:tcPr>
            <w:tcW w:w="3701" w:type="dxa"/>
          </w:tcPr>
          <w:p w:rsidR="00197892" w:rsidRPr="0007193E" w:rsidRDefault="00197892" w:rsidP="00E732CF">
            <w:pPr>
              <w:pStyle w:val="NormalWeb"/>
              <w:spacing w:after="0"/>
              <w:textAlignment w:val="baseline"/>
              <w:rPr>
                <w:rFonts w:asciiTheme="minorHAnsi" w:eastAsia="+mn-ea" w:hAnsiTheme="minorHAnsi" w:cstheme="minorHAnsi"/>
                <w:color w:val="000000"/>
                <w:kern w:val="24"/>
                <w:sz w:val="20"/>
                <w:szCs w:val="20"/>
              </w:rPr>
            </w:pPr>
            <w:r w:rsidRPr="0007193E">
              <w:rPr>
                <w:rFonts w:asciiTheme="minorHAnsi" w:eastAsia="+mn-ea" w:hAnsiTheme="minorHAnsi" w:cstheme="minorHAnsi"/>
                <w:color w:val="000000"/>
                <w:kern w:val="24"/>
                <w:sz w:val="20"/>
                <w:szCs w:val="20"/>
              </w:rPr>
              <w:t>Matemática</w:t>
            </w:r>
          </w:p>
        </w:tc>
        <w:tc>
          <w:tcPr>
            <w:tcW w:w="1134" w:type="dxa"/>
          </w:tcPr>
          <w:p w:rsidR="00197892" w:rsidRPr="0007193E" w:rsidRDefault="00197892" w:rsidP="00E732CF">
            <w:pPr>
              <w:pStyle w:val="NormalWeb"/>
              <w:spacing w:before="0" w:beforeAutospacing="0" w:after="0" w:afterAutospacing="0"/>
              <w:rPr>
                <w:rFonts w:asciiTheme="minorHAnsi" w:hAnsiTheme="minorHAnsi" w:cstheme="minorHAnsi"/>
                <w:color w:val="FF0000"/>
                <w:sz w:val="20"/>
                <w:szCs w:val="20"/>
              </w:rPr>
            </w:pPr>
            <w:r w:rsidRPr="0007193E">
              <w:rPr>
                <w:rFonts w:asciiTheme="minorHAnsi" w:hAnsiTheme="minorHAnsi" w:cstheme="minorHAnsi"/>
                <w:kern w:val="24"/>
                <w:sz w:val="20"/>
                <w:szCs w:val="20"/>
              </w:rPr>
              <w:t>1/2</w:t>
            </w:r>
          </w:p>
        </w:tc>
        <w:tc>
          <w:tcPr>
            <w:tcW w:w="1648" w:type="dxa"/>
          </w:tcPr>
          <w:p w:rsidR="00197892" w:rsidRPr="0007193E" w:rsidRDefault="00197892" w:rsidP="00E732CF">
            <w:pPr>
              <w:pStyle w:val="NormalWeb"/>
              <w:spacing w:before="0" w:beforeAutospacing="0" w:after="0" w:afterAutospacing="0"/>
              <w:rPr>
                <w:rFonts w:asciiTheme="minorHAnsi" w:hAnsiTheme="minorHAnsi" w:cstheme="minorHAnsi"/>
                <w:color w:val="FF0000"/>
                <w:sz w:val="20"/>
                <w:szCs w:val="20"/>
              </w:rPr>
            </w:pPr>
            <w:r w:rsidRPr="0007193E">
              <w:rPr>
                <w:rFonts w:asciiTheme="minorHAnsi" w:hAnsiTheme="minorHAnsi" w:cstheme="minorHAnsi"/>
                <w:kern w:val="24"/>
                <w:sz w:val="20"/>
                <w:szCs w:val="20"/>
              </w:rPr>
              <w:t>1/2</w:t>
            </w:r>
          </w:p>
        </w:tc>
        <w:tc>
          <w:tcPr>
            <w:tcW w:w="1868" w:type="dxa"/>
          </w:tcPr>
          <w:p w:rsidR="00197892" w:rsidRPr="0007193E" w:rsidRDefault="00197892" w:rsidP="00E732CF">
            <w:pPr>
              <w:pStyle w:val="NormalWeb"/>
              <w:spacing w:before="0" w:beforeAutospacing="0" w:after="0" w:afterAutospacing="0"/>
              <w:rPr>
                <w:rFonts w:asciiTheme="minorHAnsi" w:hAnsiTheme="minorHAnsi" w:cstheme="minorHAnsi"/>
                <w:sz w:val="20"/>
                <w:szCs w:val="20"/>
                <w:highlight w:val="yellow"/>
              </w:rPr>
            </w:pPr>
            <w:r w:rsidRPr="0007193E">
              <w:rPr>
                <w:rFonts w:asciiTheme="minorHAnsi" w:hAnsiTheme="minorHAnsi" w:cstheme="minorHAnsi"/>
                <w:sz w:val="20"/>
                <w:szCs w:val="20"/>
              </w:rPr>
              <w:t>6</w:t>
            </w:r>
          </w:p>
        </w:tc>
      </w:tr>
      <w:tr w:rsidR="00197892" w:rsidRPr="0007193E" w:rsidTr="00C212F8">
        <w:tc>
          <w:tcPr>
            <w:tcW w:w="3701" w:type="dxa"/>
          </w:tcPr>
          <w:p w:rsidR="00197892" w:rsidRPr="00B03E87" w:rsidRDefault="00197892" w:rsidP="00E732CF">
            <w:pPr>
              <w:pStyle w:val="NormalWeb"/>
              <w:spacing w:after="0"/>
              <w:textAlignment w:val="baseline"/>
              <w:rPr>
                <w:rFonts w:asciiTheme="minorHAnsi" w:eastAsia="+mn-ea" w:hAnsiTheme="minorHAnsi" w:cstheme="minorHAnsi"/>
                <w:b/>
                <w:color w:val="FFFF00"/>
                <w:kern w:val="24"/>
                <w:sz w:val="20"/>
                <w:szCs w:val="20"/>
              </w:rPr>
            </w:pPr>
            <w:r w:rsidRPr="00B03E87">
              <w:rPr>
                <w:rFonts w:asciiTheme="minorHAnsi" w:eastAsia="+mn-ea" w:hAnsiTheme="minorHAnsi" w:cstheme="minorHAnsi"/>
                <w:b/>
                <w:color w:val="FFFF00"/>
                <w:kern w:val="24"/>
                <w:sz w:val="20"/>
                <w:szCs w:val="20"/>
              </w:rPr>
              <w:t>Disciplina Pedagógica*</w:t>
            </w:r>
          </w:p>
        </w:tc>
        <w:tc>
          <w:tcPr>
            <w:tcW w:w="1134" w:type="dxa"/>
          </w:tcPr>
          <w:p w:rsidR="00197892" w:rsidRPr="0007193E" w:rsidRDefault="00197892" w:rsidP="00E732CF">
            <w:pPr>
              <w:pStyle w:val="NormalWeb"/>
              <w:spacing w:before="0" w:beforeAutospacing="0" w:after="0" w:afterAutospacing="0"/>
              <w:rPr>
                <w:rFonts w:asciiTheme="minorHAnsi" w:hAnsiTheme="minorHAnsi" w:cstheme="minorHAnsi"/>
                <w:kern w:val="24"/>
                <w:sz w:val="20"/>
                <w:szCs w:val="20"/>
              </w:rPr>
            </w:pPr>
          </w:p>
        </w:tc>
        <w:tc>
          <w:tcPr>
            <w:tcW w:w="1648" w:type="dxa"/>
          </w:tcPr>
          <w:p w:rsidR="00197892" w:rsidRPr="0007193E" w:rsidRDefault="00197892" w:rsidP="00E732CF">
            <w:pPr>
              <w:pStyle w:val="NormalWeb"/>
              <w:spacing w:before="0" w:beforeAutospacing="0" w:after="0" w:afterAutospacing="0"/>
              <w:rPr>
                <w:rFonts w:asciiTheme="minorHAnsi" w:hAnsiTheme="minorHAnsi" w:cstheme="minorHAnsi"/>
                <w:color w:val="FF0000"/>
                <w:sz w:val="20"/>
                <w:szCs w:val="20"/>
              </w:rPr>
            </w:pPr>
          </w:p>
        </w:tc>
        <w:tc>
          <w:tcPr>
            <w:tcW w:w="1868" w:type="dxa"/>
          </w:tcPr>
          <w:p w:rsidR="00197892" w:rsidRPr="0007193E" w:rsidRDefault="00197892" w:rsidP="00E732CF">
            <w:pPr>
              <w:pStyle w:val="NormalWeb"/>
              <w:spacing w:before="0" w:beforeAutospacing="0" w:after="0" w:afterAutospacing="0"/>
              <w:rPr>
                <w:rFonts w:asciiTheme="minorHAnsi" w:hAnsiTheme="minorHAnsi" w:cstheme="minorHAnsi"/>
                <w:sz w:val="20"/>
                <w:szCs w:val="20"/>
              </w:rPr>
            </w:pPr>
            <w:r w:rsidRPr="0007193E">
              <w:rPr>
                <w:rFonts w:asciiTheme="minorHAnsi" w:hAnsiTheme="minorHAnsi" w:cstheme="minorHAnsi"/>
                <w:color w:val="FF0000"/>
                <w:kern w:val="24"/>
                <w:sz w:val="20"/>
                <w:szCs w:val="20"/>
              </w:rPr>
              <w:t>5</w:t>
            </w:r>
            <w:r>
              <w:rPr>
                <w:rFonts w:asciiTheme="minorHAnsi" w:hAnsiTheme="minorHAnsi" w:cstheme="minorHAnsi"/>
                <w:color w:val="FF0000"/>
                <w:kern w:val="24"/>
                <w:sz w:val="20"/>
                <w:szCs w:val="20"/>
              </w:rPr>
              <w:t>,</w:t>
            </w:r>
            <w:r w:rsidRPr="0007193E">
              <w:rPr>
                <w:rFonts w:asciiTheme="minorHAnsi" w:hAnsiTheme="minorHAnsi" w:cstheme="minorHAnsi"/>
                <w:color w:val="FF0000"/>
                <w:kern w:val="24"/>
                <w:sz w:val="20"/>
                <w:szCs w:val="20"/>
              </w:rPr>
              <w:t xml:space="preserve"> 6</w:t>
            </w:r>
            <w:r>
              <w:rPr>
                <w:rFonts w:asciiTheme="minorHAnsi" w:hAnsiTheme="minorHAnsi" w:cstheme="minorHAnsi"/>
                <w:color w:val="FF0000"/>
                <w:kern w:val="24"/>
                <w:sz w:val="20"/>
                <w:szCs w:val="20"/>
              </w:rPr>
              <w:t xml:space="preserve">, 7.5 </w:t>
            </w:r>
            <w:r w:rsidRPr="0007193E">
              <w:rPr>
                <w:rFonts w:asciiTheme="minorHAnsi" w:hAnsiTheme="minorHAnsi" w:cstheme="minorHAnsi"/>
                <w:color w:val="FF0000"/>
                <w:kern w:val="24"/>
                <w:sz w:val="20"/>
                <w:szCs w:val="20"/>
              </w:rPr>
              <w:t>(*)</w:t>
            </w:r>
          </w:p>
        </w:tc>
      </w:tr>
      <w:tr w:rsidR="00197892" w:rsidRPr="0007193E" w:rsidTr="00C212F8">
        <w:tc>
          <w:tcPr>
            <w:tcW w:w="3701" w:type="dxa"/>
          </w:tcPr>
          <w:p w:rsidR="00197892" w:rsidRPr="0007193E" w:rsidRDefault="00197892" w:rsidP="00E732CF">
            <w:pPr>
              <w:pStyle w:val="NormalWeb"/>
              <w:spacing w:after="0"/>
              <w:jc w:val="center"/>
              <w:textAlignment w:val="baseline"/>
              <w:rPr>
                <w:rFonts w:asciiTheme="minorHAnsi" w:hAnsiTheme="minorHAnsi" w:cstheme="minorHAnsi"/>
                <w:sz w:val="20"/>
                <w:szCs w:val="20"/>
              </w:rPr>
            </w:pPr>
            <w:r w:rsidRPr="0007193E">
              <w:rPr>
                <w:rFonts w:asciiTheme="minorHAnsi" w:hAnsiTheme="minorHAnsi" w:cstheme="minorHAnsi"/>
                <w:b/>
                <w:sz w:val="20"/>
                <w:szCs w:val="20"/>
              </w:rPr>
              <w:t>2</w:t>
            </w:r>
            <w:r>
              <w:rPr>
                <w:rFonts w:asciiTheme="minorHAnsi" w:hAnsiTheme="minorHAnsi" w:cstheme="minorHAnsi"/>
                <w:b/>
                <w:sz w:val="20"/>
                <w:szCs w:val="20"/>
              </w:rPr>
              <w:t>º</w:t>
            </w:r>
            <w:r w:rsidRPr="0007193E">
              <w:rPr>
                <w:rFonts w:asciiTheme="minorHAnsi" w:hAnsiTheme="minorHAnsi" w:cstheme="minorHAnsi"/>
                <w:b/>
                <w:sz w:val="20"/>
                <w:szCs w:val="20"/>
              </w:rPr>
              <w:t xml:space="preserve"> Ano /1</w:t>
            </w:r>
            <w:r>
              <w:rPr>
                <w:rFonts w:asciiTheme="minorHAnsi" w:hAnsiTheme="minorHAnsi" w:cstheme="minorHAnsi"/>
                <w:b/>
                <w:sz w:val="20"/>
                <w:szCs w:val="20"/>
              </w:rPr>
              <w:t>º</w:t>
            </w:r>
            <w:r w:rsidRPr="0007193E">
              <w:rPr>
                <w:rFonts w:asciiTheme="minorHAnsi" w:hAnsiTheme="minorHAnsi" w:cstheme="minorHAnsi"/>
                <w:b/>
                <w:sz w:val="20"/>
                <w:szCs w:val="20"/>
              </w:rPr>
              <w:t xml:space="preserve"> semestre</w:t>
            </w:r>
          </w:p>
        </w:tc>
        <w:tc>
          <w:tcPr>
            <w:tcW w:w="1134" w:type="dxa"/>
          </w:tcPr>
          <w:p w:rsidR="00197892" w:rsidRPr="0007193E" w:rsidRDefault="00197892" w:rsidP="00E732CF">
            <w:pPr>
              <w:pStyle w:val="NormalWeb"/>
              <w:spacing w:before="0" w:beforeAutospacing="0" w:after="0" w:afterAutospacing="0"/>
              <w:rPr>
                <w:rFonts w:asciiTheme="minorHAnsi" w:hAnsiTheme="minorHAnsi" w:cstheme="minorHAnsi"/>
                <w:sz w:val="20"/>
                <w:szCs w:val="20"/>
              </w:rPr>
            </w:pPr>
          </w:p>
        </w:tc>
        <w:tc>
          <w:tcPr>
            <w:tcW w:w="1648" w:type="dxa"/>
          </w:tcPr>
          <w:p w:rsidR="00197892" w:rsidRPr="0007193E" w:rsidRDefault="00197892" w:rsidP="00E732CF">
            <w:pPr>
              <w:pStyle w:val="NormalWeb"/>
              <w:spacing w:before="0" w:beforeAutospacing="0" w:after="0" w:afterAutospacing="0"/>
              <w:rPr>
                <w:rFonts w:asciiTheme="minorHAnsi" w:hAnsiTheme="minorHAnsi" w:cstheme="minorHAnsi"/>
                <w:sz w:val="20"/>
                <w:szCs w:val="20"/>
              </w:rPr>
            </w:pPr>
          </w:p>
        </w:tc>
        <w:tc>
          <w:tcPr>
            <w:tcW w:w="1868" w:type="dxa"/>
          </w:tcPr>
          <w:p w:rsidR="00197892" w:rsidRPr="0007193E" w:rsidRDefault="00197892" w:rsidP="00E732CF">
            <w:pPr>
              <w:pStyle w:val="NormalWeb"/>
              <w:spacing w:before="0" w:beforeAutospacing="0" w:after="0" w:afterAutospacing="0"/>
              <w:rPr>
                <w:rFonts w:asciiTheme="minorHAnsi" w:hAnsiTheme="minorHAnsi" w:cstheme="minorHAnsi"/>
                <w:sz w:val="20"/>
                <w:szCs w:val="20"/>
              </w:rPr>
            </w:pPr>
          </w:p>
        </w:tc>
      </w:tr>
      <w:tr w:rsidR="00197892" w:rsidRPr="0007193E" w:rsidTr="00C212F8">
        <w:tc>
          <w:tcPr>
            <w:tcW w:w="3701" w:type="dxa"/>
          </w:tcPr>
          <w:p w:rsidR="00197892" w:rsidRPr="0007193E" w:rsidRDefault="00197892" w:rsidP="00E732CF">
            <w:pPr>
              <w:pStyle w:val="NormalWeb"/>
              <w:spacing w:after="0"/>
              <w:textAlignment w:val="baseline"/>
              <w:rPr>
                <w:rFonts w:asciiTheme="minorHAnsi" w:hAnsiTheme="minorHAnsi" w:cstheme="minorHAnsi"/>
                <w:sz w:val="20"/>
                <w:szCs w:val="20"/>
              </w:rPr>
            </w:pPr>
            <w:r w:rsidRPr="0007193E">
              <w:rPr>
                <w:rFonts w:asciiTheme="minorHAnsi" w:hAnsiTheme="minorHAnsi" w:cstheme="minorHAnsi"/>
                <w:sz w:val="20"/>
                <w:szCs w:val="20"/>
              </w:rPr>
              <w:t>Algas e Fungos</w:t>
            </w:r>
          </w:p>
        </w:tc>
        <w:tc>
          <w:tcPr>
            <w:tcW w:w="1134" w:type="dxa"/>
          </w:tcPr>
          <w:p w:rsidR="00197892" w:rsidRPr="0007193E" w:rsidRDefault="00197892" w:rsidP="00E732CF">
            <w:pPr>
              <w:pStyle w:val="NormalWeb"/>
              <w:spacing w:before="0" w:beforeAutospacing="0" w:after="0" w:afterAutospacing="0"/>
              <w:rPr>
                <w:rFonts w:asciiTheme="minorHAnsi" w:hAnsiTheme="minorHAnsi" w:cstheme="minorHAnsi"/>
                <w:sz w:val="20"/>
                <w:szCs w:val="20"/>
              </w:rPr>
            </w:pPr>
            <w:r w:rsidRPr="0007193E">
              <w:rPr>
                <w:rFonts w:asciiTheme="minorHAnsi" w:hAnsiTheme="minorHAnsi" w:cstheme="minorHAnsi"/>
                <w:sz w:val="20"/>
                <w:szCs w:val="20"/>
              </w:rPr>
              <w:t>2/1</w:t>
            </w:r>
          </w:p>
        </w:tc>
        <w:tc>
          <w:tcPr>
            <w:tcW w:w="1648" w:type="dxa"/>
          </w:tcPr>
          <w:p w:rsidR="00197892" w:rsidRPr="0007193E" w:rsidRDefault="00197892" w:rsidP="00E732CF">
            <w:pPr>
              <w:pStyle w:val="NormalWeb"/>
              <w:spacing w:before="0" w:beforeAutospacing="0" w:after="0" w:afterAutospacing="0"/>
              <w:rPr>
                <w:rFonts w:asciiTheme="minorHAnsi" w:hAnsiTheme="minorHAnsi" w:cstheme="minorHAnsi"/>
                <w:sz w:val="20"/>
                <w:szCs w:val="20"/>
              </w:rPr>
            </w:pPr>
            <w:r w:rsidRPr="0007193E">
              <w:rPr>
                <w:rFonts w:asciiTheme="minorHAnsi" w:hAnsiTheme="minorHAnsi" w:cstheme="minorHAnsi"/>
                <w:sz w:val="20"/>
                <w:szCs w:val="20"/>
              </w:rPr>
              <w:t>2/1</w:t>
            </w:r>
          </w:p>
        </w:tc>
        <w:tc>
          <w:tcPr>
            <w:tcW w:w="1868" w:type="dxa"/>
          </w:tcPr>
          <w:p w:rsidR="00197892" w:rsidRPr="0007193E" w:rsidRDefault="00197892" w:rsidP="00E732CF">
            <w:pPr>
              <w:pStyle w:val="NormalWeb"/>
              <w:spacing w:before="0" w:beforeAutospacing="0" w:after="0" w:afterAutospacing="0"/>
              <w:rPr>
                <w:rFonts w:asciiTheme="minorHAnsi" w:hAnsiTheme="minorHAnsi" w:cstheme="minorHAnsi"/>
                <w:sz w:val="20"/>
                <w:szCs w:val="20"/>
              </w:rPr>
            </w:pPr>
            <w:r w:rsidRPr="0007193E">
              <w:rPr>
                <w:rFonts w:asciiTheme="minorHAnsi" w:hAnsiTheme="minorHAnsi" w:cstheme="minorHAnsi"/>
                <w:sz w:val="20"/>
                <w:szCs w:val="20"/>
              </w:rPr>
              <w:t>6</w:t>
            </w:r>
          </w:p>
        </w:tc>
      </w:tr>
      <w:tr w:rsidR="00197892" w:rsidRPr="0007193E" w:rsidTr="00C212F8">
        <w:tc>
          <w:tcPr>
            <w:tcW w:w="3701" w:type="dxa"/>
          </w:tcPr>
          <w:p w:rsidR="00197892" w:rsidRPr="0007193E" w:rsidRDefault="00197892" w:rsidP="00E732CF">
            <w:pPr>
              <w:pStyle w:val="NormalWeb"/>
              <w:spacing w:after="0"/>
              <w:textAlignment w:val="baseline"/>
              <w:rPr>
                <w:rFonts w:asciiTheme="minorHAnsi" w:hAnsiTheme="minorHAnsi" w:cstheme="minorHAnsi"/>
                <w:sz w:val="20"/>
                <w:szCs w:val="20"/>
              </w:rPr>
            </w:pPr>
            <w:r w:rsidRPr="0007193E">
              <w:rPr>
                <w:rFonts w:asciiTheme="minorHAnsi" w:hAnsiTheme="minorHAnsi" w:cstheme="minorHAnsi"/>
                <w:sz w:val="20"/>
                <w:szCs w:val="20"/>
              </w:rPr>
              <w:t xml:space="preserve">Genética </w:t>
            </w:r>
          </w:p>
        </w:tc>
        <w:tc>
          <w:tcPr>
            <w:tcW w:w="1134" w:type="dxa"/>
          </w:tcPr>
          <w:p w:rsidR="00197892" w:rsidRPr="0007193E" w:rsidRDefault="00197892" w:rsidP="00E732CF">
            <w:pPr>
              <w:pStyle w:val="NormalWeb"/>
              <w:spacing w:before="0" w:beforeAutospacing="0" w:after="0" w:afterAutospacing="0"/>
              <w:rPr>
                <w:rFonts w:asciiTheme="minorHAnsi" w:hAnsiTheme="minorHAnsi" w:cstheme="minorHAnsi"/>
                <w:sz w:val="20"/>
                <w:szCs w:val="20"/>
              </w:rPr>
            </w:pPr>
            <w:r w:rsidRPr="0007193E">
              <w:rPr>
                <w:rFonts w:asciiTheme="minorHAnsi" w:hAnsiTheme="minorHAnsi" w:cstheme="minorHAnsi"/>
                <w:sz w:val="20"/>
                <w:szCs w:val="20"/>
              </w:rPr>
              <w:t>2/1</w:t>
            </w:r>
          </w:p>
        </w:tc>
        <w:tc>
          <w:tcPr>
            <w:tcW w:w="1648" w:type="dxa"/>
          </w:tcPr>
          <w:p w:rsidR="00197892" w:rsidRPr="0007193E" w:rsidRDefault="00197892" w:rsidP="00E732CF">
            <w:pPr>
              <w:pStyle w:val="NormalWeb"/>
              <w:spacing w:before="0" w:beforeAutospacing="0" w:after="0" w:afterAutospacing="0"/>
              <w:rPr>
                <w:rFonts w:asciiTheme="minorHAnsi" w:hAnsiTheme="minorHAnsi" w:cstheme="minorHAnsi"/>
                <w:sz w:val="20"/>
                <w:szCs w:val="20"/>
              </w:rPr>
            </w:pPr>
            <w:r w:rsidRPr="0007193E">
              <w:rPr>
                <w:rFonts w:asciiTheme="minorHAnsi" w:hAnsiTheme="minorHAnsi" w:cstheme="minorHAnsi"/>
                <w:sz w:val="20"/>
                <w:szCs w:val="20"/>
              </w:rPr>
              <w:t>2/1</w:t>
            </w:r>
          </w:p>
        </w:tc>
        <w:tc>
          <w:tcPr>
            <w:tcW w:w="1868" w:type="dxa"/>
          </w:tcPr>
          <w:p w:rsidR="00197892" w:rsidRPr="0007193E" w:rsidRDefault="00197892" w:rsidP="00E732CF">
            <w:pPr>
              <w:pStyle w:val="NormalWeb"/>
              <w:spacing w:before="0" w:beforeAutospacing="0" w:after="0" w:afterAutospacing="0"/>
              <w:rPr>
                <w:rFonts w:asciiTheme="minorHAnsi" w:hAnsiTheme="minorHAnsi" w:cstheme="minorHAnsi"/>
                <w:sz w:val="20"/>
                <w:szCs w:val="20"/>
              </w:rPr>
            </w:pPr>
            <w:r w:rsidRPr="0007193E">
              <w:rPr>
                <w:rFonts w:asciiTheme="minorHAnsi" w:hAnsiTheme="minorHAnsi" w:cstheme="minorHAnsi"/>
                <w:sz w:val="20"/>
                <w:szCs w:val="20"/>
              </w:rPr>
              <w:t>6</w:t>
            </w:r>
          </w:p>
        </w:tc>
      </w:tr>
      <w:tr w:rsidR="00197892" w:rsidRPr="0007193E" w:rsidTr="00C212F8">
        <w:tc>
          <w:tcPr>
            <w:tcW w:w="3701" w:type="dxa"/>
          </w:tcPr>
          <w:p w:rsidR="00197892" w:rsidRPr="0007193E" w:rsidRDefault="00197892" w:rsidP="00E732CF">
            <w:pPr>
              <w:pStyle w:val="NormalWeb"/>
              <w:spacing w:after="0"/>
              <w:textAlignment w:val="baseline"/>
              <w:rPr>
                <w:rFonts w:asciiTheme="minorHAnsi" w:hAnsiTheme="minorHAnsi" w:cstheme="minorHAnsi"/>
                <w:sz w:val="20"/>
                <w:szCs w:val="20"/>
              </w:rPr>
            </w:pPr>
            <w:r w:rsidRPr="0007193E">
              <w:rPr>
                <w:rFonts w:asciiTheme="minorHAnsi" w:hAnsiTheme="minorHAnsi" w:cstheme="minorHAnsi"/>
                <w:sz w:val="20"/>
                <w:szCs w:val="20"/>
              </w:rPr>
              <w:t>Microbiologia</w:t>
            </w:r>
          </w:p>
        </w:tc>
        <w:tc>
          <w:tcPr>
            <w:tcW w:w="1134" w:type="dxa"/>
          </w:tcPr>
          <w:p w:rsidR="00197892" w:rsidRPr="0007193E" w:rsidRDefault="00197892" w:rsidP="00E732CF">
            <w:pPr>
              <w:pStyle w:val="NormalWeb"/>
              <w:spacing w:before="0" w:beforeAutospacing="0" w:after="0" w:afterAutospacing="0"/>
              <w:rPr>
                <w:rFonts w:asciiTheme="minorHAnsi" w:hAnsiTheme="minorHAnsi" w:cstheme="minorHAnsi"/>
                <w:sz w:val="20"/>
                <w:szCs w:val="20"/>
              </w:rPr>
            </w:pPr>
            <w:r w:rsidRPr="0007193E">
              <w:rPr>
                <w:rFonts w:asciiTheme="minorHAnsi" w:hAnsiTheme="minorHAnsi" w:cstheme="minorHAnsi"/>
                <w:sz w:val="20"/>
                <w:szCs w:val="20"/>
              </w:rPr>
              <w:t>2/1</w:t>
            </w:r>
          </w:p>
        </w:tc>
        <w:tc>
          <w:tcPr>
            <w:tcW w:w="1648" w:type="dxa"/>
          </w:tcPr>
          <w:p w:rsidR="00197892" w:rsidRPr="0007193E" w:rsidRDefault="00197892" w:rsidP="00E732CF">
            <w:pPr>
              <w:pStyle w:val="NormalWeb"/>
              <w:spacing w:before="0" w:beforeAutospacing="0" w:after="0" w:afterAutospacing="0"/>
              <w:rPr>
                <w:rFonts w:asciiTheme="minorHAnsi" w:hAnsiTheme="minorHAnsi" w:cstheme="minorHAnsi"/>
                <w:sz w:val="20"/>
                <w:szCs w:val="20"/>
              </w:rPr>
            </w:pPr>
            <w:r w:rsidRPr="0007193E">
              <w:rPr>
                <w:rFonts w:asciiTheme="minorHAnsi" w:hAnsiTheme="minorHAnsi" w:cstheme="minorHAnsi"/>
                <w:sz w:val="20"/>
                <w:szCs w:val="20"/>
              </w:rPr>
              <w:t>2/1</w:t>
            </w:r>
          </w:p>
        </w:tc>
        <w:tc>
          <w:tcPr>
            <w:tcW w:w="1868" w:type="dxa"/>
          </w:tcPr>
          <w:p w:rsidR="00197892" w:rsidRPr="0007193E" w:rsidRDefault="00197892" w:rsidP="00E732CF">
            <w:pPr>
              <w:pStyle w:val="NormalWeb"/>
              <w:spacing w:before="0" w:beforeAutospacing="0" w:after="0" w:afterAutospacing="0"/>
              <w:rPr>
                <w:rFonts w:asciiTheme="minorHAnsi" w:hAnsiTheme="minorHAnsi" w:cstheme="minorHAnsi"/>
                <w:sz w:val="20"/>
                <w:szCs w:val="20"/>
              </w:rPr>
            </w:pPr>
            <w:r w:rsidRPr="0007193E">
              <w:rPr>
                <w:rFonts w:asciiTheme="minorHAnsi" w:hAnsiTheme="minorHAnsi" w:cstheme="minorHAnsi"/>
                <w:sz w:val="20"/>
                <w:szCs w:val="20"/>
              </w:rPr>
              <w:t>6</w:t>
            </w:r>
          </w:p>
        </w:tc>
      </w:tr>
      <w:tr w:rsidR="00197892" w:rsidRPr="0007193E" w:rsidTr="00C212F8">
        <w:tc>
          <w:tcPr>
            <w:tcW w:w="3701" w:type="dxa"/>
          </w:tcPr>
          <w:p w:rsidR="00197892" w:rsidRPr="00B03E87" w:rsidRDefault="00197892" w:rsidP="00E732CF">
            <w:pPr>
              <w:pStyle w:val="NormalWeb"/>
              <w:spacing w:after="0"/>
              <w:textAlignment w:val="baseline"/>
              <w:rPr>
                <w:rFonts w:asciiTheme="minorHAnsi" w:hAnsiTheme="minorHAnsi" w:cstheme="minorHAnsi"/>
                <w:b/>
                <w:color w:val="FFFF00"/>
                <w:sz w:val="20"/>
                <w:szCs w:val="20"/>
              </w:rPr>
            </w:pPr>
            <w:r w:rsidRPr="00B03E87">
              <w:rPr>
                <w:rFonts w:asciiTheme="minorHAnsi" w:eastAsia="+mn-ea" w:hAnsiTheme="minorHAnsi" w:cstheme="minorHAnsi"/>
                <w:b/>
                <w:color w:val="FFFF00"/>
                <w:kern w:val="24"/>
                <w:sz w:val="20"/>
                <w:szCs w:val="20"/>
              </w:rPr>
              <w:t>Disciplina Pedagógica*</w:t>
            </w:r>
          </w:p>
        </w:tc>
        <w:tc>
          <w:tcPr>
            <w:tcW w:w="1134" w:type="dxa"/>
          </w:tcPr>
          <w:p w:rsidR="00197892" w:rsidRPr="0007193E" w:rsidRDefault="00197892" w:rsidP="00E732CF">
            <w:pPr>
              <w:pStyle w:val="NormalWeb"/>
              <w:spacing w:before="0" w:beforeAutospacing="0" w:after="0" w:afterAutospacing="0"/>
              <w:rPr>
                <w:rFonts w:asciiTheme="minorHAnsi" w:hAnsiTheme="minorHAnsi" w:cstheme="minorHAnsi"/>
                <w:kern w:val="24"/>
                <w:sz w:val="20"/>
                <w:szCs w:val="20"/>
              </w:rPr>
            </w:pPr>
          </w:p>
        </w:tc>
        <w:tc>
          <w:tcPr>
            <w:tcW w:w="1648" w:type="dxa"/>
          </w:tcPr>
          <w:p w:rsidR="00197892" w:rsidRPr="0007193E" w:rsidRDefault="00197892" w:rsidP="00E732CF">
            <w:pPr>
              <w:pStyle w:val="NormalWeb"/>
              <w:spacing w:before="0" w:beforeAutospacing="0" w:after="0" w:afterAutospacing="0"/>
              <w:rPr>
                <w:rFonts w:asciiTheme="minorHAnsi" w:hAnsiTheme="minorHAnsi" w:cstheme="minorHAnsi"/>
                <w:kern w:val="24"/>
                <w:sz w:val="20"/>
                <w:szCs w:val="20"/>
              </w:rPr>
            </w:pPr>
          </w:p>
        </w:tc>
        <w:tc>
          <w:tcPr>
            <w:tcW w:w="1868" w:type="dxa"/>
          </w:tcPr>
          <w:p w:rsidR="00197892" w:rsidRPr="0007193E" w:rsidRDefault="00197892" w:rsidP="00E732CF">
            <w:pPr>
              <w:pStyle w:val="NormalWeb"/>
              <w:spacing w:before="0" w:beforeAutospacing="0" w:after="0" w:afterAutospacing="0"/>
              <w:rPr>
                <w:rFonts w:asciiTheme="minorHAnsi" w:hAnsiTheme="minorHAnsi" w:cstheme="minorHAnsi"/>
                <w:kern w:val="24"/>
                <w:sz w:val="20"/>
                <w:szCs w:val="20"/>
              </w:rPr>
            </w:pPr>
          </w:p>
        </w:tc>
      </w:tr>
      <w:tr w:rsidR="00197892" w:rsidRPr="0007193E" w:rsidTr="00C212F8">
        <w:tc>
          <w:tcPr>
            <w:tcW w:w="3701" w:type="dxa"/>
          </w:tcPr>
          <w:p w:rsidR="00197892" w:rsidRPr="0007193E" w:rsidRDefault="00197892" w:rsidP="00E732CF">
            <w:pPr>
              <w:pStyle w:val="NormalWeb"/>
              <w:spacing w:after="0"/>
              <w:jc w:val="center"/>
              <w:textAlignment w:val="baseline"/>
              <w:rPr>
                <w:rFonts w:asciiTheme="minorHAnsi" w:hAnsiTheme="minorHAnsi" w:cstheme="minorHAnsi"/>
                <w:sz w:val="20"/>
                <w:szCs w:val="20"/>
              </w:rPr>
            </w:pPr>
            <w:r w:rsidRPr="0007193E">
              <w:rPr>
                <w:rFonts w:asciiTheme="minorHAnsi" w:hAnsiTheme="minorHAnsi" w:cstheme="minorHAnsi"/>
                <w:b/>
                <w:sz w:val="20"/>
                <w:szCs w:val="20"/>
              </w:rPr>
              <w:t>2</w:t>
            </w:r>
            <w:r>
              <w:rPr>
                <w:rFonts w:asciiTheme="minorHAnsi" w:hAnsiTheme="minorHAnsi" w:cstheme="minorHAnsi"/>
                <w:b/>
                <w:sz w:val="20"/>
                <w:szCs w:val="20"/>
              </w:rPr>
              <w:t>º</w:t>
            </w:r>
            <w:r w:rsidRPr="0007193E">
              <w:rPr>
                <w:rFonts w:asciiTheme="minorHAnsi" w:hAnsiTheme="minorHAnsi" w:cstheme="minorHAnsi"/>
                <w:b/>
                <w:sz w:val="20"/>
                <w:szCs w:val="20"/>
              </w:rPr>
              <w:t xml:space="preserve"> Ano /2</w:t>
            </w:r>
            <w:r>
              <w:rPr>
                <w:rFonts w:asciiTheme="minorHAnsi" w:hAnsiTheme="minorHAnsi" w:cstheme="minorHAnsi"/>
                <w:b/>
                <w:sz w:val="20"/>
                <w:szCs w:val="20"/>
              </w:rPr>
              <w:t>º</w:t>
            </w:r>
            <w:r w:rsidRPr="0007193E">
              <w:rPr>
                <w:rFonts w:asciiTheme="minorHAnsi" w:hAnsiTheme="minorHAnsi" w:cstheme="minorHAnsi"/>
                <w:b/>
                <w:sz w:val="20"/>
                <w:szCs w:val="20"/>
              </w:rPr>
              <w:t xml:space="preserve"> semestre</w:t>
            </w:r>
          </w:p>
        </w:tc>
        <w:tc>
          <w:tcPr>
            <w:tcW w:w="1134" w:type="dxa"/>
          </w:tcPr>
          <w:p w:rsidR="00197892" w:rsidRPr="0007193E" w:rsidRDefault="00197892" w:rsidP="00E732CF">
            <w:pPr>
              <w:pStyle w:val="NormalWeb"/>
              <w:spacing w:before="0" w:beforeAutospacing="0" w:after="0" w:afterAutospacing="0"/>
              <w:rPr>
                <w:rFonts w:asciiTheme="minorHAnsi" w:hAnsiTheme="minorHAnsi" w:cstheme="minorHAnsi"/>
                <w:kern w:val="24"/>
                <w:sz w:val="20"/>
                <w:szCs w:val="20"/>
              </w:rPr>
            </w:pPr>
          </w:p>
        </w:tc>
        <w:tc>
          <w:tcPr>
            <w:tcW w:w="1648" w:type="dxa"/>
          </w:tcPr>
          <w:p w:rsidR="00197892" w:rsidRPr="0007193E" w:rsidRDefault="00197892" w:rsidP="00E732CF">
            <w:pPr>
              <w:pStyle w:val="NormalWeb"/>
              <w:spacing w:before="0" w:beforeAutospacing="0" w:after="0" w:afterAutospacing="0"/>
              <w:rPr>
                <w:rFonts w:asciiTheme="minorHAnsi" w:hAnsiTheme="minorHAnsi" w:cstheme="minorHAnsi"/>
                <w:kern w:val="24"/>
                <w:sz w:val="20"/>
                <w:szCs w:val="20"/>
              </w:rPr>
            </w:pPr>
          </w:p>
        </w:tc>
        <w:tc>
          <w:tcPr>
            <w:tcW w:w="1868" w:type="dxa"/>
          </w:tcPr>
          <w:p w:rsidR="00197892" w:rsidRPr="0007193E" w:rsidRDefault="00197892" w:rsidP="00E732CF">
            <w:pPr>
              <w:pStyle w:val="NormalWeb"/>
              <w:spacing w:before="0" w:beforeAutospacing="0" w:after="0" w:afterAutospacing="0"/>
              <w:rPr>
                <w:rFonts w:asciiTheme="minorHAnsi" w:hAnsiTheme="minorHAnsi" w:cstheme="minorHAnsi"/>
                <w:kern w:val="24"/>
                <w:sz w:val="20"/>
                <w:szCs w:val="20"/>
              </w:rPr>
            </w:pPr>
            <w:r w:rsidRPr="0007193E">
              <w:rPr>
                <w:rFonts w:asciiTheme="minorHAnsi" w:hAnsiTheme="minorHAnsi" w:cstheme="minorHAnsi"/>
                <w:color w:val="FF0000"/>
                <w:kern w:val="24"/>
                <w:sz w:val="20"/>
                <w:szCs w:val="20"/>
              </w:rPr>
              <w:t>5</w:t>
            </w:r>
            <w:r>
              <w:rPr>
                <w:rFonts w:asciiTheme="minorHAnsi" w:hAnsiTheme="minorHAnsi" w:cstheme="minorHAnsi"/>
                <w:color w:val="FF0000"/>
                <w:kern w:val="24"/>
                <w:sz w:val="20"/>
                <w:szCs w:val="20"/>
              </w:rPr>
              <w:t>,</w:t>
            </w:r>
            <w:r w:rsidRPr="0007193E">
              <w:rPr>
                <w:rFonts w:asciiTheme="minorHAnsi" w:hAnsiTheme="minorHAnsi" w:cstheme="minorHAnsi"/>
                <w:color w:val="FF0000"/>
                <w:kern w:val="24"/>
                <w:sz w:val="20"/>
                <w:szCs w:val="20"/>
              </w:rPr>
              <w:t xml:space="preserve"> 6</w:t>
            </w:r>
            <w:r>
              <w:rPr>
                <w:rFonts w:asciiTheme="minorHAnsi" w:hAnsiTheme="minorHAnsi" w:cstheme="minorHAnsi"/>
                <w:color w:val="FF0000"/>
                <w:kern w:val="24"/>
                <w:sz w:val="20"/>
                <w:szCs w:val="20"/>
              </w:rPr>
              <w:t xml:space="preserve">, 7.5 </w:t>
            </w:r>
            <w:r w:rsidRPr="0007193E">
              <w:rPr>
                <w:rFonts w:asciiTheme="minorHAnsi" w:hAnsiTheme="minorHAnsi" w:cstheme="minorHAnsi"/>
                <w:color w:val="FF0000"/>
                <w:kern w:val="24"/>
                <w:sz w:val="20"/>
                <w:szCs w:val="20"/>
              </w:rPr>
              <w:t>(*)</w:t>
            </w:r>
          </w:p>
        </w:tc>
      </w:tr>
      <w:tr w:rsidR="00197892" w:rsidRPr="0007193E" w:rsidTr="00C212F8">
        <w:tc>
          <w:tcPr>
            <w:tcW w:w="3701" w:type="dxa"/>
          </w:tcPr>
          <w:p w:rsidR="00197892" w:rsidRPr="0007193E" w:rsidRDefault="00197892" w:rsidP="00E732CF">
            <w:pPr>
              <w:pStyle w:val="NormalWeb"/>
              <w:spacing w:after="0"/>
              <w:textAlignment w:val="baseline"/>
              <w:rPr>
                <w:rFonts w:asciiTheme="minorHAnsi" w:hAnsiTheme="minorHAnsi" w:cstheme="minorHAnsi"/>
                <w:sz w:val="20"/>
                <w:szCs w:val="20"/>
              </w:rPr>
            </w:pPr>
            <w:r w:rsidRPr="0007193E">
              <w:rPr>
                <w:rFonts w:asciiTheme="minorHAnsi" w:hAnsiTheme="minorHAnsi" w:cstheme="minorHAnsi"/>
                <w:sz w:val="20"/>
                <w:szCs w:val="20"/>
              </w:rPr>
              <w:t>Fisiologia Animal</w:t>
            </w:r>
          </w:p>
        </w:tc>
        <w:tc>
          <w:tcPr>
            <w:tcW w:w="1134" w:type="dxa"/>
          </w:tcPr>
          <w:p w:rsidR="00197892" w:rsidRPr="0007193E" w:rsidRDefault="00197892" w:rsidP="00E732CF">
            <w:pPr>
              <w:pStyle w:val="NormalWeb"/>
              <w:spacing w:before="0" w:beforeAutospacing="0" w:after="0" w:afterAutospacing="0"/>
              <w:rPr>
                <w:rFonts w:asciiTheme="minorHAnsi" w:hAnsiTheme="minorHAnsi" w:cstheme="minorHAnsi"/>
                <w:sz w:val="20"/>
                <w:szCs w:val="20"/>
              </w:rPr>
            </w:pPr>
            <w:r w:rsidRPr="0007193E">
              <w:rPr>
                <w:rFonts w:asciiTheme="minorHAnsi" w:hAnsiTheme="minorHAnsi" w:cstheme="minorHAnsi"/>
                <w:sz w:val="20"/>
                <w:szCs w:val="20"/>
              </w:rPr>
              <w:t>2/2</w:t>
            </w:r>
          </w:p>
        </w:tc>
        <w:tc>
          <w:tcPr>
            <w:tcW w:w="1648" w:type="dxa"/>
          </w:tcPr>
          <w:p w:rsidR="00197892" w:rsidRPr="0007193E" w:rsidRDefault="00197892" w:rsidP="00E732CF">
            <w:pPr>
              <w:pStyle w:val="NormalWeb"/>
              <w:spacing w:before="0" w:beforeAutospacing="0" w:after="0" w:afterAutospacing="0"/>
              <w:rPr>
                <w:rFonts w:asciiTheme="minorHAnsi" w:hAnsiTheme="minorHAnsi" w:cstheme="minorHAnsi"/>
                <w:sz w:val="20"/>
                <w:szCs w:val="20"/>
              </w:rPr>
            </w:pPr>
            <w:r w:rsidRPr="0007193E">
              <w:rPr>
                <w:rFonts w:asciiTheme="minorHAnsi" w:hAnsiTheme="minorHAnsi" w:cstheme="minorHAnsi"/>
                <w:sz w:val="20"/>
                <w:szCs w:val="20"/>
              </w:rPr>
              <w:t>2/2</w:t>
            </w:r>
          </w:p>
        </w:tc>
        <w:tc>
          <w:tcPr>
            <w:tcW w:w="1868" w:type="dxa"/>
          </w:tcPr>
          <w:p w:rsidR="00197892" w:rsidRPr="0007193E" w:rsidRDefault="00197892" w:rsidP="00E732CF">
            <w:pPr>
              <w:pStyle w:val="NormalWeb"/>
              <w:spacing w:before="0" w:beforeAutospacing="0" w:after="0" w:afterAutospacing="0"/>
              <w:rPr>
                <w:rFonts w:asciiTheme="minorHAnsi" w:hAnsiTheme="minorHAnsi" w:cstheme="minorHAnsi"/>
                <w:sz w:val="20"/>
                <w:szCs w:val="20"/>
              </w:rPr>
            </w:pPr>
            <w:r w:rsidRPr="0007193E">
              <w:rPr>
                <w:rFonts w:asciiTheme="minorHAnsi" w:hAnsiTheme="minorHAnsi" w:cstheme="minorHAnsi"/>
                <w:sz w:val="20"/>
                <w:szCs w:val="20"/>
              </w:rPr>
              <w:t>6</w:t>
            </w:r>
          </w:p>
        </w:tc>
      </w:tr>
      <w:tr w:rsidR="00197892" w:rsidRPr="0007193E" w:rsidTr="00C212F8">
        <w:tc>
          <w:tcPr>
            <w:tcW w:w="3701" w:type="dxa"/>
          </w:tcPr>
          <w:p w:rsidR="00197892" w:rsidRPr="0007193E" w:rsidRDefault="00197892" w:rsidP="00E732CF">
            <w:pPr>
              <w:pStyle w:val="NormalWeb"/>
              <w:spacing w:after="0"/>
              <w:textAlignment w:val="baseline"/>
              <w:rPr>
                <w:rFonts w:asciiTheme="minorHAnsi" w:hAnsiTheme="minorHAnsi" w:cstheme="minorHAnsi"/>
                <w:sz w:val="20"/>
                <w:szCs w:val="20"/>
              </w:rPr>
            </w:pPr>
            <w:r w:rsidRPr="0007193E">
              <w:rPr>
                <w:rFonts w:asciiTheme="minorHAnsi" w:hAnsiTheme="minorHAnsi" w:cstheme="minorHAnsi"/>
                <w:sz w:val="20"/>
                <w:szCs w:val="20"/>
              </w:rPr>
              <w:t>Fisiologia Vegetal</w:t>
            </w:r>
          </w:p>
        </w:tc>
        <w:tc>
          <w:tcPr>
            <w:tcW w:w="1134" w:type="dxa"/>
          </w:tcPr>
          <w:p w:rsidR="00197892" w:rsidRPr="0007193E" w:rsidRDefault="00197892" w:rsidP="00E732CF">
            <w:pPr>
              <w:pStyle w:val="NormalWeb"/>
              <w:spacing w:before="0" w:beforeAutospacing="0" w:after="0" w:afterAutospacing="0"/>
              <w:rPr>
                <w:rFonts w:asciiTheme="minorHAnsi" w:hAnsiTheme="minorHAnsi" w:cstheme="minorHAnsi"/>
                <w:sz w:val="20"/>
                <w:szCs w:val="20"/>
              </w:rPr>
            </w:pPr>
            <w:r w:rsidRPr="0007193E">
              <w:rPr>
                <w:rFonts w:asciiTheme="minorHAnsi" w:hAnsiTheme="minorHAnsi" w:cstheme="minorHAnsi"/>
                <w:sz w:val="20"/>
                <w:szCs w:val="20"/>
              </w:rPr>
              <w:t>2/2</w:t>
            </w:r>
          </w:p>
        </w:tc>
        <w:tc>
          <w:tcPr>
            <w:tcW w:w="1648" w:type="dxa"/>
          </w:tcPr>
          <w:p w:rsidR="00197892" w:rsidRPr="0007193E" w:rsidRDefault="00197892" w:rsidP="00E732CF">
            <w:pPr>
              <w:pStyle w:val="NormalWeb"/>
              <w:spacing w:before="0" w:beforeAutospacing="0" w:after="0" w:afterAutospacing="0"/>
              <w:rPr>
                <w:rFonts w:asciiTheme="minorHAnsi" w:hAnsiTheme="minorHAnsi" w:cstheme="minorHAnsi"/>
                <w:sz w:val="20"/>
                <w:szCs w:val="20"/>
              </w:rPr>
            </w:pPr>
            <w:r w:rsidRPr="0007193E">
              <w:rPr>
                <w:rFonts w:asciiTheme="minorHAnsi" w:hAnsiTheme="minorHAnsi" w:cstheme="minorHAnsi"/>
                <w:sz w:val="20"/>
                <w:szCs w:val="20"/>
              </w:rPr>
              <w:t>2/2</w:t>
            </w:r>
          </w:p>
        </w:tc>
        <w:tc>
          <w:tcPr>
            <w:tcW w:w="1868" w:type="dxa"/>
          </w:tcPr>
          <w:p w:rsidR="00197892" w:rsidRPr="0007193E" w:rsidRDefault="00197892" w:rsidP="00E732CF">
            <w:pPr>
              <w:pStyle w:val="NormalWeb"/>
              <w:spacing w:before="0" w:beforeAutospacing="0" w:after="0" w:afterAutospacing="0"/>
              <w:rPr>
                <w:rFonts w:asciiTheme="minorHAnsi" w:hAnsiTheme="minorHAnsi" w:cstheme="minorHAnsi"/>
                <w:sz w:val="20"/>
                <w:szCs w:val="20"/>
              </w:rPr>
            </w:pPr>
            <w:r w:rsidRPr="0007193E">
              <w:rPr>
                <w:rFonts w:asciiTheme="minorHAnsi" w:hAnsiTheme="minorHAnsi" w:cstheme="minorHAnsi"/>
                <w:sz w:val="20"/>
                <w:szCs w:val="20"/>
              </w:rPr>
              <w:t>6</w:t>
            </w:r>
          </w:p>
        </w:tc>
      </w:tr>
      <w:tr w:rsidR="00197892" w:rsidRPr="0007193E" w:rsidTr="00C212F8">
        <w:tc>
          <w:tcPr>
            <w:tcW w:w="3701" w:type="dxa"/>
          </w:tcPr>
          <w:p w:rsidR="00197892" w:rsidRPr="0007193E" w:rsidRDefault="00197892" w:rsidP="00E732CF">
            <w:pPr>
              <w:pStyle w:val="NormalWeb"/>
              <w:spacing w:after="0"/>
              <w:textAlignment w:val="baseline"/>
              <w:rPr>
                <w:rFonts w:asciiTheme="minorHAnsi" w:hAnsiTheme="minorHAnsi" w:cstheme="minorHAnsi"/>
                <w:sz w:val="20"/>
                <w:szCs w:val="20"/>
              </w:rPr>
            </w:pPr>
            <w:r w:rsidRPr="0007193E">
              <w:rPr>
                <w:rFonts w:asciiTheme="minorHAnsi" w:hAnsiTheme="minorHAnsi" w:cstheme="minorHAnsi"/>
                <w:sz w:val="20"/>
                <w:szCs w:val="20"/>
              </w:rPr>
              <w:t>Ecologia Funcional</w:t>
            </w:r>
          </w:p>
        </w:tc>
        <w:tc>
          <w:tcPr>
            <w:tcW w:w="1134" w:type="dxa"/>
          </w:tcPr>
          <w:p w:rsidR="00197892" w:rsidRPr="0007193E" w:rsidRDefault="00197892" w:rsidP="00E732CF">
            <w:pPr>
              <w:pStyle w:val="NormalWeb"/>
              <w:spacing w:before="0" w:beforeAutospacing="0" w:after="0" w:afterAutospacing="0"/>
              <w:rPr>
                <w:rFonts w:asciiTheme="minorHAnsi" w:hAnsiTheme="minorHAnsi" w:cstheme="minorHAnsi"/>
                <w:sz w:val="20"/>
                <w:szCs w:val="20"/>
              </w:rPr>
            </w:pPr>
            <w:r w:rsidRPr="0007193E">
              <w:rPr>
                <w:rFonts w:asciiTheme="minorHAnsi" w:hAnsiTheme="minorHAnsi" w:cstheme="minorHAnsi"/>
                <w:sz w:val="20"/>
                <w:szCs w:val="20"/>
              </w:rPr>
              <w:t>3/2</w:t>
            </w:r>
          </w:p>
        </w:tc>
        <w:tc>
          <w:tcPr>
            <w:tcW w:w="1648" w:type="dxa"/>
          </w:tcPr>
          <w:p w:rsidR="00197892" w:rsidRPr="0007193E" w:rsidRDefault="00197892" w:rsidP="00E732CF">
            <w:pPr>
              <w:pStyle w:val="NormalWeb"/>
              <w:spacing w:before="0" w:beforeAutospacing="0" w:after="0" w:afterAutospacing="0"/>
              <w:rPr>
                <w:rFonts w:asciiTheme="minorHAnsi" w:hAnsiTheme="minorHAnsi" w:cstheme="minorHAnsi"/>
                <w:sz w:val="20"/>
                <w:szCs w:val="20"/>
              </w:rPr>
            </w:pPr>
            <w:r w:rsidRPr="0007193E">
              <w:rPr>
                <w:rFonts w:asciiTheme="minorHAnsi" w:hAnsiTheme="minorHAnsi" w:cstheme="minorHAnsi"/>
                <w:sz w:val="20"/>
                <w:szCs w:val="20"/>
              </w:rPr>
              <w:t>2/2</w:t>
            </w:r>
          </w:p>
        </w:tc>
        <w:tc>
          <w:tcPr>
            <w:tcW w:w="1868" w:type="dxa"/>
          </w:tcPr>
          <w:p w:rsidR="00197892" w:rsidRPr="0007193E" w:rsidRDefault="00197892" w:rsidP="00E732CF">
            <w:pPr>
              <w:pStyle w:val="NormalWeb"/>
              <w:spacing w:before="0" w:beforeAutospacing="0" w:after="0" w:afterAutospacing="0"/>
              <w:rPr>
                <w:rFonts w:asciiTheme="minorHAnsi" w:hAnsiTheme="minorHAnsi" w:cstheme="minorHAnsi"/>
                <w:sz w:val="20"/>
                <w:szCs w:val="20"/>
              </w:rPr>
            </w:pPr>
            <w:r w:rsidRPr="0007193E">
              <w:rPr>
                <w:rFonts w:asciiTheme="minorHAnsi" w:hAnsiTheme="minorHAnsi" w:cstheme="minorHAnsi"/>
                <w:sz w:val="20"/>
                <w:szCs w:val="20"/>
              </w:rPr>
              <w:t>6</w:t>
            </w:r>
          </w:p>
        </w:tc>
      </w:tr>
      <w:tr w:rsidR="00197892" w:rsidRPr="0007193E" w:rsidTr="00C212F8">
        <w:tc>
          <w:tcPr>
            <w:tcW w:w="3701" w:type="dxa"/>
          </w:tcPr>
          <w:p w:rsidR="00197892" w:rsidRPr="00B03E87" w:rsidRDefault="00197892" w:rsidP="00E732CF">
            <w:pPr>
              <w:pStyle w:val="NormalWeb"/>
              <w:spacing w:after="0"/>
              <w:textAlignment w:val="baseline"/>
              <w:rPr>
                <w:rFonts w:asciiTheme="minorHAnsi" w:hAnsiTheme="minorHAnsi" w:cstheme="minorHAnsi"/>
                <w:b/>
                <w:color w:val="FFFF00"/>
                <w:sz w:val="20"/>
                <w:szCs w:val="20"/>
              </w:rPr>
            </w:pPr>
            <w:r w:rsidRPr="00B03E87">
              <w:rPr>
                <w:rFonts w:asciiTheme="minorHAnsi" w:eastAsia="+mn-ea" w:hAnsiTheme="minorHAnsi" w:cstheme="minorHAnsi"/>
                <w:b/>
                <w:color w:val="FFFF00"/>
                <w:kern w:val="24"/>
                <w:sz w:val="20"/>
                <w:szCs w:val="20"/>
              </w:rPr>
              <w:t>Disciplina Pedagógica*</w:t>
            </w:r>
          </w:p>
        </w:tc>
        <w:tc>
          <w:tcPr>
            <w:tcW w:w="1134" w:type="dxa"/>
          </w:tcPr>
          <w:p w:rsidR="00197892" w:rsidRPr="0007193E" w:rsidRDefault="00197892" w:rsidP="00E732CF">
            <w:pPr>
              <w:pStyle w:val="NormalWeb"/>
              <w:spacing w:before="0" w:beforeAutospacing="0" w:after="0" w:afterAutospacing="0"/>
              <w:rPr>
                <w:rFonts w:asciiTheme="minorHAnsi" w:hAnsiTheme="minorHAnsi" w:cstheme="minorHAnsi"/>
                <w:sz w:val="20"/>
                <w:szCs w:val="20"/>
              </w:rPr>
            </w:pPr>
          </w:p>
        </w:tc>
        <w:tc>
          <w:tcPr>
            <w:tcW w:w="1648" w:type="dxa"/>
          </w:tcPr>
          <w:p w:rsidR="00197892" w:rsidRPr="0007193E" w:rsidRDefault="00197892" w:rsidP="00E732CF">
            <w:pPr>
              <w:pStyle w:val="NormalWeb"/>
              <w:spacing w:before="0" w:beforeAutospacing="0" w:after="0" w:afterAutospacing="0"/>
              <w:rPr>
                <w:rFonts w:asciiTheme="minorHAnsi" w:hAnsiTheme="minorHAnsi" w:cstheme="minorHAnsi"/>
                <w:sz w:val="20"/>
                <w:szCs w:val="20"/>
              </w:rPr>
            </w:pPr>
          </w:p>
        </w:tc>
        <w:tc>
          <w:tcPr>
            <w:tcW w:w="1868" w:type="dxa"/>
          </w:tcPr>
          <w:p w:rsidR="00197892" w:rsidRPr="0007193E" w:rsidRDefault="00197892" w:rsidP="00E732CF">
            <w:pPr>
              <w:pStyle w:val="NormalWeb"/>
              <w:spacing w:before="0" w:beforeAutospacing="0" w:after="0" w:afterAutospacing="0"/>
              <w:rPr>
                <w:rFonts w:asciiTheme="minorHAnsi" w:hAnsiTheme="minorHAnsi" w:cstheme="minorHAnsi"/>
                <w:sz w:val="20"/>
                <w:szCs w:val="20"/>
              </w:rPr>
            </w:pPr>
            <w:r w:rsidRPr="0007193E">
              <w:rPr>
                <w:rFonts w:asciiTheme="minorHAnsi" w:hAnsiTheme="minorHAnsi" w:cstheme="minorHAnsi"/>
                <w:color w:val="FF0000"/>
                <w:kern w:val="24"/>
                <w:sz w:val="20"/>
                <w:szCs w:val="20"/>
              </w:rPr>
              <w:t>5</w:t>
            </w:r>
            <w:r>
              <w:rPr>
                <w:rFonts w:asciiTheme="minorHAnsi" w:hAnsiTheme="minorHAnsi" w:cstheme="minorHAnsi"/>
                <w:color w:val="FF0000"/>
                <w:kern w:val="24"/>
                <w:sz w:val="20"/>
                <w:szCs w:val="20"/>
              </w:rPr>
              <w:t>,</w:t>
            </w:r>
            <w:r w:rsidRPr="0007193E">
              <w:rPr>
                <w:rFonts w:asciiTheme="minorHAnsi" w:hAnsiTheme="minorHAnsi" w:cstheme="minorHAnsi"/>
                <w:color w:val="FF0000"/>
                <w:kern w:val="24"/>
                <w:sz w:val="20"/>
                <w:szCs w:val="20"/>
              </w:rPr>
              <w:t xml:space="preserve"> 6</w:t>
            </w:r>
            <w:r>
              <w:rPr>
                <w:rFonts w:asciiTheme="minorHAnsi" w:hAnsiTheme="minorHAnsi" w:cstheme="minorHAnsi"/>
                <w:color w:val="FF0000"/>
                <w:kern w:val="24"/>
                <w:sz w:val="20"/>
                <w:szCs w:val="20"/>
              </w:rPr>
              <w:t xml:space="preserve">, 7.5 </w:t>
            </w:r>
            <w:r w:rsidRPr="0007193E">
              <w:rPr>
                <w:rFonts w:asciiTheme="minorHAnsi" w:hAnsiTheme="minorHAnsi" w:cstheme="minorHAnsi"/>
                <w:color w:val="FF0000"/>
                <w:kern w:val="24"/>
                <w:sz w:val="20"/>
                <w:szCs w:val="20"/>
              </w:rPr>
              <w:t>(*)</w:t>
            </w:r>
          </w:p>
        </w:tc>
      </w:tr>
      <w:tr w:rsidR="00197892" w:rsidRPr="0007193E" w:rsidTr="00C212F8">
        <w:tc>
          <w:tcPr>
            <w:tcW w:w="3701" w:type="dxa"/>
          </w:tcPr>
          <w:p w:rsidR="00197892" w:rsidRPr="00AC4117" w:rsidRDefault="00197892" w:rsidP="00E732CF">
            <w:pPr>
              <w:pStyle w:val="NormalWeb"/>
              <w:spacing w:after="0"/>
              <w:textAlignment w:val="baseline"/>
              <w:rPr>
                <w:rFonts w:asciiTheme="minorHAnsi" w:hAnsiTheme="minorHAnsi" w:cstheme="minorHAnsi"/>
                <w:b/>
                <w:sz w:val="20"/>
                <w:szCs w:val="20"/>
              </w:rPr>
            </w:pPr>
            <w:r w:rsidRPr="00AC4117">
              <w:rPr>
                <w:rFonts w:asciiTheme="minorHAnsi" w:hAnsiTheme="minorHAnsi" w:cstheme="minorHAnsi"/>
                <w:b/>
                <w:sz w:val="20"/>
                <w:szCs w:val="20"/>
              </w:rPr>
              <w:t>TOTAL ECTS</w:t>
            </w:r>
          </w:p>
        </w:tc>
        <w:tc>
          <w:tcPr>
            <w:tcW w:w="1134" w:type="dxa"/>
          </w:tcPr>
          <w:p w:rsidR="00197892" w:rsidRPr="0007193E" w:rsidRDefault="00197892" w:rsidP="00E732CF">
            <w:pPr>
              <w:pStyle w:val="NormalWeb"/>
              <w:spacing w:before="0" w:beforeAutospacing="0" w:after="0" w:afterAutospacing="0"/>
              <w:rPr>
                <w:rFonts w:asciiTheme="minorHAnsi" w:hAnsiTheme="minorHAnsi" w:cstheme="minorHAnsi"/>
                <w:sz w:val="20"/>
                <w:szCs w:val="20"/>
              </w:rPr>
            </w:pPr>
          </w:p>
        </w:tc>
        <w:tc>
          <w:tcPr>
            <w:tcW w:w="1648" w:type="dxa"/>
          </w:tcPr>
          <w:p w:rsidR="00197892" w:rsidRPr="0007193E" w:rsidRDefault="00197892" w:rsidP="00E732CF">
            <w:pPr>
              <w:pStyle w:val="NormalWeb"/>
              <w:spacing w:before="0" w:beforeAutospacing="0" w:after="0" w:afterAutospacing="0"/>
              <w:rPr>
                <w:rFonts w:asciiTheme="minorHAnsi" w:hAnsiTheme="minorHAnsi" w:cstheme="minorHAnsi"/>
                <w:sz w:val="20"/>
                <w:szCs w:val="20"/>
              </w:rPr>
            </w:pPr>
          </w:p>
        </w:tc>
        <w:tc>
          <w:tcPr>
            <w:tcW w:w="1868" w:type="dxa"/>
          </w:tcPr>
          <w:p w:rsidR="00197892" w:rsidRPr="00C212F8" w:rsidRDefault="00197892" w:rsidP="00E732CF">
            <w:pPr>
              <w:pStyle w:val="NormalWeb"/>
              <w:spacing w:before="0" w:beforeAutospacing="0" w:after="0" w:afterAutospacing="0"/>
              <w:rPr>
                <w:rFonts w:asciiTheme="minorHAnsi" w:hAnsiTheme="minorHAnsi" w:cstheme="minorHAnsi"/>
                <w:sz w:val="16"/>
                <w:szCs w:val="16"/>
              </w:rPr>
            </w:pPr>
            <w:r w:rsidRPr="00C212F8">
              <w:rPr>
                <w:rFonts w:asciiTheme="minorHAnsi" w:hAnsiTheme="minorHAnsi" w:cstheme="minorHAnsi"/>
                <w:sz w:val="16"/>
                <w:szCs w:val="16"/>
              </w:rPr>
              <w:t xml:space="preserve">75 base+ outras+ </w:t>
            </w:r>
            <w:r w:rsidRPr="00C212F8">
              <w:rPr>
                <w:rFonts w:asciiTheme="minorHAnsi" w:hAnsiTheme="minorHAnsi" w:cstheme="minorHAnsi"/>
                <w:b/>
                <w:color w:val="FFFF00"/>
                <w:sz w:val="16"/>
                <w:szCs w:val="16"/>
              </w:rPr>
              <w:t>pedagógicas (máximo 4)</w:t>
            </w:r>
          </w:p>
        </w:tc>
      </w:tr>
      <w:tr w:rsidR="00197892" w:rsidRPr="0007193E" w:rsidTr="00C212F8">
        <w:tc>
          <w:tcPr>
            <w:tcW w:w="3701" w:type="dxa"/>
          </w:tcPr>
          <w:p w:rsidR="00197892" w:rsidRPr="0007193E" w:rsidRDefault="00197892" w:rsidP="00E732CF">
            <w:pPr>
              <w:pStyle w:val="NormalWeb"/>
              <w:spacing w:after="0"/>
              <w:textAlignment w:val="baseline"/>
              <w:rPr>
                <w:rFonts w:asciiTheme="minorHAnsi" w:eastAsia="+mn-ea" w:hAnsiTheme="minorHAnsi" w:cstheme="minorHAnsi"/>
                <w:color w:val="FF0000"/>
                <w:kern w:val="24"/>
                <w:sz w:val="20"/>
                <w:szCs w:val="20"/>
              </w:rPr>
            </w:pPr>
            <w:r w:rsidRPr="0007193E">
              <w:rPr>
                <w:rFonts w:asciiTheme="minorHAnsi" w:eastAsia="+mn-ea" w:hAnsiTheme="minorHAnsi" w:cstheme="minorHAnsi"/>
                <w:color w:val="FF0000"/>
                <w:kern w:val="24"/>
                <w:sz w:val="20"/>
                <w:szCs w:val="20"/>
              </w:rPr>
              <w:t>Outras disciplinas – obrigatórias na Lic. Biologia-FCTUC</w:t>
            </w:r>
          </w:p>
        </w:tc>
        <w:tc>
          <w:tcPr>
            <w:tcW w:w="1134" w:type="dxa"/>
          </w:tcPr>
          <w:p w:rsidR="00197892" w:rsidRPr="0007193E" w:rsidRDefault="00197892" w:rsidP="00E732CF">
            <w:pPr>
              <w:rPr>
                <w:rFonts w:cstheme="minorHAnsi"/>
                <w:sz w:val="20"/>
                <w:szCs w:val="20"/>
              </w:rPr>
            </w:pPr>
          </w:p>
        </w:tc>
        <w:tc>
          <w:tcPr>
            <w:tcW w:w="1648" w:type="dxa"/>
          </w:tcPr>
          <w:p w:rsidR="00197892" w:rsidRPr="0007193E" w:rsidRDefault="00197892" w:rsidP="00E732CF">
            <w:pPr>
              <w:rPr>
                <w:rFonts w:cstheme="minorHAnsi"/>
                <w:sz w:val="20"/>
                <w:szCs w:val="20"/>
              </w:rPr>
            </w:pPr>
          </w:p>
        </w:tc>
        <w:tc>
          <w:tcPr>
            <w:tcW w:w="1868" w:type="dxa"/>
          </w:tcPr>
          <w:p w:rsidR="00197892" w:rsidRPr="0007193E" w:rsidRDefault="00197892" w:rsidP="00E732CF">
            <w:pPr>
              <w:rPr>
                <w:rFonts w:cstheme="minorHAnsi"/>
                <w:sz w:val="20"/>
                <w:szCs w:val="20"/>
              </w:rPr>
            </w:pPr>
          </w:p>
        </w:tc>
      </w:tr>
      <w:tr w:rsidR="00197892" w:rsidRPr="0007193E" w:rsidTr="00C212F8">
        <w:tc>
          <w:tcPr>
            <w:tcW w:w="3701" w:type="dxa"/>
          </w:tcPr>
          <w:p w:rsidR="00197892" w:rsidRPr="0007193E" w:rsidRDefault="00197892" w:rsidP="00E732CF">
            <w:pPr>
              <w:pStyle w:val="NormalWeb"/>
              <w:spacing w:after="0"/>
              <w:textAlignment w:val="baseline"/>
              <w:rPr>
                <w:rFonts w:asciiTheme="minorHAnsi" w:hAnsiTheme="minorHAnsi" w:cstheme="minorHAnsi"/>
                <w:sz w:val="20"/>
                <w:szCs w:val="20"/>
              </w:rPr>
            </w:pPr>
            <w:r w:rsidRPr="0007193E">
              <w:rPr>
                <w:rFonts w:asciiTheme="minorHAnsi" w:hAnsiTheme="minorHAnsi" w:cstheme="minorHAnsi"/>
                <w:sz w:val="20"/>
                <w:szCs w:val="20"/>
              </w:rPr>
              <w:t>Métodos e Técnicas em Citologia e Fisiologia</w:t>
            </w:r>
          </w:p>
        </w:tc>
        <w:tc>
          <w:tcPr>
            <w:tcW w:w="1134" w:type="dxa"/>
          </w:tcPr>
          <w:p w:rsidR="00197892" w:rsidRPr="0007193E" w:rsidRDefault="00197892" w:rsidP="00E732CF">
            <w:pPr>
              <w:rPr>
                <w:rFonts w:cstheme="minorHAnsi"/>
                <w:sz w:val="20"/>
                <w:szCs w:val="20"/>
              </w:rPr>
            </w:pPr>
            <w:r w:rsidRPr="0007193E">
              <w:rPr>
                <w:rFonts w:cstheme="minorHAnsi"/>
                <w:sz w:val="20"/>
                <w:szCs w:val="20"/>
              </w:rPr>
              <w:t>1/1</w:t>
            </w:r>
          </w:p>
        </w:tc>
        <w:tc>
          <w:tcPr>
            <w:tcW w:w="1648" w:type="dxa"/>
          </w:tcPr>
          <w:p w:rsidR="00197892" w:rsidRPr="0007193E" w:rsidRDefault="00197892" w:rsidP="00E732CF">
            <w:pPr>
              <w:rPr>
                <w:rFonts w:cstheme="minorHAnsi"/>
                <w:sz w:val="20"/>
                <w:szCs w:val="20"/>
              </w:rPr>
            </w:pPr>
            <w:r>
              <w:rPr>
                <w:rFonts w:cstheme="minorHAnsi"/>
                <w:sz w:val="20"/>
                <w:szCs w:val="20"/>
              </w:rPr>
              <w:t>1/1 ou 2/1</w:t>
            </w:r>
          </w:p>
        </w:tc>
        <w:tc>
          <w:tcPr>
            <w:tcW w:w="1868" w:type="dxa"/>
          </w:tcPr>
          <w:p w:rsidR="00197892" w:rsidRPr="0007193E" w:rsidRDefault="00197892" w:rsidP="00E732CF">
            <w:pPr>
              <w:rPr>
                <w:rFonts w:cstheme="minorHAnsi"/>
                <w:sz w:val="20"/>
                <w:szCs w:val="20"/>
              </w:rPr>
            </w:pPr>
            <w:r w:rsidRPr="0007193E">
              <w:rPr>
                <w:rFonts w:cstheme="minorHAnsi"/>
                <w:sz w:val="20"/>
                <w:szCs w:val="20"/>
              </w:rPr>
              <w:t>4,5</w:t>
            </w:r>
          </w:p>
        </w:tc>
      </w:tr>
      <w:tr w:rsidR="00197892" w:rsidRPr="0007193E" w:rsidTr="00C212F8">
        <w:tc>
          <w:tcPr>
            <w:tcW w:w="3701" w:type="dxa"/>
          </w:tcPr>
          <w:p w:rsidR="00197892" w:rsidRPr="0007193E" w:rsidRDefault="00197892" w:rsidP="00E732CF">
            <w:pPr>
              <w:pStyle w:val="NormalWeb"/>
              <w:spacing w:after="0"/>
              <w:textAlignment w:val="baseline"/>
              <w:rPr>
                <w:rFonts w:asciiTheme="minorHAnsi" w:hAnsiTheme="minorHAnsi" w:cstheme="minorHAnsi"/>
                <w:sz w:val="20"/>
                <w:szCs w:val="20"/>
              </w:rPr>
            </w:pPr>
            <w:r w:rsidRPr="0007193E">
              <w:rPr>
                <w:rFonts w:asciiTheme="minorHAnsi" w:hAnsiTheme="minorHAnsi" w:cstheme="minorHAnsi"/>
                <w:sz w:val="20"/>
                <w:szCs w:val="20"/>
              </w:rPr>
              <w:t>Diversidade Animal</w:t>
            </w:r>
          </w:p>
        </w:tc>
        <w:tc>
          <w:tcPr>
            <w:tcW w:w="1134" w:type="dxa"/>
          </w:tcPr>
          <w:p w:rsidR="00197892" w:rsidRPr="0007193E" w:rsidRDefault="00197892" w:rsidP="00E732CF">
            <w:pPr>
              <w:rPr>
                <w:rFonts w:cstheme="minorHAnsi"/>
                <w:sz w:val="20"/>
                <w:szCs w:val="20"/>
              </w:rPr>
            </w:pPr>
            <w:r w:rsidRPr="0007193E">
              <w:rPr>
                <w:rFonts w:cstheme="minorHAnsi"/>
                <w:sz w:val="20"/>
                <w:szCs w:val="20"/>
              </w:rPr>
              <w:t>1/1</w:t>
            </w:r>
          </w:p>
        </w:tc>
        <w:tc>
          <w:tcPr>
            <w:tcW w:w="1648" w:type="dxa"/>
          </w:tcPr>
          <w:p w:rsidR="00197892" w:rsidRPr="0007193E" w:rsidRDefault="00197892" w:rsidP="00E732CF">
            <w:pPr>
              <w:rPr>
                <w:rFonts w:cstheme="minorHAnsi"/>
                <w:sz w:val="20"/>
                <w:szCs w:val="20"/>
              </w:rPr>
            </w:pPr>
            <w:r>
              <w:rPr>
                <w:rFonts w:cstheme="minorHAnsi"/>
                <w:sz w:val="20"/>
                <w:szCs w:val="20"/>
              </w:rPr>
              <w:t>1/1 ou 2/1</w:t>
            </w:r>
          </w:p>
        </w:tc>
        <w:tc>
          <w:tcPr>
            <w:tcW w:w="1868" w:type="dxa"/>
          </w:tcPr>
          <w:p w:rsidR="00197892" w:rsidRPr="0007193E" w:rsidRDefault="00197892" w:rsidP="00E732CF">
            <w:pPr>
              <w:rPr>
                <w:rFonts w:cstheme="minorHAnsi"/>
                <w:sz w:val="20"/>
                <w:szCs w:val="20"/>
              </w:rPr>
            </w:pPr>
            <w:r w:rsidRPr="0007193E">
              <w:rPr>
                <w:rFonts w:cstheme="minorHAnsi"/>
                <w:sz w:val="20"/>
                <w:szCs w:val="20"/>
              </w:rPr>
              <w:t>4,5</w:t>
            </w:r>
          </w:p>
        </w:tc>
      </w:tr>
      <w:tr w:rsidR="00197892" w:rsidRPr="0007193E" w:rsidTr="00C212F8">
        <w:tc>
          <w:tcPr>
            <w:tcW w:w="3701" w:type="dxa"/>
          </w:tcPr>
          <w:p w:rsidR="00197892" w:rsidRPr="0007193E" w:rsidRDefault="00197892" w:rsidP="00E732CF">
            <w:pPr>
              <w:pStyle w:val="NormalWeb"/>
              <w:spacing w:after="0"/>
              <w:textAlignment w:val="baseline"/>
              <w:rPr>
                <w:rFonts w:asciiTheme="minorHAnsi" w:hAnsiTheme="minorHAnsi" w:cstheme="minorHAnsi"/>
                <w:sz w:val="20"/>
                <w:szCs w:val="20"/>
              </w:rPr>
            </w:pPr>
            <w:r w:rsidRPr="0007193E">
              <w:rPr>
                <w:rFonts w:asciiTheme="minorHAnsi" w:hAnsiTheme="minorHAnsi" w:cstheme="minorHAnsi"/>
                <w:sz w:val="20"/>
                <w:szCs w:val="20"/>
              </w:rPr>
              <w:t xml:space="preserve">Biologia Molecular </w:t>
            </w:r>
          </w:p>
        </w:tc>
        <w:tc>
          <w:tcPr>
            <w:tcW w:w="1134" w:type="dxa"/>
          </w:tcPr>
          <w:p w:rsidR="00197892" w:rsidRPr="0007193E" w:rsidRDefault="00197892" w:rsidP="00E732CF">
            <w:pPr>
              <w:rPr>
                <w:rFonts w:cstheme="minorHAnsi"/>
                <w:sz w:val="20"/>
                <w:szCs w:val="20"/>
              </w:rPr>
            </w:pPr>
            <w:r w:rsidRPr="0007193E">
              <w:rPr>
                <w:rFonts w:cstheme="minorHAnsi"/>
                <w:sz w:val="20"/>
                <w:szCs w:val="20"/>
              </w:rPr>
              <w:t>1/2</w:t>
            </w:r>
          </w:p>
        </w:tc>
        <w:tc>
          <w:tcPr>
            <w:tcW w:w="1648" w:type="dxa"/>
          </w:tcPr>
          <w:p w:rsidR="00197892" w:rsidRPr="0007193E" w:rsidRDefault="00197892" w:rsidP="00E732CF">
            <w:pPr>
              <w:rPr>
                <w:rFonts w:cstheme="minorHAnsi"/>
                <w:sz w:val="20"/>
                <w:szCs w:val="20"/>
              </w:rPr>
            </w:pPr>
            <w:r>
              <w:rPr>
                <w:rFonts w:cstheme="minorHAnsi"/>
                <w:sz w:val="20"/>
                <w:szCs w:val="20"/>
              </w:rPr>
              <w:t>1/2 ou 2/2</w:t>
            </w:r>
          </w:p>
        </w:tc>
        <w:tc>
          <w:tcPr>
            <w:tcW w:w="1868" w:type="dxa"/>
          </w:tcPr>
          <w:p w:rsidR="00197892" w:rsidRPr="0007193E" w:rsidRDefault="00197892" w:rsidP="00E732CF">
            <w:pPr>
              <w:rPr>
                <w:rFonts w:cstheme="minorHAnsi"/>
                <w:sz w:val="20"/>
                <w:szCs w:val="20"/>
              </w:rPr>
            </w:pPr>
            <w:r w:rsidRPr="0007193E">
              <w:rPr>
                <w:rFonts w:cstheme="minorHAnsi"/>
                <w:sz w:val="20"/>
                <w:szCs w:val="20"/>
              </w:rPr>
              <w:t>3</w:t>
            </w:r>
          </w:p>
        </w:tc>
      </w:tr>
      <w:tr w:rsidR="00197892" w:rsidRPr="0007193E" w:rsidTr="00C212F8">
        <w:tc>
          <w:tcPr>
            <w:tcW w:w="3701" w:type="dxa"/>
          </w:tcPr>
          <w:p w:rsidR="00197892" w:rsidRPr="0007193E" w:rsidRDefault="00197892" w:rsidP="00E732CF">
            <w:pPr>
              <w:pStyle w:val="NormalWeb"/>
              <w:spacing w:after="0"/>
              <w:textAlignment w:val="baseline"/>
              <w:rPr>
                <w:rFonts w:asciiTheme="minorHAnsi" w:hAnsiTheme="minorHAnsi" w:cstheme="minorHAnsi"/>
                <w:sz w:val="20"/>
                <w:szCs w:val="20"/>
              </w:rPr>
            </w:pPr>
            <w:r w:rsidRPr="0007193E">
              <w:rPr>
                <w:rFonts w:asciiTheme="minorHAnsi" w:hAnsiTheme="minorHAnsi" w:cstheme="minorHAnsi"/>
                <w:sz w:val="20"/>
                <w:szCs w:val="20"/>
              </w:rPr>
              <w:t>Evolução</w:t>
            </w:r>
          </w:p>
        </w:tc>
        <w:tc>
          <w:tcPr>
            <w:tcW w:w="1134" w:type="dxa"/>
          </w:tcPr>
          <w:p w:rsidR="00197892" w:rsidRPr="0007193E" w:rsidRDefault="00197892" w:rsidP="00E732CF">
            <w:pPr>
              <w:rPr>
                <w:rFonts w:cstheme="minorHAnsi"/>
                <w:sz w:val="20"/>
                <w:szCs w:val="20"/>
              </w:rPr>
            </w:pPr>
            <w:r>
              <w:rPr>
                <w:rFonts w:cstheme="minorHAnsi"/>
                <w:sz w:val="20"/>
                <w:szCs w:val="20"/>
              </w:rPr>
              <w:t>1/2</w:t>
            </w:r>
          </w:p>
        </w:tc>
        <w:tc>
          <w:tcPr>
            <w:tcW w:w="1648" w:type="dxa"/>
          </w:tcPr>
          <w:p w:rsidR="00197892" w:rsidRPr="0007193E" w:rsidRDefault="00197892" w:rsidP="00E732CF">
            <w:pPr>
              <w:rPr>
                <w:rFonts w:cstheme="minorHAnsi"/>
                <w:sz w:val="20"/>
                <w:szCs w:val="20"/>
              </w:rPr>
            </w:pPr>
            <w:r>
              <w:rPr>
                <w:rFonts w:cstheme="minorHAnsi"/>
                <w:sz w:val="20"/>
                <w:szCs w:val="20"/>
              </w:rPr>
              <w:t>1/2 ou 2/2</w:t>
            </w:r>
          </w:p>
        </w:tc>
        <w:tc>
          <w:tcPr>
            <w:tcW w:w="1868" w:type="dxa"/>
          </w:tcPr>
          <w:p w:rsidR="00197892" w:rsidRPr="0007193E" w:rsidRDefault="00197892" w:rsidP="00E732CF">
            <w:pPr>
              <w:rPr>
                <w:rFonts w:cstheme="minorHAnsi"/>
                <w:sz w:val="20"/>
                <w:szCs w:val="20"/>
              </w:rPr>
            </w:pPr>
            <w:r w:rsidRPr="0007193E">
              <w:rPr>
                <w:rFonts w:cstheme="minorHAnsi"/>
                <w:sz w:val="20"/>
                <w:szCs w:val="20"/>
              </w:rPr>
              <w:t>3</w:t>
            </w:r>
          </w:p>
        </w:tc>
      </w:tr>
      <w:tr w:rsidR="00197892" w:rsidRPr="0007193E" w:rsidTr="00C212F8">
        <w:tc>
          <w:tcPr>
            <w:tcW w:w="3701" w:type="dxa"/>
          </w:tcPr>
          <w:p w:rsidR="00197892" w:rsidRPr="0007193E" w:rsidRDefault="00197892" w:rsidP="00E732CF">
            <w:pPr>
              <w:pStyle w:val="NormalWeb"/>
              <w:spacing w:after="0"/>
              <w:textAlignment w:val="baseline"/>
              <w:rPr>
                <w:rFonts w:asciiTheme="minorHAnsi" w:hAnsiTheme="minorHAnsi" w:cstheme="minorHAnsi"/>
                <w:sz w:val="20"/>
                <w:szCs w:val="20"/>
              </w:rPr>
            </w:pPr>
            <w:r w:rsidRPr="0007193E">
              <w:rPr>
                <w:rFonts w:asciiTheme="minorHAnsi" w:hAnsiTheme="minorHAnsi" w:cstheme="minorHAnsi"/>
                <w:sz w:val="20"/>
                <w:szCs w:val="20"/>
              </w:rPr>
              <w:t>Bioestatística</w:t>
            </w:r>
          </w:p>
        </w:tc>
        <w:tc>
          <w:tcPr>
            <w:tcW w:w="1134" w:type="dxa"/>
          </w:tcPr>
          <w:p w:rsidR="00197892" w:rsidRPr="0007193E" w:rsidRDefault="00197892" w:rsidP="00E732CF">
            <w:pPr>
              <w:rPr>
                <w:rFonts w:cstheme="minorHAnsi"/>
                <w:sz w:val="20"/>
                <w:szCs w:val="20"/>
              </w:rPr>
            </w:pPr>
            <w:r w:rsidRPr="0007193E">
              <w:rPr>
                <w:rFonts w:cstheme="minorHAnsi"/>
                <w:sz w:val="20"/>
                <w:szCs w:val="20"/>
              </w:rPr>
              <w:t>2/1</w:t>
            </w:r>
          </w:p>
        </w:tc>
        <w:tc>
          <w:tcPr>
            <w:tcW w:w="1648" w:type="dxa"/>
          </w:tcPr>
          <w:p w:rsidR="00197892" w:rsidRPr="0007193E" w:rsidRDefault="00197892" w:rsidP="00E732CF">
            <w:pPr>
              <w:rPr>
                <w:rFonts w:cstheme="minorHAnsi"/>
                <w:sz w:val="20"/>
                <w:szCs w:val="20"/>
              </w:rPr>
            </w:pPr>
            <w:r>
              <w:rPr>
                <w:rFonts w:cstheme="minorHAnsi"/>
                <w:sz w:val="20"/>
                <w:szCs w:val="20"/>
              </w:rPr>
              <w:t>1/1 ou 2/1</w:t>
            </w:r>
          </w:p>
        </w:tc>
        <w:tc>
          <w:tcPr>
            <w:tcW w:w="1868" w:type="dxa"/>
          </w:tcPr>
          <w:p w:rsidR="00197892" w:rsidRPr="0007193E" w:rsidRDefault="00197892" w:rsidP="00E732CF">
            <w:pPr>
              <w:rPr>
                <w:rFonts w:cstheme="minorHAnsi"/>
                <w:sz w:val="20"/>
                <w:szCs w:val="20"/>
              </w:rPr>
            </w:pPr>
            <w:r w:rsidRPr="0007193E">
              <w:rPr>
                <w:rFonts w:cstheme="minorHAnsi"/>
                <w:sz w:val="20"/>
                <w:szCs w:val="20"/>
              </w:rPr>
              <w:t>6</w:t>
            </w:r>
          </w:p>
        </w:tc>
      </w:tr>
      <w:tr w:rsidR="00197892" w:rsidRPr="0007193E" w:rsidTr="00C212F8">
        <w:tc>
          <w:tcPr>
            <w:tcW w:w="3701" w:type="dxa"/>
          </w:tcPr>
          <w:p w:rsidR="00197892" w:rsidRPr="0007193E" w:rsidRDefault="00197892" w:rsidP="00E732CF">
            <w:pPr>
              <w:pStyle w:val="NormalWeb"/>
              <w:spacing w:after="0"/>
              <w:textAlignment w:val="baseline"/>
              <w:rPr>
                <w:rFonts w:asciiTheme="minorHAnsi" w:hAnsiTheme="minorHAnsi" w:cstheme="minorHAnsi"/>
                <w:sz w:val="20"/>
                <w:szCs w:val="20"/>
              </w:rPr>
            </w:pPr>
            <w:r w:rsidRPr="0007193E">
              <w:rPr>
                <w:rFonts w:asciiTheme="minorHAnsi" w:hAnsiTheme="minorHAnsi" w:cstheme="minorHAnsi"/>
                <w:sz w:val="20"/>
                <w:szCs w:val="20"/>
              </w:rPr>
              <w:t>Diferenciação e Desenvolvimento</w:t>
            </w:r>
          </w:p>
        </w:tc>
        <w:tc>
          <w:tcPr>
            <w:tcW w:w="1134" w:type="dxa"/>
          </w:tcPr>
          <w:p w:rsidR="00197892" w:rsidRPr="0007193E" w:rsidRDefault="00197892" w:rsidP="00E732CF">
            <w:pPr>
              <w:rPr>
                <w:rFonts w:cstheme="minorHAnsi"/>
                <w:sz w:val="20"/>
                <w:szCs w:val="20"/>
              </w:rPr>
            </w:pPr>
            <w:r w:rsidRPr="0007193E">
              <w:rPr>
                <w:rFonts w:cstheme="minorHAnsi"/>
                <w:sz w:val="20"/>
                <w:szCs w:val="20"/>
              </w:rPr>
              <w:t>2/2</w:t>
            </w:r>
          </w:p>
        </w:tc>
        <w:tc>
          <w:tcPr>
            <w:tcW w:w="1648" w:type="dxa"/>
          </w:tcPr>
          <w:p w:rsidR="00197892" w:rsidRPr="0007193E" w:rsidRDefault="00197892" w:rsidP="00E732CF">
            <w:pPr>
              <w:rPr>
                <w:rFonts w:cstheme="minorHAnsi"/>
                <w:sz w:val="20"/>
                <w:szCs w:val="20"/>
              </w:rPr>
            </w:pPr>
            <w:r>
              <w:rPr>
                <w:rFonts w:cstheme="minorHAnsi"/>
                <w:sz w:val="20"/>
                <w:szCs w:val="20"/>
              </w:rPr>
              <w:t>1/2 ou 2/2</w:t>
            </w:r>
          </w:p>
        </w:tc>
        <w:tc>
          <w:tcPr>
            <w:tcW w:w="1868" w:type="dxa"/>
          </w:tcPr>
          <w:p w:rsidR="00197892" w:rsidRPr="0007193E" w:rsidRDefault="00197892" w:rsidP="00E732CF">
            <w:pPr>
              <w:rPr>
                <w:rFonts w:cstheme="minorHAnsi"/>
                <w:sz w:val="20"/>
                <w:szCs w:val="20"/>
              </w:rPr>
            </w:pPr>
            <w:r w:rsidRPr="0007193E">
              <w:rPr>
                <w:rFonts w:cstheme="minorHAnsi"/>
                <w:sz w:val="20"/>
                <w:szCs w:val="20"/>
              </w:rPr>
              <w:t>6</w:t>
            </w:r>
          </w:p>
        </w:tc>
      </w:tr>
      <w:tr w:rsidR="00197892" w:rsidRPr="0007193E" w:rsidTr="00C212F8">
        <w:tc>
          <w:tcPr>
            <w:tcW w:w="3701" w:type="dxa"/>
          </w:tcPr>
          <w:p w:rsidR="00197892" w:rsidRPr="0007193E" w:rsidRDefault="00197892" w:rsidP="00E732CF">
            <w:pPr>
              <w:pStyle w:val="NormalWeb"/>
              <w:spacing w:after="0"/>
              <w:textAlignment w:val="baseline"/>
              <w:rPr>
                <w:rFonts w:asciiTheme="minorHAnsi" w:hAnsiTheme="minorHAnsi" w:cstheme="minorHAnsi"/>
                <w:sz w:val="20"/>
                <w:szCs w:val="20"/>
              </w:rPr>
            </w:pPr>
            <w:r w:rsidRPr="0007193E">
              <w:rPr>
                <w:rFonts w:asciiTheme="minorHAnsi" w:hAnsiTheme="minorHAnsi" w:cstheme="minorHAnsi"/>
                <w:sz w:val="20"/>
                <w:szCs w:val="20"/>
              </w:rPr>
              <w:t>Metabolismo</w:t>
            </w:r>
          </w:p>
        </w:tc>
        <w:tc>
          <w:tcPr>
            <w:tcW w:w="1134" w:type="dxa"/>
          </w:tcPr>
          <w:p w:rsidR="00197892" w:rsidRPr="0007193E" w:rsidRDefault="00197892" w:rsidP="00E732CF">
            <w:pPr>
              <w:rPr>
                <w:rFonts w:cstheme="minorHAnsi"/>
                <w:sz w:val="20"/>
                <w:szCs w:val="20"/>
              </w:rPr>
            </w:pPr>
            <w:r w:rsidRPr="0007193E">
              <w:rPr>
                <w:rFonts w:cstheme="minorHAnsi"/>
                <w:sz w:val="20"/>
                <w:szCs w:val="20"/>
              </w:rPr>
              <w:t>2/2</w:t>
            </w:r>
          </w:p>
        </w:tc>
        <w:tc>
          <w:tcPr>
            <w:tcW w:w="1648" w:type="dxa"/>
          </w:tcPr>
          <w:p w:rsidR="00197892" w:rsidRPr="0007193E" w:rsidRDefault="00197892" w:rsidP="00E732CF">
            <w:pPr>
              <w:rPr>
                <w:rFonts w:cstheme="minorHAnsi"/>
                <w:sz w:val="20"/>
                <w:szCs w:val="20"/>
              </w:rPr>
            </w:pPr>
            <w:r>
              <w:rPr>
                <w:rFonts w:cstheme="minorHAnsi"/>
                <w:sz w:val="20"/>
                <w:szCs w:val="20"/>
              </w:rPr>
              <w:t>1/2 ou 2/2</w:t>
            </w:r>
          </w:p>
        </w:tc>
        <w:tc>
          <w:tcPr>
            <w:tcW w:w="1868" w:type="dxa"/>
          </w:tcPr>
          <w:p w:rsidR="00197892" w:rsidRPr="0007193E" w:rsidRDefault="00197892" w:rsidP="00E732CF">
            <w:pPr>
              <w:rPr>
                <w:rFonts w:cstheme="minorHAnsi"/>
                <w:sz w:val="20"/>
                <w:szCs w:val="20"/>
              </w:rPr>
            </w:pPr>
            <w:r w:rsidRPr="0007193E">
              <w:rPr>
                <w:rFonts w:cstheme="minorHAnsi"/>
                <w:sz w:val="20"/>
                <w:szCs w:val="20"/>
              </w:rPr>
              <w:t>6</w:t>
            </w:r>
          </w:p>
        </w:tc>
      </w:tr>
      <w:tr w:rsidR="00197892" w:rsidRPr="0007193E" w:rsidTr="00C212F8">
        <w:tc>
          <w:tcPr>
            <w:tcW w:w="3701" w:type="dxa"/>
          </w:tcPr>
          <w:p w:rsidR="00197892" w:rsidRPr="0007193E" w:rsidRDefault="00197892" w:rsidP="00E732CF">
            <w:pPr>
              <w:pStyle w:val="NormalWeb"/>
              <w:spacing w:after="0"/>
              <w:textAlignment w:val="baseline"/>
              <w:rPr>
                <w:rFonts w:asciiTheme="minorHAnsi" w:hAnsiTheme="minorHAnsi" w:cstheme="minorHAnsi"/>
                <w:sz w:val="20"/>
                <w:szCs w:val="20"/>
              </w:rPr>
            </w:pPr>
            <w:r w:rsidRPr="0007193E">
              <w:rPr>
                <w:rFonts w:asciiTheme="minorHAnsi" w:hAnsiTheme="minorHAnsi" w:cstheme="minorHAnsi"/>
                <w:sz w:val="20"/>
                <w:szCs w:val="20"/>
              </w:rPr>
              <w:t>Bioinformática</w:t>
            </w:r>
          </w:p>
        </w:tc>
        <w:tc>
          <w:tcPr>
            <w:tcW w:w="1134" w:type="dxa"/>
          </w:tcPr>
          <w:p w:rsidR="00197892" w:rsidRPr="0007193E" w:rsidRDefault="00197892" w:rsidP="00E732CF">
            <w:pPr>
              <w:rPr>
                <w:rFonts w:cstheme="minorHAnsi"/>
                <w:sz w:val="20"/>
                <w:szCs w:val="20"/>
              </w:rPr>
            </w:pPr>
            <w:r w:rsidRPr="0007193E">
              <w:rPr>
                <w:rFonts w:cstheme="minorHAnsi"/>
                <w:sz w:val="20"/>
                <w:szCs w:val="20"/>
              </w:rPr>
              <w:t>3/1</w:t>
            </w:r>
          </w:p>
        </w:tc>
        <w:tc>
          <w:tcPr>
            <w:tcW w:w="1648" w:type="dxa"/>
          </w:tcPr>
          <w:p w:rsidR="00197892" w:rsidRPr="0007193E" w:rsidRDefault="00197892" w:rsidP="00E732CF">
            <w:pPr>
              <w:rPr>
                <w:rFonts w:cstheme="minorHAnsi"/>
                <w:sz w:val="20"/>
                <w:szCs w:val="20"/>
              </w:rPr>
            </w:pPr>
            <w:r>
              <w:rPr>
                <w:rFonts w:cstheme="minorHAnsi"/>
                <w:sz w:val="20"/>
                <w:szCs w:val="20"/>
              </w:rPr>
              <w:t>1/1 ou 2/1</w:t>
            </w:r>
          </w:p>
        </w:tc>
        <w:tc>
          <w:tcPr>
            <w:tcW w:w="1868" w:type="dxa"/>
          </w:tcPr>
          <w:p w:rsidR="00197892" w:rsidRPr="0007193E" w:rsidRDefault="00197892" w:rsidP="00E732CF">
            <w:pPr>
              <w:rPr>
                <w:rFonts w:cstheme="minorHAnsi"/>
                <w:sz w:val="20"/>
                <w:szCs w:val="20"/>
              </w:rPr>
            </w:pPr>
            <w:r w:rsidRPr="0007193E">
              <w:rPr>
                <w:rFonts w:cstheme="minorHAnsi"/>
                <w:sz w:val="20"/>
                <w:szCs w:val="20"/>
              </w:rPr>
              <w:t>6</w:t>
            </w:r>
          </w:p>
        </w:tc>
      </w:tr>
      <w:tr w:rsidR="00197892" w:rsidRPr="0007193E" w:rsidTr="00C212F8">
        <w:tc>
          <w:tcPr>
            <w:tcW w:w="3701" w:type="dxa"/>
          </w:tcPr>
          <w:p w:rsidR="00197892" w:rsidRPr="0007193E" w:rsidRDefault="00197892" w:rsidP="00E732CF">
            <w:pPr>
              <w:pStyle w:val="NormalWeb"/>
              <w:spacing w:after="0"/>
              <w:textAlignment w:val="baseline"/>
              <w:rPr>
                <w:rFonts w:asciiTheme="minorHAnsi" w:hAnsiTheme="minorHAnsi" w:cstheme="minorHAnsi"/>
                <w:sz w:val="20"/>
                <w:szCs w:val="20"/>
              </w:rPr>
            </w:pPr>
            <w:r w:rsidRPr="0007193E">
              <w:rPr>
                <w:rFonts w:asciiTheme="minorHAnsi" w:hAnsiTheme="minorHAnsi" w:cstheme="minorHAnsi"/>
                <w:sz w:val="20"/>
                <w:szCs w:val="20"/>
              </w:rPr>
              <w:t>Biologia da Conservação</w:t>
            </w:r>
          </w:p>
        </w:tc>
        <w:tc>
          <w:tcPr>
            <w:tcW w:w="1134" w:type="dxa"/>
          </w:tcPr>
          <w:p w:rsidR="00197892" w:rsidRPr="0007193E" w:rsidRDefault="00197892" w:rsidP="00E732CF">
            <w:pPr>
              <w:rPr>
                <w:rFonts w:cstheme="minorHAnsi"/>
                <w:sz w:val="20"/>
                <w:szCs w:val="20"/>
              </w:rPr>
            </w:pPr>
            <w:r w:rsidRPr="0007193E">
              <w:rPr>
                <w:rFonts w:cstheme="minorHAnsi"/>
                <w:sz w:val="20"/>
                <w:szCs w:val="20"/>
              </w:rPr>
              <w:t>3/1</w:t>
            </w:r>
          </w:p>
        </w:tc>
        <w:tc>
          <w:tcPr>
            <w:tcW w:w="1648" w:type="dxa"/>
          </w:tcPr>
          <w:p w:rsidR="00197892" w:rsidRPr="0007193E" w:rsidRDefault="00197892" w:rsidP="00E732CF">
            <w:pPr>
              <w:rPr>
                <w:rFonts w:cstheme="minorHAnsi"/>
                <w:sz w:val="20"/>
                <w:szCs w:val="20"/>
              </w:rPr>
            </w:pPr>
            <w:r>
              <w:rPr>
                <w:rFonts w:cstheme="minorHAnsi"/>
                <w:sz w:val="20"/>
                <w:szCs w:val="20"/>
              </w:rPr>
              <w:t>1/1 ou 2/1</w:t>
            </w:r>
          </w:p>
        </w:tc>
        <w:tc>
          <w:tcPr>
            <w:tcW w:w="1868" w:type="dxa"/>
          </w:tcPr>
          <w:p w:rsidR="00197892" w:rsidRPr="0007193E" w:rsidRDefault="00197892" w:rsidP="00E732CF">
            <w:pPr>
              <w:rPr>
                <w:rFonts w:cstheme="minorHAnsi"/>
                <w:sz w:val="20"/>
                <w:szCs w:val="20"/>
              </w:rPr>
            </w:pPr>
            <w:r w:rsidRPr="0007193E">
              <w:rPr>
                <w:rFonts w:cstheme="minorHAnsi"/>
                <w:sz w:val="20"/>
                <w:szCs w:val="20"/>
              </w:rPr>
              <w:t>6</w:t>
            </w:r>
          </w:p>
        </w:tc>
      </w:tr>
      <w:tr w:rsidR="00197892" w:rsidRPr="0007193E" w:rsidTr="00C212F8">
        <w:tc>
          <w:tcPr>
            <w:tcW w:w="3701" w:type="dxa"/>
          </w:tcPr>
          <w:p w:rsidR="00197892" w:rsidRPr="0007193E" w:rsidRDefault="00197892" w:rsidP="00E732CF">
            <w:pPr>
              <w:pStyle w:val="NormalWeb"/>
              <w:spacing w:after="0"/>
              <w:textAlignment w:val="baseline"/>
              <w:rPr>
                <w:rFonts w:asciiTheme="minorHAnsi" w:hAnsiTheme="minorHAnsi" w:cstheme="minorHAnsi"/>
                <w:sz w:val="20"/>
                <w:szCs w:val="20"/>
              </w:rPr>
            </w:pPr>
            <w:r w:rsidRPr="0007193E">
              <w:rPr>
                <w:rFonts w:asciiTheme="minorHAnsi" w:hAnsiTheme="minorHAnsi" w:cstheme="minorHAnsi"/>
                <w:sz w:val="20"/>
                <w:szCs w:val="20"/>
              </w:rPr>
              <w:t>Ecologia das Populações e Comunidades</w:t>
            </w:r>
          </w:p>
        </w:tc>
        <w:tc>
          <w:tcPr>
            <w:tcW w:w="1134" w:type="dxa"/>
          </w:tcPr>
          <w:p w:rsidR="00197892" w:rsidRPr="0007193E" w:rsidRDefault="00197892" w:rsidP="00E732CF">
            <w:pPr>
              <w:rPr>
                <w:rFonts w:cstheme="minorHAnsi"/>
                <w:sz w:val="20"/>
                <w:szCs w:val="20"/>
              </w:rPr>
            </w:pPr>
            <w:r w:rsidRPr="0007193E">
              <w:rPr>
                <w:rFonts w:cstheme="minorHAnsi"/>
                <w:sz w:val="20"/>
                <w:szCs w:val="20"/>
              </w:rPr>
              <w:t>3/2</w:t>
            </w:r>
          </w:p>
        </w:tc>
        <w:tc>
          <w:tcPr>
            <w:tcW w:w="1648" w:type="dxa"/>
          </w:tcPr>
          <w:p w:rsidR="00197892" w:rsidRPr="0007193E" w:rsidRDefault="00197892" w:rsidP="00E732CF">
            <w:pPr>
              <w:rPr>
                <w:rFonts w:cstheme="minorHAnsi"/>
                <w:sz w:val="20"/>
                <w:szCs w:val="20"/>
              </w:rPr>
            </w:pPr>
            <w:r>
              <w:rPr>
                <w:rFonts w:cstheme="minorHAnsi"/>
                <w:sz w:val="20"/>
                <w:szCs w:val="20"/>
              </w:rPr>
              <w:t>1/2 ou 2/2</w:t>
            </w:r>
          </w:p>
        </w:tc>
        <w:tc>
          <w:tcPr>
            <w:tcW w:w="1868" w:type="dxa"/>
          </w:tcPr>
          <w:p w:rsidR="00197892" w:rsidRPr="0007193E" w:rsidRDefault="00197892" w:rsidP="00E732CF">
            <w:pPr>
              <w:rPr>
                <w:rFonts w:cstheme="minorHAnsi"/>
                <w:sz w:val="20"/>
                <w:szCs w:val="20"/>
              </w:rPr>
            </w:pPr>
            <w:r w:rsidRPr="0007193E">
              <w:rPr>
                <w:rFonts w:cstheme="minorHAnsi"/>
                <w:sz w:val="20"/>
                <w:szCs w:val="20"/>
              </w:rPr>
              <w:t>6</w:t>
            </w:r>
          </w:p>
        </w:tc>
      </w:tr>
      <w:tr w:rsidR="00197892" w:rsidRPr="0007193E" w:rsidTr="00C212F8">
        <w:tc>
          <w:tcPr>
            <w:tcW w:w="3701" w:type="dxa"/>
          </w:tcPr>
          <w:p w:rsidR="00197892" w:rsidRPr="0007193E" w:rsidRDefault="00197892" w:rsidP="00E732CF">
            <w:pPr>
              <w:pStyle w:val="NormalWeb"/>
              <w:spacing w:after="0"/>
              <w:textAlignment w:val="baseline"/>
              <w:rPr>
                <w:rFonts w:asciiTheme="minorHAnsi" w:hAnsiTheme="minorHAnsi" w:cstheme="minorHAnsi"/>
                <w:sz w:val="20"/>
                <w:szCs w:val="20"/>
              </w:rPr>
            </w:pPr>
          </w:p>
        </w:tc>
        <w:tc>
          <w:tcPr>
            <w:tcW w:w="1134" w:type="dxa"/>
          </w:tcPr>
          <w:p w:rsidR="00197892" w:rsidRPr="0007193E" w:rsidRDefault="00197892" w:rsidP="00E732CF">
            <w:pPr>
              <w:rPr>
                <w:rFonts w:cstheme="minorHAnsi"/>
                <w:sz w:val="20"/>
                <w:szCs w:val="20"/>
              </w:rPr>
            </w:pPr>
          </w:p>
        </w:tc>
        <w:tc>
          <w:tcPr>
            <w:tcW w:w="1648" w:type="dxa"/>
          </w:tcPr>
          <w:p w:rsidR="00197892" w:rsidRPr="0007193E" w:rsidRDefault="00197892" w:rsidP="00E732CF">
            <w:pPr>
              <w:rPr>
                <w:rFonts w:cstheme="minorHAnsi"/>
                <w:sz w:val="20"/>
                <w:szCs w:val="20"/>
              </w:rPr>
            </w:pPr>
          </w:p>
        </w:tc>
        <w:tc>
          <w:tcPr>
            <w:tcW w:w="1868" w:type="dxa"/>
          </w:tcPr>
          <w:p w:rsidR="00197892" w:rsidRPr="0007193E" w:rsidRDefault="00197892" w:rsidP="00E732CF">
            <w:pPr>
              <w:rPr>
                <w:rFonts w:cstheme="minorHAnsi"/>
                <w:sz w:val="20"/>
                <w:szCs w:val="20"/>
              </w:rPr>
            </w:pPr>
          </w:p>
        </w:tc>
      </w:tr>
      <w:tr w:rsidR="00197892" w:rsidRPr="0007193E" w:rsidTr="00C212F8">
        <w:tc>
          <w:tcPr>
            <w:tcW w:w="3701" w:type="dxa"/>
          </w:tcPr>
          <w:p w:rsidR="00197892" w:rsidRPr="0007193E" w:rsidRDefault="00197892" w:rsidP="00E732CF">
            <w:pPr>
              <w:pStyle w:val="NormalWeb"/>
              <w:spacing w:after="0"/>
              <w:textAlignment w:val="baseline"/>
              <w:rPr>
                <w:rFonts w:asciiTheme="minorHAnsi" w:eastAsia="+mn-ea" w:hAnsiTheme="minorHAnsi" w:cstheme="minorHAnsi"/>
                <w:color w:val="FF0000"/>
                <w:kern w:val="24"/>
                <w:sz w:val="20"/>
                <w:szCs w:val="20"/>
              </w:rPr>
            </w:pPr>
            <w:r w:rsidRPr="0007193E">
              <w:rPr>
                <w:rFonts w:asciiTheme="minorHAnsi" w:eastAsia="+mn-ea" w:hAnsiTheme="minorHAnsi" w:cstheme="minorHAnsi"/>
                <w:color w:val="FF0000"/>
                <w:kern w:val="24"/>
                <w:sz w:val="20"/>
                <w:szCs w:val="20"/>
              </w:rPr>
              <w:t>Outras disciplinas – opções para Lic Biologia FCTUC</w:t>
            </w:r>
          </w:p>
        </w:tc>
        <w:tc>
          <w:tcPr>
            <w:tcW w:w="1134" w:type="dxa"/>
          </w:tcPr>
          <w:p w:rsidR="00197892" w:rsidRPr="0007193E" w:rsidRDefault="00197892" w:rsidP="00E732CF">
            <w:pPr>
              <w:rPr>
                <w:rFonts w:cstheme="minorHAnsi"/>
                <w:sz w:val="20"/>
                <w:szCs w:val="20"/>
              </w:rPr>
            </w:pPr>
          </w:p>
        </w:tc>
        <w:tc>
          <w:tcPr>
            <w:tcW w:w="1648" w:type="dxa"/>
          </w:tcPr>
          <w:p w:rsidR="00197892" w:rsidRPr="0007193E" w:rsidRDefault="00197892" w:rsidP="00E732CF">
            <w:pPr>
              <w:rPr>
                <w:rFonts w:cstheme="minorHAnsi"/>
                <w:sz w:val="20"/>
                <w:szCs w:val="20"/>
              </w:rPr>
            </w:pPr>
          </w:p>
        </w:tc>
        <w:tc>
          <w:tcPr>
            <w:tcW w:w="1868" w:type="dxa"/>
          </w:tcPr>
          <w:p w:rsidR="00197892" w:rsidRPr="0007193E" w:rsidRDefault="00197892" w:rsidP="00E732CF">
            <w:pPr>
              <w:rPr>
                <w:rFonts w:cstheme="minorHAnsi"/>
                <w:sz w:val="20"/>
                <w:szCs w:val="20"/>
              </w:rPr>
            </w:pPr>
          </w:p>
        </w:tc>
      </w:tr>
      <w:tr w:rsidR="00197892" w:rsidRPr="0007193E" w:rsidTr="00C212F8">
        <w:tc>
          <w:tcPr>
            <w:tcW w:w="3701" w:type="dxa"/>
          </w:tcPr>
          <w:p w:rsidR="00197892" w:rsidRPr="0007193E" w:rsidRDefault="00197892" w:rsidP="00E732CF">
            <w:pPr>
              <w:pStyle w:val="NormalWeb"/>
              <w:spacing w:after="0"/>
              <w:textAlignment w:val="baseline"/>
              <w:rPr>
                <w:rFonts w:asciiTheme="minorHAnsi" w:hAnsiTheme="minorHAnsi" w:cstheme="minorHAnsi"/>
                <w:sz w:val="20"/>
                <w:szCs w:val="20"/>
              </w:rPr>
            </w:pPr>
            <w:r w:rsidRPr="0007193E">
              <w:rPr>
                <w:rFonts w:asciiTheme="minorHAnsi" w:hAnsiTheme="minorHAnsi" w:cstheme="minorHAnsi"/>
                <w:sz w:val="20"/>
                <w:szCs w:val="20"/>
              </w:rPr>
              <w:t>Fisiologia Celular</w:t>
            </w:r>
          </w:p>
        </w:tc>
        <w:tc>
          <w:tcPr>
            <w:tcW w:w="1134" w:type="dxa"/>
          </w:tcPr>
          <w:p w:rsidR="00197892" w:rsidRPr="0007193E" w:rsidRDefault="00197892" w:rsidP="00E732CF">
            <w:pPr>
              <w:rPr>
                <w:rFonts w:cstheme="minorHAnsi"/>
                <w:sz w:val="20"/>
                <w:szCs w:val="20"/>
              </w:rPr>
            </w:pPr>
            <w:r w:rsidRPr="0007193E">
              <w:rPr>
                <w:rFonts w:cstheme="minorHAnsi"/>
                <w:sz w:val="20"/>
                <w:szCs w:val="20"/>
              </w:rPr>
              <w:t>1º sem</w:t>
            </w:r>
          </w:p>
        </w:tc>
        <w:tc>
          <w:tcPr>
            <w:tcW w:w="1648" w:type="dxa"/>
          </w:tcPr>
          <w:p w:rsidR="00197892" w:rsidRPr="0007193E" w:rsidRDefault="00197892" w:rsidP="00E732CF">
            <w:pPr>
              <w:rPr>
                <w:rFonts w:cstheme="minorHAnsi"/>
                <w:sz w:val="20"/>
                <w:szCs w:val="20"/>
              </w:rPr>
            </w:pPr>
            <w:r>
              <w:rPr>
                <w:rFonts w:cstheme="minorHAnsi"/>
                <w:sz w:val="20"/>
                <w:szCs w:val="20"/>
              </w:rPr>
              <w:t>1/1 ou 2/1</w:t>
            </w:r>
          </w:p>
        </w:tc>
        <w:tc>
          <w:tcPr>
            <w:tcW w:w="1868" w:type="dxa"/>
          </w:tcPr>
          <w:p w:rsidR="00197892" w:rsidRPr="0007193E" w:rsidRDefault="00197892" w:rsidP="00E732CF">
            <w:pPr>
              <w:rPr>
                <w:rFonts w:cstheme="minorHAnsi"/>
                <w:sz w:val="20"/>
                <w:szCs w:val="20"/>
              </w:rPr>
            </w:pPr>
            <w:r w:rsidRPr="0007193E">
              <w:rPr>
                <w:rFonts w:cstheme="minorHAnsi"/>
                <w:sz w:val="20"/>
                <w:szCs w:val="20"/>
              </w:rPr>
              <w:t>6</w:t>
            </w:r>
          </w:p>
        </w:tc>
      </w:tr>
      <w:tr w:rsidR="00197892" w:rsidRPr="0007193E" w:rsidTr="00C212F8">
        <w:tc>
          <w:tcPr>
            <w:tcW w:w="3701" w:type="dxa"/>
          </w:tcPr>
          <w:p w:rsidR="00197892" w:rsidRPr="0007193E" w:rsidRDefault="00197892" w:rsidP="00E732CF">
            <w:pPr>
              <w:pStyle w:val="NormalWeb"/>
              <w:spacing w:after="0"/>
              <w:textAlignment w:val="baseline"/>
              <w:rPr>
                <w:rFonts w:asciiTheme="minorHAnsi" w:hAnsiTheme="minorHAnsi" w:cstheme="minorHAnsi"/>
                <w:sz w:val="20"/>
                <w:szCs w:val="20"/>
              </w:rPr>
            </w:pPr>
            <w:r w:rsidRPr="0007193E">
              <w:rPr>
                <w:rFonts w:asciiTheme="minorHAnsi" w:hAnsiTheme="minorHAnsi" w:cstheme="minorHAnsi"/>
                <w:sz w:val="20"/>
                <w:szCs w:val="20"/>
              </w:rPr>
              <w:t>Biologia e Ecologia Marinha</w:t>
            </w:r>
          </w:p>
        </w:tc>
        <w:tc>
          <w:tcPr>
            <w:tcW w:w="1134" w:type="dxa"/>
          </w:tcPr>
          <w:p w:rsidR="00197892" w:rsidRPr="0007193E" w:rsidRDefault="00197892" w:rsidP="00E732CF">
            <w:pPr>
              <w:rPr>
                <w:rFonts w:cstheme="minorHAnsi"/>
                <w:sz w:val="20"/>
                <w:szCs w:val="20"/>
              </w:rPr>
            </w:pPr>
            <w:r w:rsidRPr="0007193E">
              <w:rPr>
                <w:rFonts w:cstheme="minorHAnsi"/>
                <w:sz w:val="20"/>
                <w:szCs w:val="20"/>
              </w:rPr>
              <w:t>1º sem</w:t>
            </w:r>
          </w:p>
        </w:tc>
        <w:tc>
          <w:tcPr>
            <w:tcW w:w="1648" w:type="dxa"/>
          </w:tcPr>
          <w:p w:rsidR="00197892" w:rsidRPr="0007193E" w:rsidRDefault="00197892" w:rsidP="00E732CF">
            <w:pPr>
              <w:rPr>
                <w:rFonts w:cstheme="minorHAnsi"/>
                <w:sz w:val="20"/>
                <w:szCs w:val="20"/>
              </w:rPr>
            </w:pPr>
            <w:r>
              <w:rPr>
                <w:rFonts w:cstheme="minorHAnsi"/>
                <w:sz w:val="20"/>
                <w:szCs w:val="20"/>
              </w:rPr>
              <w:t>1/1 ou 2/1</w:t>
            </w:r>
          </w:p>
        </w:tc>
        <w:tc>
          <w:tcPr>
            <w:tcW w:w="1868" w:type="dxa"/>
          </w:tcPr>
          <w:p w:rsidR="00197892" w:rsidRPr="0007193E" w:rsidRDefault="00197892" w:rsidP="00E732CF">
            <w:pPr>
              <w:rPr>
                <w:rFonts w:cstheme="minorHAnsi"/>
                <w:sz w:val="20"/>
                <w:szCs w:val="20"/>
              </w:rPr>
            </w:pPr>
            <w:r w:rsidRPr="0007193E">
              <w:rPr>
                <w:rFonts w:cstheme="minorHAnsi"/>
                <w:sz w:val="20"/>
                <w:szCs w:val="20"/>
              </w:rPr>
              <w:t>6</w:t>
            </w:r>
          </w:p>
        </w:tc>
      </w:tr>
      <w:tr w:rsidR="00197892" w:rsidRPr="0007193E" w:rsidTr="00C212F8">
        <w:tc>
          <w:tcPr>
            <w:tcW w:w="3701" w:type="dxa"/>
          </w:tcPr>
          <w:p w:rsidR="00197892" w:rsidRPr="0007193E" w:rsidRDefault="00197892" w:rsidP="00E732CF">
            <w:pPr>
              <w:rPr>
                <w:rFonts w:eastAsia="Times New Roman" w:cstheme="minorHAnsi"/>
                <w:sz w:val="20"/>
                <w:szCs w:val="20"/>
                <w:lang w:eastAsia="pt-PT"/>
              </w:rPr>
            </w:pPr>
            <w:r w:rsidRPr="0007193E">
              <w:rPr>
                <w:rFonts w:eastAsia="Times New Roman" w:cstheme="minorHAnsi"/>
                <w:sz w:val="20"/>
                <w:szCs w:val="20"/>
                <w:lang w:eastAsia="pt-PT"/>
              </w:rPr>
              <w:t>Biotecnologia Vegetal</w:t>
            </w:r>
          </w:p>
        </w:tc>
        <w:tc>
          <w:tcPr>
            <w:tcW w:w="1134" w:type="dxa"/>
          </w:tcPr>
          <w:p w:rsidR="00197892" w:rsidRPr="0007193E" w:rsidRDefault="00197892" w:rsidP="00E732CF">
            <w:pPr>
              <w:rPr>
                <w:rFonts w:cstheme="minorHAnsi"/>
                <w:sz w:val="20"/>
                <w:szCs w:val="20"/>
              </w:rPr>
            </w:pPr>
            <w:r w:rsidRPr="0007193E">
              <w:rPr>
                <w:rFonts w:cstheme="minorHAnsi"/>
                <w:sz w:val="20"/>
                <w:szCs w:val="20"/>
              </w:rPr>
              <w:t>1º sem</w:t>
            </w:r>
          </w:p>
        </w:tc>
        <w:tc>
          <w:tcPr>
            <w:tcW w:w="1648" w:type="dxa"/>
          </w:tcPr>
          <w:p w:rsidR="00197892" w:rsidRPr="0007193E" w:rsidRDefault="00197892" w:rsidP="00E732CF">
            <w:pPr>
              <w:rPr>
                <w:rFonts w:cstheme="minorHAnsi"/>
                <w:sz w:val="20"/>
                <w:szCs w:val="20"/>
              </w:rPr>
            </w:pPr>
            <w:r>
              <w:rPr>
                <w:rFonts w:cstheme="minorHAnsi"/>
                <w:sz w:val="20"/>
                <w:szCs w:val="20"/>
              </w:rPr>
              <w:t>1/1 ou 2/1</w:t>
            </w:r>
          </w:p>
        </w:tc>
        <w:tc>
          <w:tcPr>
            <w:tcW w:w="1868" w:type="dxa"/>
          </w:tcPr>
          <w:p w:rsidR="00197892" w:rsidRPr="0007193E" w:rsidRDefault="00197892" w:rsidP="00E732CF">
            <w:pPr>
              <w:rPr>
                <w:rFonts w:cstheme="minorHAnsi"/>
                <w:sz w:val="20"/>
                <w:szCs w:val="20"/>
              </w:rPr>
            </w:pPr>
            <w:r w:rsidRPr="0007193E">
              <w:rPr>
                <w:rFonts w:cstheme="minorHAnsi"/>
                <w:sz w:val="20"/>
                <w:szCs w:val="20"/>
              </w:rPr>
              <w:t>6</w:t>
            </w:r>
          </w:p>
        </w:tc>
      </w:tr>
      <w:tr w:rsidR="00197892" w:rsidRPr="0007193E" w:rsidTr="00C212F8">
        <w:tc>
          <w:tcPr>
            <w:tcW w:w="3701" w:type="dxa"/>
          </w:tcPr>
          <w:p w:rsidR="00197892" w:rsidRPr="0007193E" w:rsidRDefault="00197892" w:rsidP="00E732CF">
            <w:pPr>
              <w:rPr>
                <w:rFonts w:eastAsia="Times New Roman" w:cstheme="minorHAnsi"/>
                <w:sz w:val="20"/>
                <w:szCs w:val="20"/>
                <w:lang w:eastAsia="pt-PT"/>
              </w:rPr>
            </w:pPr>
            <w:r w:rsidRPr="0007193E">
              <w:rPr>
                <w:rFonts w:eastAsia="Times New Roman" w:cstheme="minorHAnsi"/>
                <w:sz w:val="20"/>
                <w:szCs w:val="20"/>
                <w:lang w:eastAsia="pt-PT"/>
              </w:rPr>
              <w:t>Fisiologia Humana</w:t>
            </w:r>
          </w:p>
        </w:tc>
        <w:tc>
          <w:tcPr>
            <w:tcW w:w="1134" w:type="dxa"/>
          </w:tcPr>
          <w:p w:rsidR="00197892" w:rsidRPr="0007193E" w:rsidRDefault="00197892" w:rsidP="00E732CF">
            <w:pPr>
              <w:rPr>
                <w:rFonts w:cstheme="minorHAnsi"/>
                <w:sz w:val="20"/>
                <w:szCs w:val="20"/>
              </w:rPr>
            </w:pPr>
            <w:r w:rsidRPr="0007193E">
              <w:rPr>
                <w:rFonts w:cstheme="minorHAnsi"/>
                <w:sz w:val="20"/>
                <w:szCs w:val="20"/>
              </w:rPr>
              <w:t>1º sem</w:t>
            </w:r>
          </w:p>
        </w:tc>
        <w:tc>
          <w:tcPr>
            <w:tcW w:w="1648" w:type="dxa"/>
          </w:tcPr>
          <w:p w:rsidR="00197892" w:rsidRPr="0007193E" w:rsidRDefault="00197892" w:rsidP="00E732CF">
            <w:pPr>
              <w:rPr>
                <w:rFonts w:cstheme="minorHAnsi"/>
                <w:sz w:val="20"/>
                <w:szCs w:val="20"/>
              </w:rPr>
            </w:pPr>
            <w:r>
              <w:rPr>
                <w:rFonts w:cstheme="minorHAnsi"/>
                <w:sz w:val="20"/>
                <w:szCs w:val="20"/>
              </w:rPr>
              <w:t>1/1 ou 2/1</w:t>
            </w:r>
          </w:p>
        </w:tc>
        <w:tc>
          <w:tcPr>
            <w:tcW w:w="1868" w:type="dxa"/>
          </w:tcPr>
          <w:p w:rsidR="00197892" w:rsidRPr="0007193E" w:rsidRDefault="00197892" w:rsidP="00E732CF">
            <w:pPr>
              <w:rPr>
                <w:rFonts w:cstheme="minorHAnsi"/>
                <w:sz w:val="20"/>
                <w:szCs w:val="20"/>
              </w:rPr>
            </w:pPr>
            <w:r w:rsidRPr="0007193E">
              <w:rPr>
                <w:rFonts w:cstheme="minorHAnsi"/>
                <w:sz w:val="20"/>
                <w:szCs w:val="20"/>
              </w:rPr>
              <w:t>6</w:t>
            </w:r>
          </w:p>
        </w:tc>
      </w:tr>
      <w:tr w:rsidR="00197892" w:rsidRPr="0007193E" w:rsidTr="00C212F8">
        <w:tc>
          <w:tcPr>
            <w:tcW w:w="3701" w:type="dxa"/>
          </w:tcPr>
          <w:p w:rsidR="00197892" w:rsidRPr="0007193E" w:rsidRDefault="00197892" w:rsidP="00E732CF">
            <w:pPr>
              <w:rPr>
                <w:rFonts w:eastAsia="Times New Roman" w:cstheme="minorHAnsi"/>
                <w:sz w:val="20"/>
                <w:szCs w:val="20"/>
                <w:lang w:eastAsia="pt-PT"/>
              </w:rPr>
            </w:pPr>
            <w:r w:rsidRPr="0007193E">
              <w:rPr>
                <w:rFonts w:eastAsia="Times New Roman" w:cstheme="minorHAnsi"/>
                <w:sz w:val="20"/>
                <w:szCs w:val="20"/>
                <w:lang w:eastAsia="pt-PT"/>
              </w:rPr>
              <w:lastRenderedPageBreak/>
              <w:t>Oncobiologia</w:t>
            </w:r>
          </w:p>
        </w:tc>
        <w:tc>
          <w:tcPr>
            <w:tcW w:w="1134" w:type="dxa"/>
          </w:tcPr>
          <w:p w:rsidR="00197892" w:rsidRPr="0007193E" w:rsidRDefault="00197892" w:rsidP="00E732CF">
            <w:pPr>
              <w:rPr>
                <w:rFonts w:cstheme="minorHAnsi"/>
                <w:sz w:val="20"/>
                <w:szCs w:val="20"/>
              </w:rPr>
            </w:pPr>
            <w:r w:rsidRPr="0007193E">
              <w:rPr>
                <w:rFonts w:cstheme="minorHAnsi"/>
                <w:sz w:val="20"/>
                <w:szCs w:val="20"/>
              </w:rPr>
              <w:t>1º sem</w:t>
            </w:r>
          </w:p>
        </w:tc>
        <w:tc>
          <w:tcPr>
            <w:tcW w:w="1648" w:type="dxa"/>
          </w:tcPr>
          <w:p w:rsidR="00197892" w:rsidRPr="0007193E" w:rsidRDefault="00197892" w:rsidP="00E732CF">
            <w:pPr>
              <w:rPr>
                <w:rFonts w:cstheme="minorHAnsi"/>
                <w:sz w:val="20"/>
                <w:szCs w:val="20"/>
              </w:rPr>
            </w:pPr>
            <w:r>
              <w:rPr>
                <w:rFonts w:cstheme="minorHAnsi"/>
                <w:sz w:val="20"/>
                <w:szCs w:val="20"/>
              </w:rPr>
              <w:t>1/1 ou 2/1</w:t>
            </w:r>
          </w:p>
        </w:tc>
        <w:tc>
          <w:tcPr>
            <w:tcW w:w="1868" w:type="dxa"/>
          </w:tcPr>
          <w:p w:rsidR="00197892" w:rsidRPr="0007193E" w:rsidRDefault="00197892" w:rsidP="00E732CF">
            <w:pPr>
              <w:rPr>
                <w:rFonts w:cstheme="minorHAnsi"/>
                <w:sz w:val="20"/>
                <w:szCs w:val="20"/>
              </w:rPr>
            </w:pPr>
            <w:r w:rsidRPr="0007193E">
              <w:rPr>
                <w:rFonts w:cstheme="minorHAnsi"/>
                <w:sz w:val="20"/>
                <w:szCs w:val="20"/>
              </w:rPr>
              <w:t>6</w:t>
            </w:r>
          </w:p>
        </w:tc>
      </w:tr>
      <w:tr w:rsidR="00197892" w:rsidRPr="0007193E" w:rsidTr="00C212F8">
        <w:tc>
          <w:tcPr>
            <w:tcW w:w="3701" w:type="dxa"/>
          </w:tcPr>
          <w:p w:rsidR="00197892" w:rsidRPr="0007193E" w:rsidRDefault="00197892" w:rsidP="00E732CF">
            <w:pPr>
              <w:rPr>
                <w:rFonts w:eastAsia="Times New Roman" w:cstheme="minorHAnsi"/>
                <w:sz w:val="20"/>
                <w:szCs w:val="20"/>
                <w:lang w:eastAsia="pt-PT"/>
              </w:rPr>
            </w:pPr>
            <w:r w:rsidRPr="0007193E">
              <w:rPr>
                <w:rFonts w:eastAsia="Times New Roman" w:cstheme="minorHAnsi"/>
                <w:sz w:val="20"/>
                <w:szCs w:val="20"/>
                <w:lang w:eastAsia="pt-PT"/>
              </w:rPr>
              <w:t>Ecofisiologia</w:t>
            </w:r>
          </w:p>
        </w:tc>
        <w:tc>
          <w:tcPr>
            <w:tcW w:w="1134" w:type="dxa"/>
          </w:tcPr>
          <w:p w:rsidR="00197892" w:rsidRPr="0007193E" w:rsidRDefault="00197892" w:rsidP="00E732CF">
            <w:pPr>
              <w:rPr>
                <w:rFonts w:cstheme="minorHAnsi"/>
                <w:sz w:val="20"/>
                <w:szCs w:val="20"/>
              </w:rPr>
            </w:pPr>
            <w:r w:rsidRPr="0007193E">
              <w:rPr>
                <w:rFonts w:cstheme="minorHAnsi"/>
                <w:sz w:val="20"/>
                <w:szCs w:val="20"/>
              </w:rPr>
              <w:t>2º sem</w:t>
            </w:r>
          </w:p>
        </w:tc>
        <w:tc>
          <w:tcPr>
            <w:tcW w:w="1648" w:type="dxa"/>
          </w:tcPr>
          <w:p w:rsidR="00197892" w:rsidRPr="0007193E" w:rsidRDefault="00197892" w:rsidP="00E732CF">
            <w:pPr>
              <w:rPr>
                <w:rFonts w:cstheme="minorHAnsi"/>
                <w:sz w:val="20"/>
                <w:szCs w:val="20"/>
              </w:rPr>
            </w:pPr>
            <w:r>
              <w:rPr>
                <w:rFonts w:cstheme="minorHAnsi"/>
                <w:sz w:val="20"/>
                <w:szCs w:val="20"/>
              </w:rPr>
              <w:t>1/2 ou 2/2</w:t>
            </w:r>
          </w:p>
        </w:tc>
        <w:tc>
          <w:tcPr>
            <w:tcW w:w="1868" w:type="dxa"/>
          </w:tcPr>
          <w:p w:rsidR="00197892" w:rsidRPr="0007193E" w:rsidRDefault="00197892" w:rsidP="00E732CF">
            <w:pPr>
              <w:rPr>
                <w:rFonts w:cstheme="minorHAnsi"/>
                <w:sz w:val="20"/>
                <w:szCs w:val="20"/>
              </w:rPr>
            </w:pPr>
            <w:r w:rsidRPr="0007193E">
              <w:rPr>
                <w:rFonts w:cstheme="minorHAnsi"/>
                <w:sz w:val="20"/>
                <w:szCs w:val="20"/>
              </w:rPr>
              <w:t>6</w:t>
            </w:r>
          </w:p>
        </w:tc>
      </w:tr>
      <w:tr w:rsidR="00197892" w:rsidRPr="0007193E" w:rsidTr="00C212F8">
        <w:tc>
          <w:tcPr>
            <w:tcW w:w="3701" w:type="dxa"/>
          </w:tcPr>
          <w:p w:rsidR="00197892" w:rsidRPr="0007193E" w:rsidRDefault="00197892" w:rsidP="00E732CF">
            <w:pPr>
              <w:rPr>
                <w:rFonts w:eastAsia="Times New Roman" w:cstheme="minorHAnsi"/>
                <w:sz w:val="20"/>
                <w:szCs w:val="20"/>
                <w:lang w:eastAsia="pt-PT"/>
              </w:rPr>
            </w:pPr>
            <w:r w:rsidRPr="0007193E">
              <w:rPr>
                <w:rFonts w:eastAsia="Times New Roman" w:cstheme="minorHAnsi"/>
                <w:sz w:val="20"/>
                <w:szCs w:val="20"/>
                <w:lang w:eastAsia="pt-PT"/>
              </w:rPr>
              <w:t>Fisiologia e Ecotoxicologia Ambientais</w:t>
            </w:r>
          </w:p>
        </w:tc>
        <w:tc>
          <w:tcPr>
            <w:tcW w:w="1134" w:type="dxa"/>
          </w:tcPr>
          <w:p w:rsidR="00197892" w:rsidRPr="0007193E" w:rsidRDefault="00197892" w:rsidP="00E732CF">
            <w:pPr>
              <w:rPr>
                <w:rFonts w:cstheme="minorHAnsi"/>
                <w:sz w:val="20"/>
                <w:szCs w:val="20"/>
              </w:rPr>
            </w:pPr>
            <w:r w:rsidRPr="0007193E">
              <w:rPr>
                <w:rFonts w:cstheme="minorHAnsi"/>
                <w:sz w:val="20"/>
                <w:szCs w:val="20"/>
              </w:rPr>
              <w:t>2º sem</w:t>
            </w:r>
          </w:p>
        </w:tc>
        <w:tc>
          <w:tcPr>
            <w:tcW w:w="1648" w:type="dxa"/>
          </w:tcPr>
          <w:p w:rsidR="00197892" w:rsidRPr="0007193E" w:rsidRDefault="00197892" w:rsidP="00E732CF">
            <w:pPr>
              <w:rPr>
                <w:rFonts w:cstheme="minorHAnsi"/>
                <w:sz w:val="20"/>
                <w:szCs w:val="20"/>
              </w:rPr>
            </w:pPr>
            <w:r>
              <w:rPr>
                <w:rFonts w:cstheme="minorHAnsi"/>
                <w:sz w:val="20"/>
                <w:szCs w:val="20"/>
              </w:rPr>
              <w:t>1/2 ou 2/2</w:t>
            </w:r>
          </w:p>
        </w:tc>
        <w:tc>
          <w:tcPr>
            <w:tcW w:w="1868" w:type="dxa"/>
          </w:tcPr>
          <w:p w:rsidR="00197892" w:rsidRPr="0007193E" w:rsidRDefault="00197892" w:rsidP="00E732CF">
            <w:pPr>
              <w:rPr>
                <w:rFonts w:cstheme="minorHAnsi"/>
                <w:sz w:val="20"/>
                <w:szCs w:val="20"/>
              </w:rPr>
            </w:pPr>
            <w:r w:rsidRPr="0007193E">
              <w:rPr>
                <w:rFonts w:cstheme="minorHAnsi"/>
                <w:sz w:val="20"/>
                <w:szCs w:val="20"/>
              </w:rPr>
              <w:t>6</w:t>
            </w:r>
          </w:p>
        </w:tc>
      </w:tr>
      <w:tr w:rsidR="00197892" w:rsidRPr="0007193E" w:rsidTr="00C212F8">
        <w:tc>
          <w:tcPr>
            <w:tcW w:w="3701" w:type="dxa"/>
          </w:tcPr>
          <w:p w:rsidR="00197892" w:rsidRPr="0007193E" w:rsidRDefault="00197892" w:rsidP="00E732CF">
            <w:pPr>
              <w:rPr>
                <w:rFonts w:eastAsia="Times New Roman" w:cstheme="minorHAnsi"/>
                <w:sz w:val="20"/>
                <w:szCs w:val="20"/>
                <w:lang w:eastAsia="pt-PT"/>
              </w:rPr>
            </w:pPr>
            <w:r w:rsidRPr="0007193E">
              <w:rPr>
                <w:rFonts w:eastAsia="Times New Roman" w:cstheme="minorHAnsi"/>
                <w:sz w:val="20"/>
                <w:szCs w:val="20"/>
                <w:lang w:eastAsia="pt-PT"/>
              </w:rPr>
              <w:t>Infecção e Imunidade</w:t>
            </w:r>
          </w:p>
        </w:tc>
        <w:tc>
          <w:tcPr>
            <w:tcW w:w="1134" w:type="dxa"/>
          </w:tcPr>
          <w:p w:rsidR="00197892" w:rsidRPr="0007193E" w:rsidRDefault="00197892" w:rsidP="00E732CF">
            <w:pPr>
              <w:rPr>
                <w:rFonts w:cstheme="minorHAnsi"/>
                <w:sz w:val="20"/>
                <w:szCs w:val="20"/>
              </w:rPr>
            </w:pPr>
            <w:r w:rsidRPr="0007193E">
              <w:rPr>
                <w:rFonts w:cstheme="minorHAnsi"/>
                <w:sz w:val="20"/>
                <w:szCs w:val="20"/>
              </w:rPr>
              <w:t>2º sem</w:t>
            </w:r>
          </w:p>
        </w:tc>
        <w:tc>
          <w:tcPr>
            <w:tcW w:w="1648" w:type="dxa"/>
          </w:tcPr>
          <w:p w:rsidR="00197892" w:rsidRPr="0007193E" w:rsidRDefault="00197892" w:rsidP="00E732CF">
            <w:pPr>
              <w:rPr>
                <w:rFonts w:cstheme="minorHAnsi"/>
                <w:sz w:val="20"/>
                <w:szCs w:val="20"/>
              </w:rPr>
            </w:pPr>
            <w:r>
              <w:rPr>
                <w:rFonts w:cstheme="minorHAnsi"/>
                <w:sz w:val="20"/>
                <w:szCs w:val="20"/>
              </w:rPr>
              <w:t>1/2 ou 2/2</w:t>
            </w:r>
          </w:p>
        </w:tc>
        <w:tc>
          <w:tcPr>
            <w:tcW w:w="1868" w:type="dxa"/>
          </w:tcPr>
          <w:p w:rsidR="00197892" w:rsidRPr="0007193E" w:rsidRDefault="00197892" w:rsidP="00E732CF">
            <w:pPr>
              <w:rPr>
                <w:rFonts w:cstheme="minorHAnsi"/>
                <w:sz w:val="20"/>
                <w:szCs w:val="20"/>
              </w:rPr>
            </w:pPr>
            <w:r w:rsidRPr="0007193E">
              <w:rPr>
                <w:rFonts w:cstheme="minorHAnsi"/>
                <w:sz w:val="20"/>
                <w:szCs w:val="20"/>
              </w:rPr>
              <w:t>6</w:t>
            </w:r>
          </w:p>
        </w:tc>
      </w:tr>
      <w:tr w:rsidR="00197892" w:rsidRPr="0007193E" w:rsidTr="00C212F8">
        <w:tc>
          <w:tcPr>
            <w:tcW w:w="3701" w:type="dxa"/>
          </w:tcPr>
          <w:p w:rsidR="00197892" w:rsidRPr="0007193E" w:rsidRDefault="00197892" w:rsidP="00E732CF">
            <w:pPr>
              <w:rPr>
                <w:rFonts w:eastAsia="Times New Roman" w:cstheme="minorHAnsi"/>
                <w:sz w:val="20"/>
                <w:szCs w:val="20"/>
                <w:lang w:eastAsia="pt-PT"/>
              </w:rPr>
            </w:pPr>
            <w:r w:rsidRPr="0007193E">
              <w:rPr>
                <w:rFonts w:eastAsia="Times New Roman" w:cstheme="minorHAnsi"/>
                <w:sz w:val="20"/>
                <w:szCs w:val="20"/>
                <w:lang w:eastAsia="pt-PT"/>
              </w:rPr>
              <w:t>Limnologia</w:t>
            </w:r>
          </w:p>
        </w:tc>
        <w:tc>
          <w:tcPr>
            <w:tcW w:w="1134" w:type="dxa"/>
          </w:tcPr>
          <w:p w:rsidR="00197892" w:rsidRPr="0007193E" w:rsidRDefault="00197892" w:rsidP="00E732CF">
            <w:pPr>
              <w:rPr>
                <w:rFonts w:cstheme="minorHAnsi"/>
                <w:sz w:val="20"/>
                <w:szCs w:val="20"/>
              </w:rPr>
            </w:pPr>
            <w:r w:rsidRPr="0007193E">
              <w:rPr>
                <w:rFonts w:cstheme="minorHAnsi"/>
                <w:sz w:val="20"/>
                <w:szCs w:val="20"/>
              </w:rPr>
              <w:t>2º sem</w:t>
            </w:r>
          </w:p>
        </w:tc>
        <w:tc>
          <w:tcPr>
            <w:tcW w:w="1648" w:type="dxa"/>
          </w:tcPr>
          <w:p w:rsidR="00197892" w:rsidRPr="0007193E" w:rsidRDefault="00197892" w:rsidP="00E732CF">
            <w:pPr>
              <w:rPr>
                <w:rFonts w:cstheme="minorHAnsi"/>
                <w:sz w:val="20"/>
                <w:szCs w:val="20"/>
              </w:rPr>
            </w:pPr>
            <w:r>
              <w:rPr>
                <w:rFonts w:cstheme="minorHAnsi"/>
                <w:sz w:val="20"/>
                <w:szCs w:val="20"/>
              </w:rPr>
              <w:t>1/2 ou 2/2</w:t>
            </w:r>
          </w:p>
        </w:tc>
        <w:tc>
          <w:tcPr>
            <w:tcW w:w="1868" w:type="dxa"/>
          </w:tcPr>
          <w:p w:rsidR="00197892" w:rsidRPr="0007193E" w:rsidRDefault="00197892" w:rsidP="00E732CF">
            <w:pPr>
              <w:rPr>
                <w:rFonts w:cstheme="minorHAnsi"/>
                <w:sz w:val="20"/>
                <w:szCs w:val="20"/>
              </w:rPr>
            </w:pPr>
            <w:r w:rsidRPr="0007193E">
              <w:rPr>
                <w:rFonts w:cstheme="minorHAnsi"/>
                <w:sz w:val="20"/>
                <w:szCs w:val="20"/>
              </w:rPr>
              <w:t>6</w:t>
            </w:r>
          </w:p>
        </w:tc>
      </w:tr>
      <w:tr w:rsidR="00197892" w:rsidRPr="0007193E" w:rsidTr="00C212F8">
        <w:tc>
          <w:tcPr>
            <w:tcW w:w="3701" w:type="dxa"/>
          </w:tcPr>
          <w:p w:rsidR="00197892" w:rsidRPr="0007193E" w:rsidRDefault="00197892" w:rsidP="00E732CF">
            <w:pPr>
              <w:rPr>
                <w:rFonts w:eastAsia="Times New Roman" w:cstheme="minorHAnsi"/>
                <w:sz w:val="20"/>
                <w:szCs w:val="20"/>
                <w:lang w:eastAsia="pt-PT"/>
              </w:rPr>
            </w:pPr>
            <w:r w:rsidRPr="0007193E">
              <w:rPr>
                <w:rFonts w:eastAsia="Times New Roman" w:cstheme="minorHAnsi"/>
                <w:sz w:val="20"/>
                <w:szCs w:val="20"/>
                <w:lang w:eastAsia="pt-PT"/>
              </w:rPr>
              <w:t>Palinologia</w:t>
            </w:r>
          </w:p>
        </w:tc>
        <w:tc>
          <w:tcPr>
            <w:tcW w:w="1134" w:type="dxa"/>
          </w:tcPr>
          <w:p w:rsidR="00197892" w:rsidRPr="0007193E" w:rsidRDefault="00197892" w:rsidP="00E732CF">
            <w:pPr>
              <w:rPr>
                <w:rFonts w:cstheme="minorHAnsi"/>
                <w:sz w:val="20"/>
                <w:szCs w:val="20"/>
              </w:rPr>
            </w:pPr>
            <w:r w:rsidRPr="0007193E">
              <w:rPr>
                <w:rFonts w:cstheme="minorHAnsi"/>
                <w:sz w:val="20"/>
                <w:szCs w:val="20"/>
              </w:rPr>
              <w:t>2º sem</w:t>
            </w:r>
          </w:p>
        </w:tc>
        <w:tc>
          <w:tcPr>
            <w:tcW w:w="1648" w:type="dxa"/>
          </w:tcPr>
          <w:p w:rsidR="00197892" w:rsidRPr="0007193E" w:rsidRDefault="00197892" w:rsidP="00E732CF">
            <w:pPr>
              <w:rPr>
                <w:rFonts w:cstheme="minorHAnsi"/>
                <w:sz w:val="20"/>
                <w:szCs w:val="20"/>
              </w:rPr>
            </w:pPr>
            <w:r>
              <w:rPr>
                <w:rFonts w:cstheme="minorHAnsi"/>
                <w:sz w:val="20"/>
                <w:szCs w:val="20"/>
              </w:rPr>
              <w:t>1/2 ou 2/2</w:t>
            </w:r>
          </w:p>
        </w:tc>
        <w:tc>
          <w:tcPr>
            <w:tcW w:w="1868" w:type="dxa"/>
          </w:tcPr>
          <w:p w:rsidR="00197892" w:rsidRPr="0007193E" w:rsidRDefault="00197892" w:rsidP="00E732CF">
            <w:pPr>
              <w:rPr>
                <w:rFonts w:cstheme="minorHAnsi"/>
                <w:sz w:val="20"/>
                <w:szCs w:val="20"/>
              </w:rPr>
            </w:pPr>
            <w:r w:rsidRPr="0007193E">
              <w:rPr>
                <w:rFonts w:cstheme="minorHAnsi"/>
                <w:sz w:val="20"/>
                <w:szCs w:val="20"/>
              </w:rPr>
              <w:t>6</w:t>
            </w:r>
          </w:p>
        </w:tc>
      </w:tr>
      <w:tr w:rsidR="00197892" w:rsidRPr="0007193E" w:rsidTr="00C212F8">
        <w:tc>
          <w:tcPr>
            <w:tcW w:w="3701" w:type="dxa"/>
          </w:tcPr>
          <w:p w:rsidR="00197892" w:rsidRPr="0007193E" w:rsidRDefault="00197892" w:rsidP="00E732CF">
            <w:pPr>
              <w:rPr>
                <w:rFonts w:eastAsia="Times New Roman" w:cstheme="minorHAnsi"/>
                <w:color w:val="FF0000"/>
                <w:sz w:val="20"/>
                <w:szCs w:val="20"/>
                <w:lang w:eastAsia="pt-PT"/>
              </w:rPr>
            </w:pPr>
            <w:r w:rsidRPr="0007193E">
              <w:rPr>
                <w:rFonts w:eastAsia="Times New Roman" w:cstheme="minorHAnsi"/>
                <w:color w:val="FF0000"/>
                <w:sz w:val="20"/>
                <w:szCs w:val="20"/>
                <w:lang w:eastAsia="pt-PT"/>
              </w:rPr>
              <w:t>Disciplinas Mestrado Ensino Biologia</w:t>
            </w:r>
          </w:p>
        </w:tc>
        <w:tc>
          <w:tcPr>
            <w:tcW w:w="1134" w:type="dxa"/>
          </w:tcPr>
          <w:p w:rsidR="00197892" w:rsidRPr="0007193E" w:rsidRDefault="00197892" w:rsidP="00E732CF">
            <w:pPr>
              <w:rPr>
                <w:rFonts w:cstheme="minorHAnsi"/>
                <w:sz w:val="20"/>
                <w:szCs w:val="20"/>
              </w:rPr>
            </w:pPr>
          </w:p>
        </w:tc>
        <w:tc>
          <w:tcPr>
            <w:tcW w:w="1648" w:type="dxa"/>
          </w:tcPr>
          <w:p w:rsidR="00197892" w:rsidRPr="0007193E" w:rsidRDefault="00197892" w:rsidP="00E732CF">
            <w:pPr>
              <w:rPr>
                <w:rFonts w:cstheme="minorHAnsi"/>
                <w:sz w:val="20"/>
                <w:szCs w:val="20"/>
              </w:rPr>
            </w:pPr>
          </w:p>
        </w:tc>
        <w:tc>
          <w:tcPr>
            <w:tcW w:w="1868" w:type="dxa"/>
          </w:tcPr>
          <w:p w:rsidR="00197892" w:rsidRPr="0007193E" w:rsidRDefault="00197892" w:rsidP="00E732CF">
            <w:pPr>
              <w:rPr>
                <w:rFonts w:cstheme="minorHAnsi"/>
                <w:sz w:val="20"/>
                <w:szCs w:val="20"/>
              </w:rPr>
            </w:pPr>
          </w:p>
        </w:tc>
      </w:tr>
      <w:tr w:rsidR="00197892" w:rsidRPr="0007193E" w:rsidTr="00C212F8">
        <w:tc>
          <w:tcPr>
            <w:tcW w:w="3701" w:type="dxa"/>
          </w:tcPr>
          <w:p w:rsidR="00197892" w:rsidRPr="0007193E" w:rsidRDefault="00197892" w:rsidP="00E732CF">
            <w:pPr>
              <w:rPr>
                <w:rFonts w:eastAsia="Times New Roman" w:cstheme="minorHAnsi"/>
                <w:sz w:val="20"/>
                <w:szCs w:val="20"/>
                <w:lang w:eastAsia="pt-PT"/>
              </w:rPr>
            </w:pPr>
            <w:r w:rsidRPr="0007193E">
              <w:rPr>
                <w:rFonts w:eastAsia="Times New Roman" w:cstheme="minorHAnsi"/>
                <w:sz w:val="20"/>
                <w:szCs w:val="20"/>
                <w:lang w:eastAsia="pt-PT"/>
              </w:rPr>
              <w:t>Didáctica da Biologia I</w:t>
            </w:r>
          </w:p>
        </w:tc>
        <w:tc>
          <w:tcPr>
            <w:tcW w:w="1134" w:type="dxa"/>
          </w:tcPr>
          <w:p w:rsidR="00197892" w:rsidRPr="0007193E" w:rsidRDefault="00197892" w:rsidP="00E732CF">
            <w:pPr>
              <w:rPr>
                <w:rFonts w:cstheme="minorHAnsi"/>
                <w:sz w:val="20"/>
                <w:szCs w:val="20"/>
              </w:rPr>
            </w:pPr>
            <w:r w:rsidRPr="0007193E">
              <w:rPr>
                <w:rFonts w:cstheme="minorHAnsi"/>
                <w:sz w:val="20"/>
                <w:szCs w:val="20"/>
              </w:rPr>
              <w:t>1º sem</w:t>
            </w:r>
          </w:p>
        </w:tc>
        <w:tc>
          <w:tcPr>
            <w:tcW w:w="1648" w:type="dxa"/>
          </w:tcPr>
          <w:p w:rsidR="00197892" w:rsidRPr="0007193E" w:rsidRDefault="00197892" w:rsidP="00E732CF">
            <w:pPr>
              <w:rPr>
                <w:rFonts w:cstheme="minorHAnsi"/>
                <w:sz w:val="20"/>
                <w:szCs w:val="20"/>
              </w:rPr>
            </w:pPr>
            <w:r>
              <w:rPr>
                <w:rFonts w:cstheme="minorHAnsi"/>
                <w:sz w:val="20"/>
                <w:szCs w:val="20"/>
              </w:rPr>
              <w:t>1/1 ou 2/1</w:t>
            </w:r>
          </w:p>
        </w:tc>
        <w:tc>
          <w:tcPr>
            <w:tcW w:w="1868" w:type="dxa"/>
          </w:tcPr>
          <w:p w:rsidR="00197892" w:rsidRPr="0007193E" w:rsidRDefault="00197892" w:rsidP="00E732CF">
            <w:pPr>
              <w:rPr>
                <w:rFonts w:cstheme="minorHAnsi"/>
                <w:sz w:val="20"/>
                <w:szCs w:val="20"/>
              </w:rPr>
            </w:pPr>
            <w:r w:rsidRPr="0007193E">
              <w:rPr>
                <w:rFonts w:cstheme="minorHAnsi"/>
                <w:sz w:val="20"/>
                <w:szCs w:val="20"/>
              </w:rPr>
              <w:t>7,5</w:t>
            </w:r>
          </w:p>
        </w:tc>
      </w:tr>
      <w:tr w:rsidR="00197892" w:rsidRPr="0007193E" w:rsidTr="00C212F8">
        <w:tc>
          <w:tcPr>
            <w:tcW w:w="3701" w:type="dxa"/>
          </w:tcPr>
          <w:p w:rsidR="00197892" w:rsidRPr="0007193E" w:rsidRDefault="00197892" w:rsidP="00E732CF">
            <w:pPr>
              <w:rPr>
                <w:rFonts w:eastAsia="Times New Roman" w:cstheme="minorHAnsi"/>
                <w:sz w:val="20"/>
                <w:szCs w:val="20"/>
                <w:lang w:eastAsia="pt-PT"/>
              </w:rPr>
            </w:pPr>
            <w:r w:rsidRPr="0007193E">
              <w:rPr>
                <w:rFonts w:eastAsia="Times New Roman" w:cstheme="minorHAnsi"/>
                <w:sz w:val="20"/>
                <w:szCs w:val="20"/>
                <w:lang w:eastAsia="pt-PT"/>
              </w:rPr>
              <w:t>Didáctica da Biologia II</w:t>
            </w:r>
          </w:p>
        </w:tc>
        <w:tc>
          <w:tcPr>
            <w:tcW w:w="1134" w:type="dxa"/>
          </w:tcPr>
          <w:p w:rsidR="00197892" w:rsidRPr="0007193E" w:rsidRDefault="00197892" w:rsidP="00E732CF">
            <w:pPr>
              <w:rPr>
                <w:rFonts w:cstheme="minorHAnsi"/>
                <w:sz w:val="20"/>
                <w:szCs w:val="20"/>
              </w:rPr>
            </w:pPr>
            <w:r w:rsidRPr="0007193E">
              <w:rPr>
                <w:rFonts w:cstheme="minorHAnsi"/>
                <w:sz w:val="20"/>
                <w:szCs w:val="20"/>
              </w:rPr>
              <w:t>1º sem</w:t>
            </w:r>
          </w:p>
        </w:tc>
        <w:tc>
          <w:tcPr>
            <w:tcW w:w="1648" w:type="dxa"/>
          </w:tcPr>
          <w:p w:rsidR="00197892" w:rsidRPr="0007193E" w:rsidRDefault="00197892" w:rsidP="00E732CF">
            <w:pPr>
              <w:rPr>
                <w:rFonts w:cstheme="minorHAnsi"/>
                <w:sz w:val="20"/>
                <w:szCs w:val="20"/>
              </w:rPr>
            </w:pPr>
            <w:r>
              <w:rPr>
                <w:rFonts w:cstheme="minorHAnsi"/>
                <w:sz w:val="20"/>
                <w:szCs w:val="20"/>
              </w:rPr>
              <w:t>1/1 ou 2/1</w:t>
            </w:r>
          </w:p>
        </w:tc>
        <w:tc>
          <w:tcPr>
            <w:tcW w:w="1868" w:type="dxa"/>
          </w:tcPr>
          <w:p w:rsidR="00197892" w:rsidRPr="0007193E" w:rsidRDefault="00197892" w:rsidP="00E732CF">
            <w:pPr>
              <w:rPr>
                <w:rFonts w:cstheme="minorHAnsi"/>
                <w:sz w:val="20"/>
                <w:szCs w:val="20"/>
              </w:rPr>
            </w:pPr>
            <w:r w:rsidRPr="0007193E">
              <w:rPr>
                <w:rFonts w:cstheme="minorHAnsi"/>
                <w:sz w:val="20"/>
                <w:szCs w:val="20"/>
              </w:rPr>
              <w:t>7,5</w:t>
            </w:r>
          </w:p>
        </w:tc>
      </w:tr>
      <w:tr w:rsidR="00197892" w:rsidRPr="0007193E" w:rsidTr="00C212F8">
        <w:tc>
          <w:tcPr>
            <w:tcW w:w="3701" w:type="dxa"/>
          </w:tcPr>
          <w:p w:rsidR="00197892" w:rsidRPr="0007193E" w:rsidRDefault="00197892" w:rsidP="00E732CF">
            <w:pPr>
              <w:rPr>
                <w:rFonts w:eastAsia="Times New Roman" w:cstheme="minorHAnsi"/>
                <w:sz w:val="20"/>
                <w:szCs w:val="20"/>
                <w:lang w:eastAsia="pt-PT"/>
              </w:rPr>
            </w:pPr>
            <w:r w:rsidRPr="0007193E">
              <w:rPr>
                <w:rFonts w:eastAsia="Times New Roman" w:cstheme="minorHAnsi"/>
                <w:sz w:val="20"/>
                <w:szCs w:val="20"/>
                <w:lang w:eastAsia="pt-PT"/>
              </w:rPr>
              <w:t>Observação e Experimentação em Biologia</w:t>
            </w:r>
          </w:p>
        </w:tc>
        <w:tc>
          <w:tcPr>
            <w:tcW w:w="1134" w:type="dxa"/>
          </w:tcPr>
          <w:p w:rsidR="00197892" w:rsidRPr="0007193E" w:rsidRDefault="00197892" w:rsidP="00E732CF">
            <w:pPr>
              <w:rPr>
                <w:rFonts w:cstheme="minorHAnsi"/>
                <w:sz w:val="20"/>
                <w:szCs w:val="20"/>
              </w:rPr>
            </w:pPr>
            <w:r w:rsidRPr="0007193E">
              <w:rPr>
                <w:rFonts w:cstheme="minorHAnsi"/>
                <w:sz w:val="20"/>
                <w:szCs w:val="20"/>
              </w:rPr>
              <w:t>2º sem</w:t>
            </w:r>
          </w:p>
        </w:tc>
        <w:tc>
          <w:tcPr>
            <w:tcW w:w="1648" w:type="dxa"/>
          </w:tcPr>
          <w:p w:rsidR="00197892" w:rsidRPr="0007193E" w:rsidRDefault="00197892" w:rsidP="00E732CF">
            <w:pPr>
              <w:rPr>
                <w:rFonts w:cstheme="minorHAnsi"/>
                <w:sz w:val="20"/>
                <w:szCs w:val="20"/>
              </w:rPr>
            </w:pPr>
            <w:r>
              <w:rPr>
                <w:rFonts w:cstheme="minorHAnsi"/>
                <w:sz w:val="20"/>
                <w:szCs w:val="20"/>
              </w:rPr>
              <w:t>1/2 ou 2/2</w:t>
            </w:r>
          </w:p>
        </w:tc>
        <w:tc>
          <w:tcPr>
            <w:tcW w:w="1868" w:type="dxa"/>
          </w:tcPr>
          <w:p w:rsidR="00197892" w:rsidRPr="0007193E" w:rsidRDefault="00197892" w:rsidP="00E732CF">
            <w:pPr>
              <w:rPr>
                <w:rFonts w:cstheme="minorHAnsi"/>
                <w:sz w:val="20"/>
                <w:szCs w:val="20"/>
              </w:rPr>
            </w:pPr>
            <w:r w:rsidRPr="0007193E">
              <w:rPr>
                <w:rFonts w:cstheme="minorHAnsi"/>
                <w:sz w:val="20"/>
                <w:szCs w:val="20"/>
              </w:rPr>
              <w:t>6</w:t>
            </w:r>
          </w:p>
        </w:tc>
      </w:tr>
      <w:tr w:rsidR="00197892" w:rsidRPr="0007193E" w:rsidTr="00C212F8">
        <w:tc>
          <w:tcPr>
            <w:tcW w:w="3701" w:type="dxa"/>
          </w:tcPr>
          <w:p w:rsidR="00197892" w:rsidRPr="0007193E" w:rsidRDefault="00197892" w:rsidP="00E732CF">
            <w:pPr>
              <w:rPr>
                <w:rFonts w:eastAsia="Times New Roman" w:cstheme="minorHAnsi"/>
                <w:color w:val="FF0000"/>
                <w:sz w:val="20"/>
                <w:szCs w:val="20"/>
                <w:lang w:eastAsia="pt-PT"/>
              </w:rPr>
            </w:pPr>
            <w:r w:rsidRPr="0007193E">
              <w:rPr>
                <w:rFonts w:eastAsia="Times New Roman" w:cstheme="minorHAnsi"/>
                <w:color w:val="FF0000"/>
                <w:sz w:val="20"/>
                <w:szCs w:val="20"/>
                <w:lang w:eastAsia="pt-PT"/>
              </w:rPr>
              <w:t xml:space="preserve">Disciplinas de outros Departamentos (opções) </w:t>
            </w:r>
          </w:p>
        </w:tc>
        <w:tc>
          <w:tcPr>
            <w:tcW w:w="1134" w:type="dxa"/>
          </w:tcPr>
          <w:p w:rsidR="00197892" w:rsidRPr="0007193E" w:rsidRDefault="00197892" w:rsidP="00E732CF">
            <w:pPr>
              <w:rPr>
                <w:rFonts w:cstheme="minorHAnsi"/>
                <w:sz w:val="20"/>
                <w:szCs w:val="20"/>
              </w:rPr>
            </w:pPr>
          </w:p>
        </w:tc>
        <w:tc>
          <w:tcPr>
            <w:tcW w:w="1648" w:type="dxa"/>
          </w:tcPr>
          <w:p w:rsidR="00197892" w:rsidRPr="0007193E" w:rsidRDefault="00197892" w:rsidP="00E732CF">
            <w:pPr>
              <w:rPr>
                <w:rFonts w:cstheme="minorHAnsi"/>
                <w:sz w:val="20"/>
                <w:szCs w:val="20"/>
              </w:rPr>
            </w:pPr>
          </w:p>
        </w:tc>
        <w:tc>
          <w:tcPr>
            <w:tcW w:w="1868" w:type="dxa"/>
          </w:tcPr>
          <w:p w:rsidR="00197892" w:rsidRPr="0007193E" w:rsidRDefault="00197892" w:rsidP="00E732CF">
            <w:pPr>
              <w:rPr>
                <w:rFonts w:cstheme="minorHAnsi"/>
                <w:sz w:val="20"/>
                <w:szCs w:val="20"/>
              </w:rPr>
            </w:pPr>
          </w:p>
        </w:tc>
      </w:tr>
      <w:tr w:rsidR="00197892" w:rsidRPr="0007193E" w:rsidTr="00C212F8">
        <w:tc>
          <w:tcPr>
            <w:tcW w:w="3701" w:type="dxa"/>
          </w:tcPr>
          <w:p w:rsidR="00197892" w:rsidRPr="0007193E" w:rsidRDefault="00197892" w:rsidP="00E732CF">
            <w:pPr>
              <w:rPr>
                <w:rFonts w:eastAsia="Times New Roman" w:cstheme="minorHAnsi"/>
                <w:sz w:val="20"/>
                <w:szCs w:val="20"/>
                <w:lang w:eastAsia="pt-PT"/>
              </w:rPr>
            </w:pPr>
            <w:r w:rsidRPr="0007193E">
              <w:rPr>
                <w:rFonts w:eastAsia="Times New Roman" w:cstheme="minorHAnsi"/>
                <w:sz w:val="20"/>
                <w:szCs w:val="20"/>
                <w:lang w:eastAsia="pt-PT"/>
              </w:rPr>
              <w:t>Geologia Ambiental e Riscos Naturais – Dep. Ciências da Terra</w:t>
            </w:r>
          </w:p>
        </w:tc>
        <w:tc>
          <w:tcPr>
            <w:tcW w:w="1134" w:type="dxa"/>
          </w:tcPr>
          <w:p w:rsidR="00197892" w:rsidRPr="0007193E" w:rsidRDefault="00197892" w:rsidP="00E732CF">
            <w:pPr>
              <w:rPr>
                <w:rFonts w:cstheme="minorHAnsi"/>
                <w:sz w:val="20"/>
                <w:szCs w:val="20"/>
              </w:rPr>
            </w:pPr>
            <w:r w:rsidRPr="0007193E">
              <w:rPr>
                <w:rFonts w:cstheme="minorHAnsi"/>
                <w:sz w:val="20"/>
                <w:szCs w:val="20"/>
              </w:rPr>
              <w:t>2º sem</w:t>
            </w:r>
          </w:p>
        </w:tc>
        <w:tc>
          <w:tcPr>
            <w:tcW w:w="1648" w:type="dxa"/>
          </w:tcPr>
          <w:p w:rsidR="00197892" w:rsidRPr="0007193E" w:rsidRDefault="00197892" w:rsidP="00E732CF">
            <w:pPr>
              <w:rPr>
                <w:rFonts w:cstheme="minorHAnsi"/>
                <w:sz w:val="20"/>
                <w:szCs w:val="20"/>
              </w:rPr>
            </w:pPr>
            <w:r>
              <w:rPr>
                <w:rFonts w:cstheme="minorHAnsi"/>
                <w:sz w:val="20"/>
                <w:szCs w:val="20"/>
              </w:rPr>
              <w:t>1/2 ou 2/2</w:t>
            </w:r>
          </w:p>
        </w:tc>
        <w:tc>
          <w:tcPr>
            <w:tcW w:w="1868" w:type="dxa"/>
          </w:tcPr>
          <w:p w:rsidR="00197892" w:rsidRPr="0007193E" w:rsidRDefault="00197892" w:rsidP="00E732CF">
            <w:pPr>
              <w:rPr>
                <w:rFonts w:cstheme="minorHAnsi"/>
                <w:sz w:val="20"/>
                <w:szCs w:val="20"/>
              </w:rPr>
            </w:pPr>
            <w:r w:rsidRPr="0007193E">
              <w:rPr>
                <w:rFonts w:cstheme="minorHAnsi"/>
                <w:sz w:val="20"/>
                <w:szCs w:val="20"/>
              </w:rPr>
              <w:t>6</w:t>
            </w:r>
          </w:p>
        </w:tc>
      </w:tr>
      <w:tr w:rsidR="00197892" w:rsidRPr="0007193E" w:rsidTr="00C212F8">
        <w:tc>
          <w:tcPr>
            <w:tcW w:w="3701" w:type="dxa"/>
          </w:tcPr>
          <w:p w:rsidR="00197892" w:rsidRPr="0007193E" w:rsidRDefault="00197892" w:rsidP="00E732CF">
            <w:pPr>
              <w:rPr>
                <w:rFonts w:eastAsia="Times New Roman" w:cstheme="minorHAnsi"/>
                <w:sz w:val="20"/>
                <w:szCs w:val="20"/>
                <w:lang w:eastAsia="pt-PT"/>
              </w:rPr>
            </w:pPr>
            <w:r w:rsidRPr="0007193E">
              <w:rPr>
                <w:rFonts w:eastAsia="Times New Roman" w:cstheme="minorHAnsi"/>
                <w:sz w:val="20"/>
                <w:szCs w:val="20"/>
                <w:lang w:eastAsia="pt-PT"/>
              </w:rPr>
              <w:t>Paleontologia - Dep. Ciências da Terra</w:t>
            </w:r>
          </w:p>
        </w:tc>
        <w:tc>
          <w:tcPr>
            <w:tcW w:w="1134" w:type="dxa"/>
          </w:tcPr>
          <w:p w:rsidR="00197892" w:rsidRPr="0007193E" w:rsidRDefault="00197892" w:rsidP="00E732CF">
            <w:pPr>
              <w:rPr>
                <w:rFonts w:cstheme="minorHAnsi"/>
                <w:sz w:val="20"/>
                <w:szCs w:val="20"/>
              </w:rPr>
            </w:pPr>
            <w:r w:rsidRPr="0007193E">
              <w:rPr>
                <w:rFonts w:cstheme="minorHAnsi"/>
                <w:sz w:val="20"/>
                <w:szCs w:val="20"/>
              </w:rPr>
              <w:t>2º sem</w:t>
            </w:r>
          </w:p>
        </w:tc>
        <w:tc>
          <w:tcPr>
            <w:tcW w:w="1648" w:type="dxa"/>
          </w:tcPr>
          <w:p w:rsidR="00197892" w:rsidRPr="0007193E" w:rsidRDefault="00197892" w:rsidP="00E732CF">
            <w:pPr>
              <w:rPr>
                <w:rFonts w:cstheme="minorHAnsi"/>
                <w:sz w:val="20"/>
                <w:szCs w:val="20"/>
              </w:rPr>
            </w:pPr>
            <w:r>
              <w:rPr>
                <w:rFonts w:cstheme="minorHAnsi"/>
                <w:sz w:val="20"/>
                <w:szCs w:val="20"/>
              </w:rPr>
              <w:t>1/2 ou 2/2</w:t>
            </w:r>
          </w:p>
        </w:tc>
        <w:tc>
          <w:tcPr>
            <w:tcW w:w="1868" w:type="dxa"/>
          </w:tcPr>
          <w:p w:rsidR="00197892" w:rsidRPr="0007193E" w:rsidRDefault="00197892" w:rsidP="00E732CF">
            <w:pPr>
              <w:rPr>
                <w:rFonts w:cstheme="minorHAnsi"/>
                <w:sz w:val="20"/>
                <w:szCs w:val="20"/>
              </w:rPr>
            </w:pPr>
            <w:r w:rsidRPr="0007193E">
              <w:rPr>
                <w:rFonts w:cstheme="minorHAnsi"/>
                <w:sz w:val="20"/>
                <w:szCs w:val="20"/>
              </w:rPr>
              <w:t>6</w:t>
            </w:r>
          </w:p>
        </w:tc>
      </w:tr>
      <w:tr w:rsidR="00197892" w:rsidRPr="0007193E" w:rsidTr="00C212F8">
        <w:tc>
          <w:tcPr>
            <w:tcW w:w="3701" w:type="dxa"/>
          </w:tcPr>
          <w:p w:rsidR="00197892" w:rsidRPr="0007193E" w:rsidRDefault="00197892" w:rsidP="00E732CF">
            <w:pPr>
              <w:rPr>
                <w:rFonts w:eastAsia="Times New Roman" w:cstheme="minorHAnsi"/>
                <w:sz w:val="20"/>
                <w:szCs w:val="20"/>
                <w:lang w:eastAsia="pt-PT"/>
              </w:rPr>
            </w:pPr>
            <w:r w:rsidRPr="0007193E">
              <w:rPr>
                <w:rFonts w:eastAsia="Times New Roman" w:cstheme="minorHAnsi"/>
                <w:sz w:val="20"/>
                <w:szCs w:val="20"/>
                <w:lang w:eastAsia="pt-PT"/>
              </w:rPr>
              <w:t>Primatologia – Dep. Antropologia</w:t>
            </w:r>
          </w:p>
        </w:tc>
        <w:tc>
          <w:tcPr>
            <w:tcW w:w="1134" w:type="dxa"/>
          </w:tcPr>
          <w:p w:rsidR="00197892" w:rsidRPr="0007193E" w:rsidRDefault="00197892" w:rsidP="00E732CF">
            <w:pPr>
              <w:rPr>
                <w:rFonts w:cstheme="minorHAnsi"/>
                <w:sz w:val="20"/>
                <w:szCs w:val="20"/>
              </w:rPr>
            </w:pPr>
            <w:r w:rsidRPr="0007193E">
              <w:rPr>
                <w:rFonts w:cstheme="minorHAnsi"/>
                <w:sz w:val="20"/>
                <w:szCs w:val="20"/>
              </w:rPr>
              <w:t>1º sem</w:t>
            </w:r>
          </w:p>
        </w:tc>
        <w:tc>
          <w:tcPr>
            <w:tcW w:w="1648" w:type="dxa"/>
          </w:tcPr>
          <w:p w:rsidR="00197892" w:rsidRPr="0007193E" w:rsidRDefault="00197892" w:rsidP="00E732CF">
            <w:pPr>
              <w:rPr>
                <w:rFonts w:cstheme="minorHAnsi"/>
                <w:sz w:val="20"/>
                <w:szCs w:val="20"/>
              </w:rPr>
            </w:pPr>
            <w:r>
              <w:rPr>
                <w:rFonts w:cstheme="minorHAnsi"/>
                <w:sz w:val="20"/>
                <w:szCs w:val="20"/>
              </w:rPr>
              <w:t>1/1 ou 2/1</w:t>
            </w:r>
          </w:p>
        </w:tc>
        <w:tc>
          <w:tcPr>
            <w:tcW w:w="1868" w:type="dxa"/>
          </w:tcPr>
          <w:p w:rsidR="00197892" w:rsidRPr="0007193E" w:rsidRDefault="00197892" w:rsidP="00E732CF">
            <w:pPr>
              <w:rPr>
                <w:rFonts w:cstheme="minorHAnsi"/>
                <w:sz w:val="20"/>
                <w:szCs w:val="20"/>
              </w:rPr>
            </w:pPr>
            <w:r w:rsidRPr="0007193E">
              <w:rPr>
                <w:rFonts w:cstheme="minorHAnsi"/>
                <w:sz w:val="20"/>
                <w:szCs w:val="20"/>
              </w:rPr>
              <w:t>6</w:t>
            </w:r>
          </w:p>
        </w:tc>
      </w:tr>
      <w:tr w:rsidR="00197892" w:rsidRPr="0007193E" w:rsidTr="00C212F8">
        <w:tc>
          <w:tcPr>
            <w:tcW w:w="3701" w:type="dxa"/>
          </w:tcPr>
          <w:p w:rsidR="00197892" w:rsidRPr="0007193E" w:rsidRDefault="00197892" w:rsidP="00E732CF">
            <w:pPr>
              <w:rPr>
                <w:rFonts w:cstheme="minorHAnsi"/>
                <w:sz w:val="20"/>
                <w:szCs w:val="20"/>
              </w:rPr>
            </w:pPr>
            <w:r w:rsidRPr="0007193E">
              <w:rPr>
                <w:rFonts w:cstheme="minorHAnsi"/>
                <w:sz w:val="20"/>
                <w:szCs w:val="20"/>
              </w:rPr>
              <w:t xml:space="preserve">Paleoantropologia </w:t>
            </w:r>
            <w:r w:rsidRPr="0007193E">
              <w:rPr>
                <w:rFonts w:eastAsia="Times New Roman" w:cstheme="minorHAnsi"/>
                <w:sz w:val="20"/>
                <w:szCs w:val="20"/>
                <w:lang w:eastAsia="pt-PT"/>
              </w:rPr>
              <w:t>– Dep. Antropologia</w:t>
            </w:r>
          </w:p>
        </w:tc>
        <w:tc>
          <w:tcPr>
            <w:tcW w:w="1134" w:type="dxa"/>
          </w:tcPr>
          <w:p w:rsidR="00197892" w:rsidRPr="0007193E" w:rsidRDefault="00197892" w:rsidP="00E732CF">
            <w:pPr>
              <w:rPr>
                <w:rFonts w:cstheme="minorHAnsi"/>
                <w:sz w:val="20"/>
                <w:szCs w:val="20"/>
              </w:rPr>
            </w:pPr>
            <w:r w:rsidRPr="0007193E">
              <w:rPr>
                <w:rFonts w:cstheme="minorHAnsi"/>
                <w:sz w:val="20"/>
                <w:szCs w:val="20"/>
              </w:rPr>
              <w:t>2º sem</w:t>
            </w:r>
          </w:p>
        </w:tc>
        <w:tc>
          <w:tcPr>
            <w:tcW w:w="1648" w:type="dxa"/>
          </w:tcPr>
          <w:p w:rsidR="00197892" w:rsidRPr="0007193E" w:rsidRDefault="00197892" w:rsidP="00E732CF">
            <w:pPr>
              <w:rPr>
                <w:rFonts w:cstheme="minorHAnsi"/>
                <w:sz w:val="20"/>
                <w:szCs w:val="20"/>
              </w:rPr>
            </w:pPr>
            <w:r>
              <w:rPr>
                <w:rFonts w:cstheme="minorHAnsi"/>
                <w:sz w:val="20"/>
                <w:szCs w:val="20"/>
              </w:rPr>
              <w:t>1/2 ou 2/2</w:t>
            </w:r>
          </w:p>
        </w:tc>
        <w:tc>
          <w:tcPr>
            <w:tcW w:w="1868" w:type="dxa"/>
          </w:tcPr>
          <w:p w:rsidR="00197892" w:rsidRPr="0007193E" w:rsidRDefault="00197892" w:rsidP="00E732CF">
            <w:pPr>
              <w:rPr>
                <w:rFonts w:cstheme="minorHAnsi"/>
                <w:sz w:val="20"/>
                <w:szCs w:val="20"/>
              </w:rPr>
            </w:pPr>
            <w:r w:rsidRPr="0007193E">
              <w:rPr>
                <w:rFonts w:cstheme="minorHAnsi"/>
                <w:sz w:val="20"/>
                <w:szCs w:val="20"/>
              </w:rPr>
              <w:t>6</w:t>
            </w:r>
          </w:p>
        </w:tc>
      </w:tr>
      <w:tr w:rsidR="00197892" w:rsidRPr="0007193E" w:rsidTr="00C212F8">
        <w:tc>
          <w:tcPr>
            <w:tcW w:w="3701" w:type="dxa"/>
          </w:tcPr>
          <w:p w:rsidR="00197892" w:rsidRPr="0007193E" w:rsidRDefault="00197892" w:rsidP="00E732CF">
            <w:pPr>
              <w:rPr>
                <w:rFonts w:eastAsia="Times New Roman" w:cstheme="minorHAnsi"/>
                <w:sz w:val="20"/>
                <w:szCs w:val="20"/>
                <w:lang w:eastAsia="pt-PT"/>
              </w:rPr>
            </w:pPr>
            <w:r w:rsidRPr="0007193E">
              <w:rPr>
                <w:rFonts w:eastAsia="Times New Roman" w:cstheme="minorHAnsi"/>
                <w:sz w:val="20"/>
                <w:szCs w:val="20"/>
              </w:rPr>
              <w:t>Comunicação científica e técnica – D</w:t>
            </w:r>
            <w:r>
              <w:rPr>
                <w:rFonts w:eastAsia="Times New Roman" w:cstheme="minorHAnsi"/>
                <w:sz w:val="20"/>
                <w:szCs w:val="20"/>
              </w:rPr>
              <w:t>.</w:t>
            </w:r>
            <w:r w:rsidRPr="0007193E">
              <w:rPr>
                <w:rFonts w:eastAsia="Times New Roman" w:cstheme="minorHAnsi"/>
                <w:sz w:val="20"/>
                <w:szCs w:val="20"/>
              </w:rPr>
              <w:t>Física</w:t>
            </w:r>
          </w:p>
        </w:tc>
        <w:tc>
          <w:tcPr>
            <w:tcW w:w="1134" w:type="dxa"/>
          </w:tcPr>
          <w:p w:rsidR="00197892" w:rsidRPr="0007193E" w:rsidRDefault="00197892" w:rsidP="00E732CF">
            <w:pPr>
              <w:rPr>
                <w:rFonts w:cstheme="minorHAnsi"/>
                <w:sz w:val="20"/>
                <w:szCs w:val="20"/>
              </w:rPr>
            </w:pPr>
            <w:r w:rsidRPr="0007193E">
              <w:rPr>
                <w:rFonts w:cstheme="minorHAnsi"/>
                <w:sz w:val="20"/>
                <w:szCs w:val="20"/>
              </w:rPr>
              <w:t>2º sem</w:t>
            </w:r>
          </w:p>
        </w:tc>
        <w:tc>
          <w:tcPr>
            <w:tcW w:w="1648" w:type="dxa"/>
          </w:tcPr>
          <w:p w:rsidR="00197892" w:rsidRPr="0007193E" w:rsidRDefault="00197892" w:rsidP="00E732CF">
            <w:pPr>
              <w:rPr>
                <w:rFonts w:cstheme="minorHAnsi"/>
                <w:sz w:val="20"/>
                <w:szCs w:val="20"/>
              </w:rPr>
            </w:pPr>
            <w:r>
              <w:rPr>
                <w:rFonts w:cstheme="minorHAnsi"/>
                <w:sz w:val="20"/>
                <w:szCs w:val="20"/>
              </w:rPr>
              <w:t>1/2 ou 2/2</w:t>
            </w:r>
          </w:p>
        </w:tc>
        <w:tc>
          <w:tcPr>
            <w:tcW w:w="1868" w:type="dxa"/>
          </w:tcPr>
          <w:p w:rsidR="00197892" w:rsidRPr="0007193E" w:rsidRDefault="00197892" w:rsidP="00E732CF">
            <w:pPr>
              <w:rPr>
                <w:rFonts w:cstheme="minorHAnsi"/>
                <w:sz w:val="20"/>
                <w:szCs w:val="20"/>
              </w:rPr>
            </w:pPr>
            <w:r w:rsidRPr="0007193E">
              <w:rPr>
                <w:rFonts w:cstheme="minorHAnsi"/>
                <w:sz w:val="20"/>
                <w:szCs w:val="20"/>
              </w:rPr>
              <w:t>3</w:t>
            </w:r>
          </w:p>
        </w:tc>
      </w:tr>
      <w:tr w:rsidR="00197892" w:rsidRPr="0007193E" w:rsidTr="00C212F8">
        <w:tc>
          <w:tcPr>
            <w:tcW w:w="3701" w:type="dxa"/>
          </w:tcPr>
          <w:p w:rsidR="00197892" w:rsidRPr="0007193E" w:rsidRDefault="00197892" w:rsidP="00E732CF">
            <w:pPr>
              <w:rPr>
                <w:rFonts w:eastAsia="Times New Roman" w:cstheme="minorHAnsi"/>
                <w:b/>
                <w:color w:val="FFFF00"/>
                <w:sz w:val="20"/>
                <w:szCs w:val="20"/>
                <w:lang w:eastAsia="pt-PT"/>
              </w:rPr>
            </w:pPr>
            <w:r w:rsidRPr="0007193E">
              <w:rPr>
                <w:rFonts w:eastAsia="Times New Roman" w:cstheme="minorHAnsi"/>
                <w:b/>
                <w:color w:val="FFFF00"/>
                <w:sz w:val="20"/>
                <w:szCs w:val="20"/>
                <w:lang w:eastAsia="pt-PT"/>
              </w:rPr>
              <w:t>PEDAGÓGICAS – FPCE</w:t>
            </w:r>
          </w:p>
        </w:tc>
        <w:tc>
          <w:tcPr>
            <w:tcW w:w="1134" w:type="dxa"/>
          </w:tcPr>
          <w:p w:rsidR="00197892" w:rsidRPr="0007193E" w:rsidRDefault="00197892" w:rsidP="00E732CF">
            <w:pPr>
              <w:rPr>
                <w:rFonts w:cstheme="minorHAnsi"/>
                <w:sz w:val="20"/>
                <w:szCs w:val="20"/>
              </w:rPr>
            </w:pPr>
          </w:p>
        </w:tc>
        <w:tc>
          <w:tcPr>
            <w:tcW w:w="1648" w:type="dxa"/>
          </w:tcPr>
          <w:p w:rsidR="00197892" w:rsidRPr="0007193E" w:rsidRDefault="00197892" w:rsidP="00E732CF">
            <w:pPr>
              <w:rPr>
                <w:rFonts w:cstheme="minorHAnsi"/>
                <w:sz w:val="20"/>
                <w:szCs w:val="20"/>
              </w:rPr>
            </w:pPr>
          </w:p>
        </w:tc>
        <w:tc>
          <w:tcPr>
            <w:tcW w:w="1868" w:type="dxa"/>
          </w:tcPr>
          <w:p w:rsidR="00197892" w:rsidRPr="0007193E" w:rsidRDefault="00197892" w:rsidP="00E732CF">
            <w:pPr>
              <w:rPr>
                <w:rFonts w:cstheme="minorHAnsi"/>
                <w:sz w:val="20"/>
                <w:szCs w:val="20"/>
              </w:rPr>
            </w:pPr>
          </w:p>
        </w:tc>
      </w:tr>
      <w:tr w:rsidR="00197892" w:rsidRPr="0007193E" w:rsidTr="00C212F8">
        <w:tc>
          <w:tcPr>
            <w:tcW w:w="3701" w:type="dxa"/>
          </w:tcPr>
          <w:p w:rsidR="00197892" w:rsidRPr="0007193E" w:rsidRDefault="00197892" w:rsidP="00E732CF">
            <w:pPr>
              <w:rPr>
                <w:rFonts w:cstheme="minorHAnsi"/>
                <w:sz w:val="20"/>
                <w:szCs w:val="20"/>
              </w:rPr>
            </w:pPr>
            <w:r w:rsidRPr="0007193E">
              <w:rPr>
                <w:rFonts w:eastAsia="Times New Roman" w:cstheme="minorHAnsi"/>
                <w:sz w:val="20"/>
                <w:szCs w:val="20"/>
                <w:lang w:eastAsia="pt-PT"/>
              </w:rPr>
              <w:t>Psicologia da Educação</w:t>
            </w:r>
          </w:p>
        </w:tc>
        <w:tc>
          <w:tcPr>
            <w:tcW w:w="1134" w:type="dxa"/>
          </w:tcPr>
          <w:p w:rsidR="00197892" w:rsidRPr="0007193E" w:rsidRDefault="00197892" w:rsidP="00E732CF">
            <w:pPr>
              <w:rPr>
                <w:rFonts w:cstheme="minorHAnsi"/>
                <w:sz w:val="20"/>
                <w:szCs w:val="20"/>
              </w:rPr>
            </w:pPr>
            <w:r w:rsidRPr="0007193E">
              <w:rPr>
                <w:rFonts w:cstheme="minorHAnsi"/>
                <w:sz w:val="20"/>
                <w:szCs w:val="20"/>
              </w:rPr>
              <w:t>1º sem</w:t>
            </w:r>
          </w:p>
        </w:tc>
        <w:tc>
          <w:tcPr>
            <w:tcW w:w="1648" w:type="dxa"/>
          </w:tcPr>
          <w:p w:rsidR="00197892" w:rsidRPr="0007193E" w:rsidRDefault="00197892" w:rsidP="00E732CF">
            <w:pPr>
              <w:rPr>
                <w:rFonts w:cstheme="minorHAnsi"/>
                <w:sz w:val="20"/>
                <w:szCs w:val="20"/>
              </w:rPr>
            </w:pPr>
            <w:r>
              <w:rPr>
                <w:rFonts w:cstheme="minorHAnsi"/>
                <w:sz w:val="20"/>
                <w:szCs w:val="20"/>
              </w:rPr>
              <w:t>1/2 ou 2/2</w:t>
            </w:r>
          </w:p>
        </w:tc>
        <w:tc>
          <w:tcPr>
            <w:tcW w:w="1868" w:type="dxa"/>
          </w:tcPr>
          <w:p w:rsidR="00197892" w:rsidRPr="0007193E" w:rsidRDefault="00197892" w:rsidP="00E732CF">
            <w:pPr>
              <w:rPr>
                <w:rFonts w:cstheme="minorHAnsi"/>
                <w:sz w:val="20"/>
                <w:szCs w:val="20"/>
              </w:rPr>
            </w:pPr>
            <w:r w:rsidRPr="0007193E">
              <w:rPr>
                <w:rFonts w:cstheme="minorHAnsi"/>
                <w:sz w:val="20"/>
                <w:szCs w:val="20"/>
              </w:rPr>
              <w:t>5</w:t>
            </w:r>
          </w:p>
        </w:tc>
      </w:tr>
      <w:tr w:rsidR="00197892" w:rsidRPr="0007193E" w:rsidTr="00C212F8">
        <w:tc>
          <w:tcPr>
            <w:tcW w:w="3701" w:type="dxa"/>
          </w:tcPr>
          <w:p w:rsidR="00197892" w:rsidRPr="0007193E" w:rsidRDefault="00197892" w:rsidP="00E732CF">
            <w:pPr>
              <w:rPr>
                <w:rFonts w:cstheme="minorHAnsi"/>
                <w:sz w:val="20"/>
                <w:szCs w:val="20"/>
              </w:rPr>
            </w:pPr>
            <w:r w:rsidRPr="0007193E">
              <w:rPr>
                <w:rFonts w:eastAsia="Times New Roman" w:cstheme="minorHAnsi"/>
                <w:sz w:val="20"/>
                <w:szCs w:val="20"/>
                <w:lang w:eastAsia="pt-PT"/>
              </w:rPr>
              <w:t>Desenvolvimento Curricular</w:t>
            </w:r>
          </w:p>
        </w:tc>
        <w:tc>
          <w:tcPr>
            <w:tcW w:w="1134" w:type="dxa"/>
          </w:tcPr>
          <w:p w:rsidR="00197892" w:rsidRPr="0007193E" w:rsidRDefault="00197892" w:rsidP="00E732CF">
            <w:pPr>
              <w:rPr>
                <w:rFonts w:cstheme="minorHAnsi"/>
                <w:sz w:val="20"/>
                <w:szCs w:val="20"/>
              </w:rPr>
            </w:pPr>
            <w:r w:rsidRPr="0007193E">
              <w:rPr>
                <w:rFonts w:cstheme="minorHAnsi"/>
                <w:sz w:val="20"/>
                <w:szCs w:val="20"/>
              </w:rPr>
              <w:t>1º sem</w:t>
            </w:r>
          </w:p>
        </w:tc>
        <w:tc>
          <w:tcPr>
            <w:tcW w:w="1648" w:type="dxa"/>
          </w:tcPr>
          <w:p w:rsidR="00197892" w:rsidRPr="0007193E" w:rsidRDefault="00197892" w:rsidP="00E732CF">
            <w:pPr>
              <w:rPr>
                <w:rFonts w:cstheme="minorHAnsi"/>
                <w:sz w:val="20"/>
                <w:szCs w:val="20"/>
              </w:rPr>
            </w:pPr>
            <w:r>
              <w:rPr>
                <w:rFonts w:cstheme="minorHAnsi"/>
                <w:sz w:val="20"/>
                <w:szCs w:val="20"/>
              </w:rPr>
              <w:t>1/2 ou 2/2</w:t>
            </w:r>
          </w:p>
        </w:tc>
        <w:tc>
          <w:tcPr>
            <w:tcW w:w="1868" w:type="dxa"/>
          </w:tcPr>
          <w:p w:rsidR="00197892" w:rsidRPr="0007193E" w:rsidRDefault="00197892" w:rsidP="00E732CF">
            <w:pPr>
              <w:rPr>
                <w:rFonts w:cstheme="minorHAnsi"/>
                <w:sz w:val="20"/>
                <w:szCs w:val="20"/>
              </w:rPr>
            </w:pPr>
            <w:r w:rsidRPr="0007193E">
              <w:rPr>
                <w:rFonts w:cstheme="minorHAnsi"/>
                <w:sz w:val="20"/>
                <w:szCs w:val="20"/>
              </w:rPr>
              <w:t>5</w:t>
            </w:r>
          </w:p>
        </w:tc>
      </w:tr>
      <w:tr w:rsidR="00197892" w:rsidRPr="0007193E" w:rsidTr="00C212F8">
        <w:tc>
          <w:tcPr>
            <w:tcW w:w="3701" w:type="dxa"/>
          </w:tcPr>
          <w:p w:rsidR="00197892" w:rsidRPr="0007193E" w:rsidRDefault="00197892" w:rsidP="00E732CF">
            <w:pPr>
              <w:rPr>
                <w:rFonts w:cstheme="minorHAnsi"/>
                <w:sz w:val="20"/>
                <w:szCs w:val="20"/>
              </w:rPr>
            </w:pPr>
            <w:r w:rsidRPr="0007193E">
              <w:rPr>
                <w:rFonts w:eastAsia="Times New Roman" w:cstheme="minorHAnsi"/>
                <w:sz w:val="20"/>
                <w:szCs w:val="20"/>
                <w:lang w:eastAsia="pt-PT"/>
              </w:rPr>
              <w:t>Filosofia da Educação</w:t>
            </w:r>
          </w:p>
        </w:tc>
        <w:tc>
          <w:tcPr>
            <w:tcW w:w="1134" w:type="dxa"/>
          </w:tcPr>
          <w:p w:rsidR="00197892" w:rsidRPr="0007193E" w:rsidRDefault="00197892" w:rsidP="00E732CF">
            <w:pPr>
              <w:rPr>
                <w:rFonts w:cstheme="minorHAnsi"/>
                <w:sz w:val="20"/>
                <w:szCs w:val="20"/>
              </w:rPr>
            </w:pPr>
            <w:r w:rsidRPr="0007193E">
              <w:rPr>
                <w:rFonts w:cstheme="minorHAnsi"/>
                <w:sz w:val="20"/>
                <w:szCs w:val="20"/>
              </w:rPr>
              <w:t>2º sem</w:t>
            </w:r>
          </w:p>
        </w:tc>
        <w:tc>
          <w:tcPr>
            <w:tcW w:w="1648" w:type="dxa"/>
          </w:tcPr>
          <w:p w:rsidR="00197892" w:rsidRPr="0007193E" w:rsidRDefault="00197892" w:rsidP="00E732CF">
            <w:pPr>
              <w:rPr>
                <w:rFonts w:cstheme="minorHAnsi"/>
                <w:sz w:val="20"/>
                <w:szCs w:val="20"/>
              </w:rPr>
            </w:pPr>
            <w:r>
              <w:rPr>
                <w:rFonts w:cstheme="minorHAnsi"/>
                <w:sz w:val="20"/>
                <w:szCs w:val="20"/>
              </w:rPr>
              <w:t>1/2 ou 2/2</w:t>
            </w:r>
          </w:p>
        </w:tc>
        <w:tc>
          <w:tcPr>
            <w:tcW w:w="1868" w:type="dxa"/>
          </w:tcPr>
          <w:p w:rsidR="00197892" w:rsidRPr="0007193E" w:rsidRDefault="00197892" w:rsidP="00E732CF">
            <w:pPr>
              <w:rPr>
                <w:rFonts w:cstheme="minorHAnsi"/>
                <w:sz w:val="20"/>
                <w:szCs w:val="20"/>
              </w:rPr>
            </w:pPr>
            <w:r w:rsidRPr="0007193E">
              <w:rPr>
                <w:rFonts w:cstheme="minorHAnsi"/>
                <w:sz w:val="20"/>
                <w:szCs w:val="20"/>
              </w:rPr>
              <w:t>5</w:t>
            </w:r>
          </w:p>
        </w:tc>
      </w:tr>
      <w:tr w:rsidR="00197892" w:rsidRPr="0007193E" w:rsidTr="00C212F8">
        <w:tc>
          <w:tcPr>
            <w:tcW w:w="3701" w:type="dxa"/>
          </w:tcPr>
          <w:p w:rsidR="00197892" w:rsidRPr="0007193E" w:rsidRDefault="00197892" w:rsidP="00E732CF">
            <w:pPr>
              <w:rPr>
                <w:rFonts w:cstheme="minorHAnsi"/>
                <w:sz w:val="20"/>
                <w:szCs w:val="20"/>
              </w:rPr>
            </w:pPr>
            <w:r w:rsidRPr="0007193E">
              <w:rPr>
                <w:rFonts w:eastAsia="Times New Roman" w:cstheme="minorHAnsi"/>
                <w:sz w:val="20"/>
                <w:szCs w:val="20"/>
                <w:lang w:eastAsia="pt-PT"/>
              </w:rPr>
              <w:t>Avaliação Educacional</w:t>
            </w:r>
          </w:p>
        </w:tc>
        <w:tc>
          <w:tcPr>
            <w:tcW w:w="1134" w:type="dxa"/>
          </w:tcPr>
          <w:p w:rsidR="00197892" w:rsidRPr="0007193E" w:rsidRDefault="00197892" w:rsidP="00E732CF">
            <w:pPr>
              <w:rPr>
                <w:rFonts w:cstheme="minorHAnsi"/>
                <w:sz w:val="20"/>
                <w:szCs w:val="20"/>
              </w:rPr>
            </w:pPr>
            <w:r w:rsidRPr="0007193E">
              <w:rPr>
                <w:rFonts w:cstheme="minorHAnsi"/>
                <w:sz w:val="20"/>
                <w:szCs w:val="20"/>
              </w:rPr>
              <w:t>2º sem</w:t>
            </w:r>
          </w:p>
        </w:tc>
        <w:tc>
          <w:tcPr>
            <w:tcW w:w="1648" w:type="dxa"/>
          </w:tcPr>
          <w:p w:rsidR="00197892" w:rsidRPr="0007193E" w:rsidRDefault="00197892" w:rsidP="00E732CF">
            <w:pPr>
              <w:rPr>
                <w:rFonts w:cstheme="minorHAnsi"/>
                <w:sz w:val="20"/>
                <w:szCs w:val="20"/>
              </w:rPr>
            </w:pPr>
            <w:r>
              <w:rPr>
                <w:rFonts w:cstheme="minorHAnsi"/>
                <w:sz w:val="20"/>
                <w:szCs w:val="20"/>
              </w:rPr>
              <w:t>1/2 ou 2/2</w:t>
            </w:r>
          </w:p>
        </w:tc>
        <w:tc>
          <w:tcPr>
            <w:tcW w:w="1868" w:type="dxa"/>
          </w:tcPr>
          <w:p w:rsidR="00197892" w:rsidRPr="0007193E" w:rsidRDefault="00197892" w:rsidP="00E732CF">
            <w:pPr>
              <w:rPr>
                <w:rFonts w:cstheme="minorHAnsi"/>
                <w:sz w:val="20"/>
                <w:szCs w:val="20"/>
              </w:rPr>
            </w:pPr>
            <w:r w:rsidRPr="0007193E">
              <w:rPr>
                <w:rFonts w:cstheme="minorHAnsi"/>
                <w:sz w:val="20"/>
                <w:szCs w:val="20"/>
              </w:rPr>
              <w:t>5</w:t>
            </w:r>
          </w:p>
        </w:tc>
      </w:tr>
      <w:tr w:rsidR="00197892" w:rsidRPr="0007193E" w:rsidTr="00C212F8">
        <w:tc>
          <w:tcPr>
            <w:tcW w:w="3701" w:type="dxa"/>
          </w:tcPr>
          <w:p w:rsidR="00197892" w:rsidRPr="0007193E" w:rsidRDefault="00197892" w:rsidP="00E732CF">
            <w:pPr>
              <w:rPr>
                <w:rFonts w:eastAsia="Times New Roman" w:cstheme="minorHAnsi"/>
                <w:sz w:val="20"/>
                <w:szCs w:val="20"/>
                <w:lang w:eastAsia="pt-PT"/>
              </w:rPr>
            </w:pPr>
            <w:r w:rsidRPr="0007193E">
              <w:rPr>
                <w:sz w:val="20"/>
                <w:szCs w:val="20"/>
              </w:rPr>
              <w:t>Observação e Intervenção</w:t>
            </w:r>
          </w:p>
        </w:tc>
        <w:tc>
          <w:tcPr>
            <w:tcW w:w="1134" w:type="dxa"/>
          </w:tcPr>
          <w:p w:rsidR="00197892" w:rsidRPr="0007193E" w:rsidRDefault="00197892" w:rsidP="00E732CF">
            <w:pPr>
              <w:rPr>
                <w:rFonts w:cstheme="minorHAnsi"/>
                <w:sz w:val="20"/>
                <w:szCs w:val="20"/>
              </w:rPr>
            </w:pPr>
            <w:r w:rsidRPr="0007193E">
              <w:rPr>
                <w:rFonts w:cstheme="minorHAnsi"/>
                <w:sz w:val="20"/>
                <w:szCs w:val="20"/>
              </w:rPr>
              <w:t>1º sem</w:t>
            </w:r>
          </w:p>
        </w:tc>
        <w:tc>
          <w:tcPr>
            <w:tcW w:w="1648" w:type="dxa"/>
          </w:tcPr>
          <w:p w:rsidR="00197892" w:rsidRPr="0007193E" w:rsidRDefault="00197892" w:rsidP="00E732CF">
            <w:pPr>
              <w:rPr>
                <w:rFonts w:cstheme="minorHAnsi"/>
                <w:sz w:val="20"/>
                <w:szCs w:val="20"/>
              </w:rPr>
            </w:pPr>
            <w:r>
              <w:rPr>
                <w:rFonts w:cstheme="minorHAnsi"/>
                <w:sz w:val="20"/>
                <w:szCs w:val="20"/>
              </w:rPr>
              <w:t>2/1</w:t>
            </w:r>
          </w:p>
        </w:tc>
        <w:tc>
          <w:tcPr>
            <w:tcW w:w="1868" w:type="dxa"/>
          </w:tcPr>
          <w:p w:rsidR="00197892" w:rsidRPr="0007193E" w:rsidRDefault="00197892" w:rsidP="00E732CF">
            <w:pPr>
              <w:rPr>
                <w:rFonts w:cstheme="minorHAnsi"/>
                <w:sz w:val="20"/>
                <w:szCs w:val="20"/>
              </w:rPr>
            </w:pPr>
            <w:r w:rsidRPr="0007193E">
              <w:rPr>
                <w:rFonts w:cstheme="minorHAnsi"/>
                <w:sz w:val="20"/>
                <w:szCs w:val="20"/>
              </w:rPr>
              <w:t>5</w:t>
            </w:r>
          </w:p>
        </w:tc>
      </w:tr>
      <w:tr w:rsidR="00197892" w:rsidRPr="0007193E" w:rsidTr="00C212F8">
        <w:tc>
          <w:tcPr>
            <w:tcW w:w="3701" w:type="dxa"/>
          </w:tcPr>
          <w:p w:rsidR="00197892" w:rsidRPr="0007193E" w:rsidRDefault="00197892" w:rsidP="00E732CF">
            <w:pPr>
              <w:rPr>
                <w:sz w:val="20"/>
                <w:szCs w:val="20"/>
              </w:rPr>
            </w:pPr>
            <w:r w:rsidRPr="0007193E">
              <w:rPr>
                <w:sz w:val="20"/>
                <w:szCs w:val="20"/>
              </w:rPr>
              <w:t>Observação e Intervenção</w:t>
            </w:r>
          </w:p>
        </w:tc>
        <w:tc>
          <w:tcPr>
            <w:tcW w:w="1134" w:type="dxa"/>
          </w:tcPr>
          <w:p w:rsidR="00197892" w:rsidRPr="0007193E" w:rsidRDefault="00197892" w:rsidP="00E732CF">
            <w:pPr>
              <w:rPr>
                <w:rFonts w:cstheme="minorHAnsi"/>
                <w:sz w:val="20"/>
                <w:szCs w:val="20"/>
              </w:rPr>
            </w:pPr>
            <w:r w:rsidRPr="0007193E">
              <w:rPr>
                <w:rFonts w:cstheme="minorHAnsi"/>
                <w:sz w:val="20"/>
                <w:szCs w:val="20"/>
              </w:rPr>
              <w:t>2º sem</w:t>
            </w:r>
          </w:p>
        </w:tc>
        <w:tc>
          <w:tcPr>
            <w:tcW w:w="1648" w:type="dxa"/>
          </w:tcPr>
          <w:p w:rsidR="00197892" w:rsidRPr="0007193E" w:rsidRDefault="00197892" w:rsidP="00E732CF">
            <w:pPr>
              <w:rPr>
                <w:rFonts w:cstheme="minorHAnsi"/>
                <w:sz w:val="20"/>
                <w:szCs w:val="20"/>
              </w:rPr>
            </w:pPr>
            <w:r>
              <w:rPr>
                <w:rFonts w:cstheme="minorHAnsi"/>
                <w:sz w:val="20"/>
                <w:szCs w:val="20"/>
              </w:rPr>
              <w:t>2/2</w:t>
            </w:r>
          </w:p>
        </w:tc>
        <w:tc>
          <w:tcPr>
            <w:tcW w:w="1868" w:type="dxa"/>
          </w:tcPr>
          <w:p w:rsidR="00197892" w:rsidRPr="0007193E" w:rsidRDefault="00197892" w:rsidP="00E732CF">
            <w:pPr>
              <w:rPr>
                <w:rFonts w:cstheme="minorHAnsi"/>
                <w:sz w:val="20"/>
                <w:szCs w:val="20"/>
              </w:rPr>
            </w:pPr>
            <w:r w:rsidRPr="0007193E">
              <w:rPr>
                <w:rFonts w:cstheme="minorHAnsi"/>
                <w:sz w:val="20"/>
                <w:szCs w:val="20"/>
              </w:rPr>
              <w:t>5</w:t>
            </w:r>
          </w:p>
        </w:tc>
      </w:tr>
    </w:tbl>
    <w:p w:rsidR="00197892" w:rsidRPr="00AC53BA" w:rsidRDefault="00197892" w:rsidP="00197892">
      <w:pPr>
        <w:rPr>
          <w:sz w:val="20"/>
          <w:szCs w:val="20"/>
        </w:rPr>
      </w:pPr>
      <w:r w:rsidRPr="00497591">
        <w:rPr>
          <w:sz w:val="20"/>
          <w:szCs w:val="20"/>
        </w:rPr>
        <w:t>(*)O número de créditos depende se é uma disciplina da FPCEUC (5 ECTS) ou da FCTUC (</w:t>
      </w:r>
      <w:r>
        <w:rPr>
          <w:sz w:val="20"/>
          <w:szCs w:val="20"/>
        </w:rPr>
        <w:t>6 ou 7,5</w:t>
      </w:r>
      <w:r w:rsidRPr="00497591">
        <w:rPr>
          <w:sz w:val="20"/>
          <w:szCs w:val="20"/>
        </w:rPr>
        <w:t xml:space="preserve"> ECTS)</w:t>
      </w:r>
      <w:r>
        <w:rPr>
          <w:sz w:val="20"/>
          <w:szCs w:val="20"/>
        </w:rPr>
        <w:t>. A escolha deverá ser feita por acordo entre os coordenadores PLI brasileiros e portugueses. No caso das disciplinas pedagógico-didáticas da FCTUC deverá contactar-se a coordenadora do curso, atualmente a Prof.ª Maria Teresa Gonçalves.</w:t>
      </w:r>
    </w:p>
    <w:p w:rsidR="00197892" w:rsidRDefault="00197892">
      <w:pPr>
        <w:rPr>
          <w:b/>
        </w:rPr>
      </w:pPr>
      <w:r>
        <w:rPr>
          <w:b/>
        </w:rPr>
        <w:br w:type="page"/>
      </w:r>
    </w:p>
    <w:p w:rsidR="003A35BC" w:rsidRDefault="003A35BC" w:rsidP="003A35BC">
      <w:pPr>
        <w:pStyle w:val="SemEspaamento"/>
        <w:rPr>
          <w:rFonts w:ascii="Calibri" w:eastAsia="Calibri" w:hAnsi="Calibri" w:cs="Times New Roman"/>
          <w:b/>
        </w:rPr>
      </w:pPr>
      <w:r w:rsidRPr="00EB4BEC">
        <w:rPr>
          <w:rFonts w:ascii="Calibri" w:eastAsia="Calibri" w:hAnsi="Calibri" w:cs="Times New Roman"/>
          <w:b/>
        </w:rPr>
        <w:lastRenderedPageBreak/>
        <w:t>Física-PLI</w:t>
      </w:r>
    </w:p>
    <w:p w:rsidR="00CE0D8B" w:rsidRDefault="00A94277" w:rsidP="003A35BC">
      <w:pPr>
        <w:pStyle w:val="SemEspaamento"/>
        <w:rPr>
          <w:rFonts w:ascii="Calibri" w:eastAsia="Calibri" w:hAnsi="Calibri" w:cs="Times New Roman"/>
          <w:b/>
        </w:rPr>
      </w:pPr>
      <w:hyperlink r:id="rId7" w:history="1">
        <w:r w:rsidR="00CE0D8B" w:rsidRPr="00D64A83">
          <w:rPr>
            <w:rStyle w:val="Hyperlink"/>
            <w:rFonts w:ascii="Calibri" w:eastAsia="Calibri" w:hAnsi="Calibri" w:cs="Times New Roman"/>
            <w:b/>
          </w:rPr>
          <w:t>http://www.uc.pt/fctuc/Ensino/cursos/1ciclo/lista/LF</w:t>
        </w:r>
      </w:hyperlink>
    </w:p>
    <w:p w:rsidR="00CE0D8B" w:rsidRDefault="00CE0D8B" w:rsidP="003A35BC">
      <w:pPr>
        <w:pStyle w:val="SemEspaamento"/>
        <w:rPr>
          <w:rFonts w:ascii="Calibri" w:eastAsia="Calibri" w:hAnsi="Calibri" w:cs="Times New Roman"/>
          <w:b/>
        </w:rPr>
      </w:pPr>
    </w:p>
    <w:p w:rsidR="003A35BC" w:rsidRDefault="0029035D" w:rsidP="00AC4117">
      <w:pPr>
        <w:pStyle w:val="SemEspaamento"/>
        <w:jc w:val="both"/>
        <w:rPr>
          <w:rFonts w:ascii="Calibri" w:eastAsia="Calibri" w:hAnsi="Calibri" w:cs="Times New Roman"/>
        </w:rPr>
      </w:pPr>
      <w:r>
        <w:rPr>
          <w:rFonts w:ascii="Calibri" w:eastAsia="Calibri" w:hAnsi="Calibri" w:cs="Times New Roman"/>
        </w:rPr>
        <w:t>O quadro de disciplinas nucleares no</w:t>
      </w:r>
      <w:r w:rsidR="003A35BC">
        <w:rPr>
          <w:rFonts w:ascii="Calibri" w:eastAsia="Calibri" w:hAnsi="Calibri" w:cs="Times New Roman"/>
        </w:rPr>
        <w:t xml:space="preserve"> </w:t>
      </w:r>
      <w:r>
        <w:rPr>
          <w:rFonts w:ascii="Calibri" w:eastAsia="Calibri" w:hAnsi="Calibri" w:cs="Times New Roman"/>
        </w:rPr>
        <w:t>curso</w:t>
      </w:r>
      <w:r w:rsidR="003A35BC">
        <w:rPr>
          <w:rFonts w:ascii="Calibri" w:eastAsia="Calibri" w:hAnsi="Calibri" w:cs="Times New Roman"/>
        </w:rPr>
        <w:t xml:space="preserve"> </w:t>
      </w:r>
      <w:r>
        <w:rPr>
          <w:rFonts w:ascii="Calibri" w:eastAsia="Calibri" w:hAnsi="Calibri" w:cs="Times New Roman"/>
        </w:rPr>
        <w:t>de</w:t>
      </w:r>
      <w:r w:rsidR="003A35BC">
        <w:rPr>
          <w:rFonts w:ascii="Calibri" w:eastAsia="Calibri" w:hAnsi="Calibri" w:cs="Times New Roman"/>
        </w:rPr>
        <w:t xml:space="preserve"> Física </w:t>
      </w:r>
      <w:r w:rsidR="00AC4117">
        <w:rPr>
          <w:rFonts w:ascii="Calibri" w:eastAsia="Calibri" w:hAnsi="Calibri" w:cs="Times New Roman"/>
        </w:rPr>
        <w:t xml:space="preserve">para alunos PLI </w:t>
      </w:r>
      <w:r w:rsidR="003A35BC">
        <w:rPr>
          <w:rFonts w:ascii="Calibri" w:eastAsia="Calibri" w:hAnsi="Calibri" w:cs="Times New Roman"/>
        </w:rPr>
        <w:t xml:space="preserve">foi criado com base na experiência do ano lectivo de 2010/2011 e na necessidade de criar um conjunto coerente de disciplinas, respeitando o encadeamento natural de assuntos de umas disciplinas para as outras. A grelha dos cursos de Física no Brasil é semelhante à nossa em algumas universidades Brasileiras enquanto noutras é muito diferente. Assim, temos dois casos extremos: i) o 1º ano do aluno PLI em Coimbra coincide essencialmente com o nosso 1º ano ii) o 1º ano do aluno PLI em Coimbra coincide essencialmente ou completamente com o nosso 2º ano. No caso i) o aluno tem uma grelha em Coimbra que inclui todas as disciplinas nucleares; no caso ii) ou casos intermédios as disciplinas nucleares que já foram concluídas no Brasil são substituídas por disciplinas do quadro “Outras disciplinas”. </w:t>
      </w:r>
    </w:p>
    <w:p w:rsidR="003A35BC" w:rsidRDefault="003A35BC" w:rsidP="00AC4117">
      <w:pPr>
        <w:pStyle w:val="SemEspaamento"/>
        <w:jc w:val="both"/>
        <w:rPr>
          <w:rFonts w:ascii="Calibri" w:eastAsia="Calibri" w:hAnsi="Calibri" w:cs="Times New Roman"/>
        </w:rPr>
      </w:pPr>
    </w:p>
    <w:p w:rsidR="003A35BC" w:rsidRPr="00905F8B" w:rsidRDefault="003A35BC" w:rsidP="00AC4117">
      <w:pPr>
        <w:pStyle w:val="SemEspaamento"/>
        <w:jc w:val="both"/>
        <w:rPr>
          <w:rFonts w:ascii="Calibri" w:eastAsia="Calibri" w:hAnsi="Calibri" w:cs="Times New Roman"/>
        </w:rPr>
      </w:pPr>
      <w:r>
        <w:rPr>
          <w:rFonts w:ascii="Calibri" w:eastAsia="Calibri" w:hAnsi="Calibri" w:cs="Times New Roman"/>
        </w:rPr>
        <w:t>Como actividade suplementar, opcional, de caráter pedagógico</w:t>
      </w:r>
      <w:r w:rsidRPr="00905F8B">
        <w:rPr>
          <w:rFonts w:ascii="Calibri" w:eastAsia="Calibri" w:hAnsi="Calibri" w:cs="Times New Roman"/>
        </w:rPr>
        <w:t xml:space="preserve"> </w:t>
      </w:r>
      <w:r w:rsidR="0029035D">
        <w:rPr>
          <w:rFonts w:ascii="Calibri" w:eastAsia="Calibri" w:hAnsi="Calibri" w:cs="Times New Roman"/>
        </w:rPr>
        <w:t>ou didá</w:t>
      </w:r>
      <w:r w:rsidR="00905F8B" w:rsidRPr="00905F8B">
        <w:rPr>
          <w:rFonts w:ascii="Calibri" w:eastAsia="Calibri" w:hAnsi="Calibri" w:cs="Times New Roman"/>
        </w:rPr>
        <w:t>tico</w:t>
      </w:r>
      <w:r w:rsidRPr="00905F8B">
        <w:rPr>
          <w:rFonts w:ascii="Calibri" w:eastAsia="Calibri" w:hAnsi="Calibri" w:cs="Times New Roman"/>
        </w:rPr>
        <w:t xml:space="preserve"> </w:t>
      </w:r>
      <w:r w:rsidR="00905F8B">
        <w:rPr>
          <w:rFonts w:ascii="Calibri" w:eastAsia="Calibri" w:hAnsi="Calibri" w:cs="Times New Roman"/>
        </w:rPr>
        <w:t xml:space="preserve">existem </w:t>
      </w:r>
      <w:r>
        <w:rPr>
          <w:rFonts w:ascii="Calibri" w:eastAsia="Calibri" w:hAnsi="Calibri" w:cs="Times New Roman"/>
        </w:rPr>
        <w:t xml:space="preserve">as atividades de divulgação junto de alunos do secundário. </w:t>
      </w:r>
      <w:r w:rsidR="00BF2737">
        <w:rPr>
          <w:rFonts w:ascii="Calibri" w:eastAsia="Calibri" w:hAnsi="Calibri" w:cs="Times New Roman"/>
        </w:rPr>
        <w:t xml:space="preserve">A </w:t>
      </w:r>
      <w:r w:rsidR="00905F8B">
        <w:rPr>
          <w:rFonts w:ascii="Calibri" w:eastAsia="Calibri" w:hAnsi="Calibri" w:cs="Times New Roman"/>
        </w:rPr>
        <w:t xml:space="preserve">interação nestas atividades pode </w:t>
      </w:r>
      <w:r w:rsidR="00BF2737">
        <w:rPr>
          <w:rFonts w:ascii="Calibri" w:eastAsia="Calibri" w:hAnsi="Calibri" w:cs="Times New Roman"/>
        </w:rPr>
        <w:t>ser complementada com um simples diploma ou com a creditação final de 1,5 ECTS</w:t>
      </w:r>
      <w:r w:rsidR="00BF2737">
        <w:rPr>
          <w:rFonts w:ascii="Calibri" w:eastAsia="Calibri" w:hAnsi="Calibri" w:cs="Times New Roman"/>
          <w:color w:val="FF0000"/>
        </w:rPr>
        <w:t>.</w:t>
      </w:r>
    </w:p>
    <w:p w:rsidR="00BF2737" w:rsidRDefault="00BF2737" w:rsidP="003A35BC">
      <w:pPr>
        <w:pStyle w:val="SemEspaamento"/>
        <w:rPr>
          <w:rFonts w:ascii="Calibri" w:eastAsia="Calibri" w:hAnsi="Calibri" w:cs="Times New Roman"/>
        </w:rPr>
      </w:pPr>
    </w:p>
    <w:tbl>
      <w:tblPr>
        <w:tblW w:w="7910" w:type="dxa"/>
        <w:tblInd w:w="703" w:type="dxa"/>
        <w:tblCellMar>
          <w:left w:w="0" w:type="dxa"/>
          <w:right w:w="0" w:type="dxa"/>
        </w:tblCellMar>
        <w:tblLook w:val="00A0"/>
      </w:tblPr>
      <w:tblGrid>
        <w:gridCol w:w="3712"/>
        <w:gridCol w:w="1080"/>
        <w:gridCol w:w="1276"/>
        <w:gridCol w:w="1842"/>
      </w:tblGrid>
      <w:tr w:rsidR="003A35BC" w:rsidRPr="00D22236" w:rsidTr="00C212F8">
        <w:tc>
          <w:tcPr>
            <w:tcW w:w="371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 xml:space="preserve">Disciplina </w:t>
            </w:r>
          </w:p>
        </w:tc>
        <w:tc>
          <w:tcPr>
            <w:tcW w:w="1080"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kern w:val="24"/>
                <w:sz w:val="20"/>
                <w:szCs w:val="20"/>
              </w:rPr>
            </w:pPr>
            <w:r w:rsidRPr="00D22236">
              <w:rPr>
                <w:kern w:val="24"/>
                <w:sz w:val="20"/>
                <w:szCs w:val="20"/>
              </w:rPr>
              <w:t>Ano/Sem</w:t>
            </w:r>
          </w:p>
          <w:p w:rsidR="003A35BC" w:rsidRPr="00D22236" w:rsidRDefault="003A35BC" w:rsidP="00D22236">
            <w:pPr>
              <w:pStyle w:val="SemEspaamento"/>
              <w:rPr>
                <w:sz w:val="20"/>
                <w:szCs w:val="20"/>
              </w:rPr>
            </w:pPr>
            <w:r w:rsidRPr="00D22236">
              <w:rPr>
                <w:kern w:val="24"/>
                <w:sz w:val="20"/>
                <w:szCs w:val="20"/>
              </w:rPr>
              <w:t>FCTUC</w:t>
            </w:r>
          </w:p>
        </w:tc>
        <w:tc>
          <w:tcPr>
            <w:tcW w:w="1276"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kern w:val="24"/>
                <w:sz w:val="20"/>
                <w:szCs w:val="20"/>
              </w:rPr>
            </w:pPr>
            <w:r w:rsidRPr="00D22236">
              <w:rPr>
                <w:kern w:val="24"/>
                <w:sz w:val="20"/>
                <w:szCs w:val="20"/>
              </w:rPr>
              <w:t>Ano/Sem</w:t>
            </w:r>
          </w:p>
          <w:p w:rsidR="003A35BC" w:rsidRPr="00D22236" w:rsidRDefault="003A35BC" w:rsidP="00D22236">
            <w:pPr>
              <w:pStyle w:val="SemEspaamento"/>
              <w:rPr>
                <w:sz w:val="20"/>
                <w:szCs w:val="20"/>
              </w:rPr>
            </w:pPr>
            <w:r w:rsidRPr="00D22236">
              <w:rPr>
                <w:kern w:val="24"/>
                <w:sz w:val="20"/>
                <w:szCs w:val="20"/>
              </w:rPr>
              <w:t xml:space="preserve">PLI </w:t>
            </w:r>
          </w:p>
        </w:tc>
        <w:tc>
          <w:tcPr>
            <w:tcW w:w="184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 xml:space="preserve">ECTS </w:t>
            </w:r>
          </w:p>
        </w:tc>
      </w:tr>
      <w:tr w:rsidR="003A35BC" w:rsidRPr="00D22236" w:rsidTr="00C212F8">
        <w:tc>
          <w:tcPr>
            <w:tcW w:w="371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C212F8" w:rsidRDefault="003A35BC" w:rsidP="00C212F8">
            <w:pPr>
              <w:pStyle w:val="SemEspaamento"/>
              <w:jc w:val="center"/>
              <w:rPr>
                <w:b/>
                <w:kern w:val="24"/>
                <w:sz w:val="20"/>
                <w:szCs w:val="20"/>
              </w:rPr>
            </w:pPr>
            <w:r w:rsidRPr="00C212F8">
              <w:rPr>
                <w:b/>
                <w:sz w:val="20"/>
                <w:szCs w:val="20"/>
              </w:rPr>
              <w:t>1</w:t>
            </w:r>
            <w:r w:rsidR="00C212F8">
              <w:rPr>
                <w:b/>
                <w:sz w:val="20"/>
                <w:szCs w:val="20"/>
              </w:rPr>
              <w:t>º</w:t>
            </w:r>
            <w:r w:rsidRPr="00C212F8">
              <w:rPr>
                <w:b/>
                <w:sz w:val="20"/>
                <w:szCs w:val="20"/>
              </w:rPr>
              <w:t xml:space="preserve"> Ano / 1</w:t>
            </w:r>
            <w:r w:rsidR="00C212F8">
              <w:rPr>
                <w:b/>
                <w:sz w:val="20"/>
                <w:szCs w:val="20"/>
              </w:rPr>
              <w:t>º</w:t>
            </w:r>
            <w:r w:rsidRPr="00C212F8">
              <w:rPr>
                <w:b/>
                <w:sz w:val="20"/>
                <w:szCs w:val="20"/>
              </w:rPr>
              <w:t xml:space="preserve"> semestre</w:t>
            </w:r>
          </w:p>
        </w:tc>
        <w:tc>
          <w:tcPr>
            <w:tcW w:w="1080"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kern w:val="24"/>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kern w:val="24"/>
                <w:sz w:val="20"/>
                <w:szCs w:val="20"/>
              </w:rPr>
            </w:pPr>
          </w:p>
        </w:tc>
        <w:tc>
          <w:tcPr>
            <w:tcW w:w="184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kern w:val="24"/>
                <w:sz w:val="20"/>
                <w:szCs w:val="20"/>
              </w:rPr>
            </w:pPr>
          </w:p>
        </w:tc>
      </w:tr>
      <w:tr w:rsidR="003A35BC" w:rsidRPr="00D22236" w:rsidTr="00C212F8">
        <w:tc>
          <w:tcPr>
            <w:tcW w:w="371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Análise Matemática I</w:t>
            </w:r>
          </w:p>
        </w:tc>
        <w:tc>
          <w:tcPr>
            <w:tcW w:w="1080"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1/1</w:t>
            </w:r>
          </w:p>
        </w:tc>
        <w:tc>
          <w:tcPr>
            <w:tcW w:w="1276"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1/1</w:t>
            </w:r>
          </w:p>
        </w:tc>
        <w:tc>
          <w:tcPr>
            <w:tcW w:w="184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7,5</w:t>
            </w:r>
          </w:p>
        </w:tc>
      </w:tr>
      <w:tr w:rsidR="003A35BC" w:rsidRPr="00D22236" w:rsidTr="00C212F8">
        <w:tc>
          <w:tcPr>
            <w:tcW w:w="371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Álgebra Linear e Geometria Analítica</w:t>
            </w:r>
          </w:p>
        </w:tc>
        <w:tc>
          <w:tcPr>
            <w:tcW w:w="1080"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1/1</w:t>
            </w:r>
          </w:p>
        </w:tc>
        <w:tc>
          <w:tcPr>
            <w:tcW w:w="1276"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1/1</w:t>
            </w:r>
          </w:p>
        </w:tc>
        <w:tc>
          <w:tcPr>
            <w:tcW w:w="184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6</w:t>
            </w:r>
          </w:p>
        </w:tc>
      </w:tr>
      <w:tr w:rsidR="003A35BC" w:rsidRPr="00D22236" w:rsidTr="00C212F8">
        <w:tc>
          <w:tcPr>
            <w:tcW w:w="371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Física Geral I</w:t>
            </w:r>
          </w:p>
        </w:tc>
        <w:tc>
          <w:tcPr>
            <w:tcW w:w="1080"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1/1</w:t>
            </w:r>
          </w:p>
        </w:tc>
        <w:tc>
          <w:tcPr>
            <w:tcW w:w="1276"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1/1</w:t>
            </w:r>
          </w:p>
        </w:tc>
        <w:tc>
          <w:tcPr>
            <w:tcW w:w="184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6</w:t>
            </w:r>
          </w:p>
        </w:tc>
      </w:tr>
      <w:tr w:rsidR="003A35BC" w:rsidRPr="00D22236" w:rsidTr="00C212F8">
        <w:tc>
          <w:tcPr>
            <w:tcW w:w="371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Química Geral I</w:t>
            </w:r>
          </w:p>
        </w:tc>
        <w:tc>
          <w:tcPr>
            <w:tcW w:w="1080"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1/1</w:t>
            </w:r>
          </w:p>
        </w:tc>
        <w:tc>
          <w:tcPr>
            <w:tcW w:w="1276"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1/1</w:t>
            </w:r>
          </w:p>
        </w:tc>
        <w:tc>
          <w:tcPr>
            <w:tcW w:w="184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6</w:t>
            </w:r>
          </w:p>
        </w:tc>
      </w:tr>
      <w:tr w:rsidR="003A35BC" w:rsidRPr="00D22236" w:rsidTr="00C212F8">
        <w:tc>
          <w:tcPr>
            <w:tcW w:w="371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Técnicas Laboratoriais de Física</w:t>
            </w:r>
          </w:p>
        </w:tc>
        <w:tc>
          <w:tcPr>
            <w:tcW w:w="1080"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1/1</w:t>
            </w:r>
          </w:p>
        </w:tc>
        <w:tc>
          <w:tcPr>
            <w:tcW w:w="1276"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1/1</w:t>
            </w:r>
          </w:p>
        </w:tc>
        <w:tc>
          <w:tcPr>
            <w:tcW w:w="184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4,5</w:t>
            </w:r>
          </w:p>
        </w:tc>
      </w:tr>
      <w:tr w:rsidR="003A35BC" w:rsidRPr="00D22236" w:rsidTr="00C212F8">
        <w:tc>
          <w:tcPr>
            <w:tcW w:w="371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C212F8" w:rsidRDefault="003A35BC" w:rsidP="00D22236">
            <w:pPr>
              <w:pStyle w:val="SemEspaamento"/>
              <w:rPr>
                <w:b/>
                <w:kern w:val="24"/>
                <w:sz w:val="20"/>
                <w:szCs w:val="20"/>
              </w:rPr>
            </w:pPr>
            <w:r w:rsidRPr="00C212F8">
              <w:rPr>
                <w:b/>
                <w:color w:val="FFFF00"/>
                <w:kern w:val="24"/>
                <w:sz w:val="20"/>
                <w:szCs w:val="20"/>
              </w:rPr>
              <w:t>Disciplina pedagógica</w:t>
            </w:r>
            <w:r w:rsidR="00B03E87">
              <w:rPr>
                <w:b/>
                <w:color w:val="FFFF00"/>
                <w:kern w:val="24"/>
                <w:sz w:val="20"/>
                <w:szCs w:val="20"/>
              </w:rPr>
              <w:t>*</w:t>
            </w:r>
          </w:p>
        </w:tc>
        <w:tc>
          <w:tcPr>
            <w:tcW w:w="1080"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kern w:val="24"/>
                <w:sz w:val="20"/>
                <w:szCs w:val="20"/>
              </w:rPr>
            </w:pPr>
            <w:r w:rsidRPr="00D22236">
              <w:rPr>
                <w:kern w:val="24"/>
                <w:sz w:val="20"/>
                <w:szCs w:val="20"/>
              </w:rPr>
              <w:t>1/1</w:t>
            </w:r>
          </w:p>
        </w:tc>
        <w:tc>
          <w:tcPr>
            <w:tcW w:w="1276"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1/1</w:t>
            </w:r>
          </w:p>
        </w:tc>
        <w:tc>
          <w:tcPr>
            <w:tcW w:w="184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kern w:val="24"/>
                <w:sz w:val="20"/>
                <w:szCs w:val="20"/>
              </w:rPr>
            </w:pPr>
            <w:r w:rsidRPr="00D22236">
              <w:rPr>
                <w:color w:val="FF0000"/>
                <w:kern w:val="24"/>
                <w:sz w:val="20"/>
                <w:szCs w:val="20"/>
              </w:rPr>
              <w:t>3 ou 5 ou 6(*)</w:t>
            </w:r>
          </w:p>
        </w:tc>
      </w:tr>
      <w:tr w:rsidR="003A35BC" w:rsidRPr="00D22236" w:rsidTr="00C212F8">
        <w:tc>
          <w:tcPr>
            <w:tcW w:w="371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E867A3" w:rsidRDefault="003A35BC" w:rsidP="00E867A3">
            <w:pPr>
              <w:pStyle w:val="SemEspaamento"/>
              <w:jc w:val="center"/>
              <w:rPr>
                <w:b/>
                <w:kern w:val="24"/>
                <w:sz w:val="20"/>
                <w:szCs w:val="20"/>
              </w:rPr>
            </w:pPr>
            <w:r w:rsidRPr="00E867A3">
              <w:rPr>
                <w:b/>
                <w:sz w:val="20"/>
                <w:szCs w:val="20"/>
              </w:rPr>
              <w:t>1</w:t>
            </w:r>
            <w:r w:rsidR="00E867A3" w:rsidRPr="00E867A3">
              <w:rPr>
                <w:b/>
                <w:sz w:val="20"/>
                <w:szCs w:val="20"/>
              </w:rPr>
              <w:t>º</w:t>
            </w:r>
            <w:r w:rsidRPr="00E867A3">
              <w:rPr>
                <w:b/>
                <w:sz w:val="20"/>
                <w:szCs w:val="20"/>
              </w:rPr>
              <w:t xml:space="preserve"> Ano / 2</w:t>
            </w:r>
            <w:r w:rsidR="00E867A3" w:rsidRPr="00E867A3">
              <w:rPr>
                <w:b/>
                <w:sz w:val="20"/>
                <w:szCs w:val="20"/>
              </w:rPr>
              <w:t>º</w:t>
            </w:r>
            <w:r w:rsidRPr="00E867A3">
              <w:rPr>
                <w:b/>
                <w:sz w:val="20"/>
                <w:szCs w:val="20"/>
              </w:rPr>
              <w:t xml:space="preserve"> semestre</w:t>
            </w:r>
          </w:p>
        </w:tc>
        <w:tc>
          <w:tcPr>
            <w:tcW w:w="1080"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kern w:val="24"/>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kern w:val="24"/>
                <w:sz w:val="20"/>
                <w:szCs w:val="20"/>
              </w:rPr>
            </w:pPr>
          </w:p>
        </w:tc>
        <w:tc>
          <w:tcPr>
            <w:tcW w:w="184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kern w:val="24"/>
                <w:sz w:val="20"/>
                <w:szCs w:val="20"/>
              </w:rPr>
            </w:pPr>
          </w:p>
        </w:tc>
      </w:tr>
      <w:tr w:rsidR="003A35BC" w:rsidRPr="00D22236" w:rsidTr="00C212F8">
        <w:tc>
          <w:tcPr>
            <w:tcW w:w="371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Análise Matemática II</w:t>
            </w:r>
          </w:p>
        </w:tc>
        <w:tc>
          <w:tcPr>
            <w:tcW w:w="1080"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1/2</w:t>
            </w:r>
          </w:p>
        </w:tc>
        <w:tc>
          <w:tcPr>
            <w:tcW w:w="1276"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1/2</w:t>
            </w:r>
          </w:p>
        </w:tc>
        <w:tc>
          <w:tcPr>
            <w:tcW w:w="184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7,5</w:t>
            </w:r>
          </w:p>
        </w:tc>
      </w:tr>
      <w:tr w:rsidR="003A35BC" w:rsidRPr="00D22236" w:rsidTr="00C212F8">
        <w:tc>
          <w:tcPr>
            <w:tcW w:w="371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Física Geral II</w:t>
            </w:r>
          </w:p>
        </w:tc>
        <w:tc>
          <w:tcPr>
            <w:tcW w:w="1080"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1/2</w:t>
            </w:r>
          </w:p>
        </w:tc>
        <w:tc>
          <w:tcPr>
            <w:tcW w:w="1276"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1/2</w:t>
            </w:r>
          </w:p>
        </w:tc>
        <w:tc>
          <w:tcPr>
            <w:tcW w:w="184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6</w:t>
            </w:r>
          </w:p>
        </w:tc>
      </w:tr>
      <w:tr w:rsidR="003A35BC" w:rsidRPr="00D22236" w:rsidTr="00C212F8">
        <w:tc>
          <w:tcPr>
            <w:tcW w:w="371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Fundamentos de Física Moderna</w:t>
            </w:r>
          </w:p>
        </w:tc>
        <w:tc>
          <w:tcPr>
            <w:tcW w:w="1080"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1/2</w:t>
            </w:r>
          </w:p>
        </w:tc>
        <w:tc>
          <w:tcPr>
            <w:tcW w:w="1276"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1/2</w:t>
            </w:r>
          </w:p>
        </w:tc>
        <w:tc>
          <w:tcPr>
            <w:tcW w:w="184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4,5</w:t>
            </w:r>
          </w:p>
        </w:tc>
      </w:tr>
      <w:tr w:rsidR="003A35BC" w:rsidRPr="00D22236" w:rsidTr="00C212F8">
        <w:tc>
          <w:tcPr>
            <w:tcW w:w="371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C212F8" w:rsidRDefault="003A35BC" w:rsidP="00D22236">
            <w:pPr>
              <w:pStyle w:val="SemEspaamento"/>
              <w:rPr>
                <w:b/>
                <w:kern w:val="24"/>
                <w:sz w:val="20"/>
                <w:szCs w:val="20"/>
              </w:rPr>
            </w:pPr>
            <w:r w:rsidRPr="00C212F8">
              <w:rPr>
                <w:b/>
                <w:color w:val="FFFF00"/>
                <w:kern w:val="24"/>
                <w:sz w:val="20"/>
                <w:szCs w:val="20"/>
              </w:rPr>
              <w:t>Disciplina pedagógica</w:t>
            </w:r>
            <w:r w:rsidR="00B03E87">
              <w:rPr>
                <w:b/>
                <w:color w:val="FFFF00"/>
                <w:kern w:val="24"/>
                <w:sz w:val="20"/>
                <w:szCs w:val="20"/>
              </w:rPr>
              <w:t>*</w:t>
            </w:r>
          </w:p>
        </w:tc>
        <w:tc>
          <w:tcPr>
            <w:tcW w:w="1080"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kern w:val="24"/>
                <w:sz w:val="20"/>
                <w:szCs w:val="20"/>
              </w:rPr>
            </w:pPr>
            <w:r w:rsidRPr="00D22236">
              <w:rPr>
                <w:kern w:val="24"/>
                <w:sz w:val="20"/>
                <w:szCs w:val="20"/>
              </w:rPr>
              <w:t>1/2</w:t>
            </w:r>
          </w:p>
        </w:tc>
        <w:tc>
          <w:tcPr>
            <w:tcW w:w="1276"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kern w:val="24"/>
                <w:sz w:val="20"/>
                <w:szCs w:val="20"/>
              </w:rPr>
            </w:pPr>
            <w:r w:rsidRPr="00D22236">
              <w:rPr>
                <w:kern w:val="24"/>
                <w:sz w:val="20"/>
                <w:szCs w:val="20"/>
              </w:rPr>
              <w:t>1/2</w:t>
            </w:r>
          </w:p>
        </w:tc>
        <w:tc>
          <w:tcPr>
            <w:tcW w:w="184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kern w:val="24"/>
                <w:sz w:val="20"/>
                <w:szCs w:val="20"/>
              </w:rPr>
            </w:pPr>
            <w:r w:rsidRPr="00D22236">
              <w:rPr>
                <w:color w:val="FF0000"/>
                <w:kern w:val="24"/>
                <w:sz w:val="20"/>
                <w:szCs w:val="20"/>
              </w:rPr>
              <w:t>3 ou 5 ou 6(*)</w:t>
            </w:r>
          </w:p>
        </w:tc>
      </w:tr>
      <w:tr w:rsidR="003A35BC" w:rsidRPr="00D22236" w:rsidTr="00C212F8">
        <w:tc>
          <w:tcPr>
            <w:tcW w:w="371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E867A3" w:rsidRDefault="003A35BC" w:rsidP="00E867A3">
            <w:pPr>
              <w:pStyle w:val="SemEspaamento"/>
              <w:jc w:val="center"/>
              <w:rPr>
                <w:b/>
                <w:kern w:val="24"/>
                <w:sz w:val="20"/>
                <w:szCs w:val="20"/>
              </w:rPr>
            </w:pPr>
            <w:r w:rsidRPr="00E867A3">
              <w:rPr>
                <w:b/>
                <w:sz w:val="20"/>
                <w:szCs w:val="20"/>
              </w:rPr>
              <w:t>2</w:t>
            </w:r>
            <w:r w:rsidR="00E867A3" w:rsidRPr="00E867A3">
              <w:rPr>
                <w:b/>
                <w:sz w:val="20"/>
                <w:szCs w:val="20"/>
              </w:rPr>
              <w:t>º</w:t>
            </w:r>
            <w:r w:rsidRPr="00E867A3">
              <w:rPr>
                <w:b/>
                <w:sz w:val="20"/>
                <w:szCs w:val="20"/>
              </w:rPr>
              <w:t xml:space="preserve"> Ano / 1</w:t>
            </w:r>
            <w:r w:rsidR="00E867A3" w:rsidRPr="00E867A3">
              <w:rPr>
                <w:b/>
                <w:sz w:val="20"/>
                <w:szCs w:val="20"/>
              </w:rPr>
              <w:t>º</w:t>
            </w:r>
            <w:r w:rsidRPr="00E867A3">
              <w:rPr>
                <w:b/>
                <w:sz w:val="20"/>
                <w:szCs w:val="20"/>
              </w:rPr>
              <w:t xml:space="preserve"> semestre</w:t>
            </w:r>
          </w:p>
        </w:tc>
        <w:tc>
          <w:tcPr>
            <w:tcW w:w="1080"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kern w:val="24"/>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kern w:val="24"/>
                <w:sz w:val="20"/>
                <w:szCs w:val="20"/>
              </w:rPr>
            </w:pPr>
          </w:p>
        </w:tc>
        <w:tc>
          <w:tcPr>
            <w:tcW w:w="184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kern w:val="24"/>
                <w:sz w:val="20"/>
                <w:szCs w:val="20"/>
              </w:rPr>
            </w:pPr>
          </w:p>
        </w:tc>
      </w:tr>
      <w:tr w:rsidR="003A35BC" w:rsidRPr="00D22236" w:rsidTr="00C212F8">
        <w:tc>
          <w:tcPr>
            <w:tcW w:w="371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Análise Matemática III</w:t>
            </w:r>
          </w:p>
        </w:tc>
        <w:tc>
          <w:tcPr>
            <w:tcW w:w="1080"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2/1</w:t>
            </w:r>
          </w:p>
        </w:tc>
        <w:tc>
          <w:tcPr>
            <w:tcW w:w="1276"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2/1 ou 1/1</w:t>
            </w:r>
          </w:p>
        </w:tc>
        <w:tc>
          <w:tcPr>
            <w:tcW w:w="184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7,5</w:t>
            </w:r>
          </w:p>
        </w:tc>
      </w:tr>
      <w:tr w:rsidR="003A35BC" w:rsidRPr="00D22236" w:rsidTr="00C212F8">
        <w:tc>
          <w:tcPr>
            <w:tcW w:w="371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Electromagnetismo I</w:t>
            </w:r>
          </w:p>
        </w:tc>
        <w:tc>
          <w:tcPr>
            <w:tcW w:w="1080"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2/1</w:t>
            </w:r>
          </w:p>
        </w:tc>
        <w:tc>
          <w:tcPr>
            <w:tcW w:w="1276"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2/1 ou 1/1</w:t>
            </w:r>
          </w:p>
        </w:tc>
        <w:tc>
          <w:tcPr>
            <w:tcW w:w="184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6</w:t>
            </w:r>
          </w:p>
        </w:tc>
      </w:tr>
      <w:tr w:rsidR="003A35BC" w:rsidRPr="00D22236" w:rsidTr="00C212F8">
        <w:tc>
          <w:tcPr>
            <w:tcW w:w="371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Termodinâmica</w:t>
            </w:r>
          </w:p>
        </w:tc>
        <w:tc>
          <w:tcPr>
            <w:tcW w:w="1080"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2/1</w:t>
            </w:r>
          </w:p>
        </w:tc>
        <w:tc>
          <w:tcPr>
            <w:tcW w:w="1276"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2/1 ou 1/1</w:t>
            </w:r>
          </w:p>
        </w:tc>
        <w:tc>
          <w:tcPr>
            <w:tcW w:w="184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6</w:t>
            </w:r>
          </w:p>
        </w:tc>
      </w:tr>
      <w:tr w:rsidR="003A35BC" w:rsidRPr="00D22236" w:rsidTr="00C212F8">
        <w:tc>
          <w:tcPr>
            <w:tcW w:w="371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Mecânica Clássica I</w:t>
            </w:r>
          </w:p>
        </w:tc>
        <w:tc>
          <w:tcPr>
            <w:tcW w:w="1080"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2/1</w:t>
            </w:r>
          </w:p>
        </w:tc>
        <w:tc>
          <w:tcPr>
            <w:tcW w:w="1276"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2/1 ou 1/1</w:t>
            </w:r>
          </w:p>
        </w:tc>
        <w:tc>
          <w:tcPr>
            <w:tcW w:w="184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6</w:t>
            </w:r>
          </w:p>
        </w:tc>
      </w:tr>
      <w:tr w:rsidR="003A35BC" w:rsidRPr="00D22236" w:rsidTr="00C212F8">
        <w:tc>
          <w:tcPr>
            <w:tcW w:w="371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Computadores e Programação</w:t>
            </w:r>
          </w:p>
        </w:tc>
        <w:tc>
          <w:tcPr>
            <w:tcW w:w="1080"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2/1 ou 2/2</w:t>
            </w:r>
          </w:p>
        </w:tc>
        <w:tc>
          <w:tcPr>
            <w:tcW w:w="1276"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2/1 ou 2/2 ou 1/1 ou 1/2</w:t>
            </w:r>
          </w:p>
        </w:tc>
        <w:tc>
          <w:tcPr>
            <w:tcW w:w="184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4,5</w:t>
            </w:r>
          </w:p>
        </w:tc>
      </w:tr>
      <w:tr w:rsidR="003A35BC" w:rsidRPr="00D22236" w:rsidTr="00C212F8">
        <w:tc>
          <w:tcPr>
            <w:tcW w:w="371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C212F8" w:rsidRDefault="003A35BC" w:rsidP="00D22236">
            <w:pPr>
              <w:pStyle w:val="SemEspaamento"/>
              <w:rPr>
                <w:b/>
                <w:kern w:val="24"/>
                <w:sz w:val="20"/>
                <w:szCs w:val="20"/>
              </w:rPr>
            </w:pPr>
            <w:r w:rsidRPr="00C212F8">
              <w:rPr>
                <w:b/>
                <w:color w:val="FFFF00"/>
                <w:kern w:val="24"/>
                <w:sz w:val="20"/>
                <w:szCs w:val="20"/>
              </w:rPr>
              <w:t>Disciplina pedagógica</w:t>
            </w:r>
            <w:r w:rsidR="00B03E87">
              <w:rPr>
                <w:b/>
                <w:color w:val="FFFF00"/>
                <w:kern w:val="24"/>
                <w:sz w:val="20"/>
                <w:szCs w:val="20"/>
              </w:rPr>
              <w:t>*</w:t>
            </w:r>
          </w:p>
        </w:tc>
        <w:tc>
          <w:tcPr>
            <w:tcW w:w="1080"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kern w:val="24"/>
                <w:sz w:val="20"/>
                <w:szCs w:val="20"/>
              </w:rPr>
            </w:pPr>
            <w:r w:rsidRPr="00D22236">
              <w:rPr>
                <w:kern w:val="24"/>
                <w:sz w:val="20"/>
                <w:szCs w:val="20"/>
              </w:rPr>
              <w:t>2/1</w:t>
            </w:r>
          </w:p>
        </w:tc>
        <w:tc>
          <w:tcPr>
            <w:tcW w:w="1276"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kern w:val="24"/>
                <w:sz w:val="20"/>
                <w:szCs w:val="20"/>
              </w:rPr>
            </w:pPr>
            <w:r w:rsidRPr="00D22236">
              <w:rPr>
                <w:kern w:val="24"/>
                <w:sz w:val="20"/>
                <w:szCs w:val="20"/>
              </w:rPr>
              <w:t>2/1</w:t>
            </w:r>
          </w:p>
        </w:tc>
        <w:tc>
          <w:tcPr>
            <w:tcW w:w="184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kern w:val="24"/>
                <w:sz w:val="20"/>
                <w:szCs w:val="20"/>
              </w:rPr>
            </w:pPr>
            <w:r w:rsidRPr="00D22236">
              <w:rPr>
                <w:color w:val="FF0000"/>
                <w:kern w:val="24"/>
                <w:sz w:val="20"/>
                <w:szCs w:val="20"/>
              </w:rPr>
              <w:t>3 ou 5 ou 6(*)</w:t>
            </w:r>
          </w:p>
        </w:tc>
      </w:tr>
      <w:tr w:rsidR="003A35BC" w:rsidRPr="00D22236" w:rsidTr="00C212F8">
        <w:tc>
          <w:tcPr>
            <w:tcW w:w="371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E867A3" w:rsidRDefault="003A35BC" w:rsidP="00E867A3">
            <w:pPr>
              <w:pStyle w:val="SemEspaamento"/>
              <w:jc w:val="center"/>
              <w:rPr>
                <w:b/>
                <w:kern w:val="24"/>
                <w:sz w:val="20"/>
                <w:szCs w:val="20"/>
              </w:rPr>
            </w:pPr>
            <w:r w:rsidRPr="00E867A3">
              <w:rPr>
                <w:b/>
                <w:sz w:val="20"/>
                <w:szCs w:val="20"/>
              </w:rPr>
              <w:t>2</w:t>
            </w:r>
            <w:r w:rsidR="00E867A3" w:rsidRPr="00E867A3">
              <w:rPr>
                <w:b/>
                <w:sz w:val="20"/>
                <w:szCs w:val="20"/>
              </w:rPr>
              <w:t>º</w:t>
            </w:r>
            <w:r w:rsidRPr="00E867A3">
              <w:rPr>
                <w:b/>
                <w:sz w:val="20"/>
                <w:szCs w:val="20"/>
              </w:rPr>
              <w:t xml:space="preserve"> Ano / 2</w:t>
            </w:r>
            <w:r w:rsidR="00E867A3" w:rsidRPr="00E867A3">
              <w:rPr>
                <w:b/>
                <w:sz w:val="20"/>
                <w:szCs w:val="20"/>
              </w:rPr>
              <w:t>º</w:t>
            </w:r>
            <w:r w:rsidRPr="00E867A3">
              <w:rPr>
                <w:b/>
                <w:sz w:val="20"/>
                <w:szCs w:val="20"/>
              </w:rPr>
              <w:t xml:space="preserve"> semestre</w:t>
            </w:r>
          </w:p>
        </w:tc>
        <w:tc>
          <w:tcPr>
            <w:tcW w:w="1080"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kern w:val="24"/>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kern w:val="24"/>
                <w:sz w:val="20"/>
                <w:szCs w:val="20"/>
              </w:rPr>
            </w:pPr>
          </w:p>
        </w:tc>
        <w:tc>
          <w:tcPr>
            <w:tcW w:w="184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kern w:val="24"/>
                <w:sz w:val="20"/>
                <w:szCs w:val="20"/>
              </w:rPr>
            </w:pPr>
          </w:p>
        </w:tc>
      </w:tr>
      <w:tr w:rsidR="003A35BC" w:rsidRPr="00D22236" w:rsidTr="00C212F8">
        <w:tc>
          <w:tcPr>
            <w:tcW w:w="371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Mecânica Quântica I</w:t>
            </w:r>
          </w:p>
        </w:tc>
        <w:tc>
          <w:tcPr>
            <w:tcW w:w="1080"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2/2</w:t>
            </w:r>
          </w:p>
        </w:tc>
        <w:tc>
          <w:tcPr>
            <w:tcW w:w="1276"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2/2 ou 1/2</w:t>
            </w:r>
          </w:p>
        </w:tc>
        <w:tc>
          <w:tcPr>
            <w:tcW w:w="184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6</w:t>
            </w:r>
          </w:p>
        </w:tc>
      </w:tr>
      <w:tr w:rsidR="003A35BC" w:rsidRPr="00D22236" w:rsidTr="00C212F8">
        <w:tc>
          <w:tcPr>
            <w:tcW w:w="371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Ondas e Óptica</w:t>
            </w:r>
          </w:p>
        </w:tc>
        <w:tc>
          <w:tcPr>
            <w:tcW w:w="1080"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2/2</w:t>
            </w:r>
          </w:p>
        </w:tc>
        <w:tc>
          <w:tcPr>
            <w:tcW w:w="1276"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2/2 ou 1/2</w:t>
            </w:r>
          </w:p>
        </w:tc>
        <w:tc>
          <w:tcPr>
            <w:tcW w:w="184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6</w:t>
            </w:r>
          </w:p>
        </w:tc>
      </w:tr>
      <w:tr w:rsidR="003A35BC" w:rsidRPr="00D22236" w:rsidTr="00C212F8">
        <w:tc>
          <w:tcPr>
            <w:tcW w:w="371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 xml:space="preserve">Electrónica </w:t>
            </w:r>
          </w:p>
        </w:tc>
        <w:tc>
          <w:tcPr>
            <w:tcW w:w="1080"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2/2</w:t>
            </w:r>
          </w:p>
        </w:tc>
        <w:tc>
          <w:tcPr>
            <w:tcW w:w="1276"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 xml:space="preserve">2/2 ou 1/2 </w:t>
            </w:r>
          </w:p>
        </w:tc>
        <w:tc>
          <w:tcPr>
            <w:tcW w:w="184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6</w:t>
            </w:r>
          </w:p>
        </w:tc>
      </w:tr>
      <w:tr w:rsidR="003A35BC" w:rsidRPr="00D22236" w:rsidTr="00C212F8">
        <w:tc>
          <w:tcPr>
            <w:tcW w:w="371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Física Laboratorial II</w:t>
            </w:r>
          </w:p>
        </w:tc>
        <w:tc>
          <w:tcPr>
            <w:tcW w:w="1080"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2/2</w:t>
            </w:r>
          </w:p>
        </w:tc>
        <w:tc>
          <w:tcPr>
            <w:tcW w:w="1276"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2/2 ou 1/2</w:t>
            </w:r>
          </w:p>
        </w:tc>
        <w:tc>
          <w:tcPr>
            <w:tcW w:w="184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kern w:val="24"/>
                <w:sz w:val="20"/>
                <w:szCs w:val="20"/>
              </w:rPr>
              <w:t>6</w:t>
            </w:r>
          </w:p>
        </w:tc>
      </w:tr>
      <w:tr w:rsidR="003A35BC" w:rsidRPr="00D22236" w:rsidTr="00C212F8">
        <w:tc>
          <w:tcPr>
            <w:tcW w:w="371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C212F8" w:rsidRDefault="003A35BC" w:rsidP="00D22236">
            <w:pPr>
              <w:pStyle w:val="SemEspaamento"/>
              <w:rPr>
                <w:b/>
                <w:kern w:val="24"/>
                <w:sz w:val="20"/>
                <w:szCs w:val="20"/>
              </w:rPr>
            </w:pPr>
            <w:r w:rsidRPr="00C212F8">
              <w:rPr>
                <w:b/>
                <w:color w:val="FFFF00"/>
                <w:kern w:val="24"/>
                <w:sz w:val="20"/>
                <w:szCs w:val="20"/>
              </w:rPr>
              <w:t>Disciplina pedagógica</w:t>
            </w:r>
            <w:r w:rsidR="00B03E87">
              <w:rPr>
                <w:b/>
                <w:color w:val="FFFF00"/>
                <w:kern w:val="24"/>
                <w:sz w:val="20"/>
                <w:szCs w:val="20"/>
              </w:rPr>
              <w:t>*</w:t>
            </w:r>
          </w:p>
        </w:tc>
        <w:tc>
          <w:tcPr>
            <w:tcW w:w="1080"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kern w:val="24"/>
                <w:sz w:val="20"/>
                <w:szCs w:val="20"/>
              </w:rPr>
            </w:pPr>
            <w:r w:rsidRPr="00D22236">
              <w:rPr>
                <w:kern w:val="24"/>
                <w:sz w:val="20"/>
                <w:szCs w:val="20"/>
              </w:rPr>
              <w:t>2/2</w:t>
            </w:r>
          </w:p>
        </w:tc>
        <w:tc>
          <w:tcPr>
            <w:tcW w:w="1276"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kern w:val="24"/>
                <w:sz w:val="20"/>
                <w:szCs w:val="20"/>
              </w:rPr>
            </w:pPr>
            <w:r w:rsidRPr="00D22236">
              <w:rPr>
                <w:kern w:val="24"/>
                <w:sz w:val="20"/>
                <w:szCs w:val="20"/>
              </w:rPr>
              <w:t>2/2</w:t>
            </w:r>
          </w:p>
        </w:tc>
        <w:tc>
          <w:tcPr>
            <w:tcW w:w="184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A35BC" w:rsidRPr="00D22236" w:rsidRDefault="003A35BC" w:rsidP="00D22236">
            <w:pPr>
              <w:pStyle w:val="SemEspaamento"/>
              <w:rPr>
                <w:kern w:val="24"/>
                <w:sz w:val="20"/>
                <w:szCs w:val="20"/>
              </w:rPr>
            </w:pPr>
            <w:r w:rsidRPr="00D22236">
              <w:rPr>
                <w:color w:val="FF0000"/>
                <w:kern w:val="24"/>
                <w:sz w:val="20"/>
                <w:szCs w:val="20"/>
              </w:rPr>
              <w:t>3 ou 5 ou 6(*)</w:t>
            </w:r>
          </w:p>
        </w:tc>
      </w:tr>
      <w:tr w:rsidR="0034396C" w:rsidRPr="0034396C" w:rsidTr="00C212F8">
        <w:tc>
          <w:tcPr>
            <w:tcW w:w="371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4396C" w:rsidRPr="00E867A3" w:rsidRDefault="00E867A3" w:rsidP="0034396C">
            <w:pPr>
              <w:pStyle w:val="SemEspaamento"/>
              <w:rPr>
                <w:b/>
                <w:sz w:val="20"/>
                <w:szCs w:val="20"/>
              </w:rPr>
            </w:pPr>
            <w:r w:rsidRPr="00E867A3">
              <w:rPr>
                <w:b/>
                <w:sz w:val="20"/>
                <w:szCs w:val="20"/>
              </w:rPr>
              <w:t>TOTAL ECTS</w:t>
            </w:r>
          </w:p>
        </w:tc>
        <w:tc>
          <w:tcPr>
            <w:tcW w:w="1080"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4396C" w:rsidRPr="0034396C" w:rsidRDefault="0034396C" w:rsidP="0034396C">
            <w:pPr>
              <w:pStyle w:val="SemEspaamento"/>
              <w:rPr>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4396C" w:rsidRPr="0034396C" w:rsidRDefault="0034396C" w:rsidP="0034396C">
            <w:pPr>
              <w:pStyle w:val="SemEspaamento"/>
              <w:rPr>
                <w:sz w:val="20"/>
                <w:szCs w:val="20"/>
              </w:rPr>
            </w:pPr>
          </w:p>
        </w:tc>
        <w:tc>
          <w:tcPr>
            <w:tcW w:w="1842"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rsidR="0034396C" w:rsidRPr="00C212F8" w:rsidRDefault="0034396C" w:rsidP="00E867A3">
            <w:pPr>
              <w:pStyle w:val="SemEspaamento"/>
              <w:rPr>
                <w:sz w:val="16"/>
                <w:szCs w:val="16"/>
              </w:rPr>
            </w:pPr>
            <w:r w:rsidRPr="00C212F8">
              <w:rPr>
                <w:sz w:val="16"/>
                <w:szCs w:val="16"/>
              </w:rPr>
              <w:t>102 ECTS</w:t>
            </w:r>
            <w:r w:rsidR="00E867A3" w:rsidRPr="00C212F8">
              <w:rPr>
                <w:sz w:val="16"/>
                <w:szCs w:val="16"/>
              </w:rPr>
              <w:t>/</w:t>
            </w:r>
            <w:r w:rsidRPr="00C212F8">
              <w:rPr>
                <w:sz w:val="16"/>
                <w:szCs w:val="16"/>
                <w:highlight w:val="yellow"/>
              </w:rPr>
              <w:t>18</w:t>
            </w:r>
            <w:r w:rsidR="00E867A3" w:rsidRPr="00C212F8">
              <w:rPr>
                <w:sz w:val="16"/>
                <w:szCs w:val="16"/>
                <w:highlight w:val="yellow"/>
              </w:rPr>
              <w:t>-</w:t>
            </w:r>
            <w:r w:rsidRPr="00C212F8">
              <w:rPr>
                <w:sz w:val="16"/>
                <w:szCs w:val="16"/>
                <w:highlight w:val="yellow"/>
              </w:rPr>
              <w:t>20 ECTS</w:t>
            </w:r>
            <w:r w:rsidRPr="00C212F8">
              <w:rPr>
                <w:sz w:val="16"/>
                <w:szCs w:val="16"/>
              </w:rPr>
              <w:t xml:space="preserve"> (</w:t>
            </w:r>
            <w:r w:rsidR="00C212F8" w:rsidRPr="00C212F8">
              <w:rPr>
                <w:sz w:val="16"/>
                <w:szCs w:val="16"/>
              </w:rPr>
              <w:t>pedagógico-</w:t>
            </w:r>
            <w:r w:rsidRPr="00C212F8">
              <w:rPr>
                <w:sz w:val="16"/>
                <w:szCs w:val="16"/>
                <w:highlight w:val="yellow"/>
              </w:rPr>
              <w:t>didáticas</w:t>
            </w:r>
            <w:r w:rsidR="00C212F8">
              <w:rPr>
                <w:sz w:val="16"/>
                <w:szCs w:val="16"/>
                <w:highlight w:val="yellow"/>
              </w:rPr>
              <w:t>; máximo 4</w:t>
            </w:r>
            <w:r w:rsidRPr="00C212F8">
              <w:rPr>
                <w:sz w:val="16"/>
                <w:szCs w:val="16"/>
                <w:highlight w:val="yellow"/>
              </w:rPr>
              <w:t>)</w:t>
            </w:r>
          </w:p>
        </w:tc>
      </w:tr>
      <w:tr w:rsidR="003A35BC" w:rsidRPr="00D22236" w:rsidTr="00C212F8">
        <w:tc>
          <w:tcPr>
            <w:tcW w:w="371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B03E87" w:rsidRDefault="003A35BC" w:rsidP="00D22236">
            <w:pPr>
              <w:pStyle w:val="SemEspaamento"/>
              <w:rPr>
                <w:rFonts w:cs="Times New Roman"/>
                <w:b/>
                <w:color w:val="FF0000"/>
                <w:sz w:val="20"/>
                <w:szCs w:val="20"/>
              </w:rPr>
            </w:pPr>
            <w:r w:rsidRPr="00B03E87">
              <w:rPr>
                <w:rFonts w:cs="Times New Roman"/>
                <w:b/>
                <w:color w:val="FF0000"/>
                <w:sz w:val="20"/>
                <w:szCs w:val="20"/>
              </w:rPr>
              <w:t>Outras disciplinas</w:t>
            </w:r>
            <w:r w:rsidR="00B03E87">
              <w:rPr>
                <w:rFonts w:cs="Times New Roman"/>
                <w:b/>
                <w:color w:val="FF0000"/>
                <w:sz w:val="20"/>
                <w:szCs w:val="20"/>
              </w:rPr>
              <w:t>:</w:t>
            </w:r>
            <w:r w:rsidRPr="00B03E87">
              <w:rPr>
                <w:rFonts w:cs="Times New Roman"/>
                <w:b/>
                <w:color w:val="FF0000"/>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sz w:val="20"/>
                <w:szCs w:val="20"/>
              </w:rPr>
            </w:pPr>
          </w:p>
        </w:tc>
        <w:tc>
          <w:tcPr>
            <w:tcW w:w="1842" w:type="dxa"/>
            <w:tcBorders>
              <w:top w:val="single" w:sz="8" w:space="0" w:color="000000"/>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kern w:val="24"/>
                <w:sz w:val="20"/>
                <w:szCs w:val="20"/>
              </w:rPr>
            </w:pPr>
          </w:p>
        </w:tc>
      </w:tr>
      <w:tr w:rsidR="003A35BC" w:rsidRPr="00D22236" w:rsidTr="00C212F8">
        <w:tc>
          <w:tcPr>
            <w:tcW w:w="371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color w:val="FF0000"/>
                <w:sz w:val="20"/>
                <w:szCs w:val="20"/>
              </w:rPr>
            </w:pPr>
            <w:r w:rsidRPr="00D22236">
              <w:rPr>
                <w:color w:val="FF0000"/>
                <w:sz w:val="20"/>
                <w:szCs w:val="20"/>
              </w:rPr>
              <w:t>Física da Música</w:t>
            </w:r>
          </w:p>
        </w:tc>
        <w:tc>
          <w:tcPr>
            <w:tcW w:w="1080"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sz w:val="20"/>
                <w:szCs w:val="20"/>
              </w:rPr>
              <w:t>3/1</w:t>
            </w:r>
          </w:p>
        </w:tc>
        <w:tc>
          <w:tcPr>
            <w:tcW w:w="1276"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sz w:val="20"/>
                <w:szCs w:val="20"/>
              </w:rPr>
              <w:t>1/1 ou 2/1</w:t>
            </w:r>
          </w:p>
        </w:tc>
        <w:tc>
          <w:tcPr>
            <w:tcW w:w="184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kern w:val="24"/>
                <w:sz w:val="20"/>
                <w:szCs w:val="20"/>
              </w:rPr>
            </w:pPr>
            <w:r w:rsidRPr="00D22236">
              <w:rPr>
                <w:kern w:val="24"/>
                <w:sz w:val="20"/>
                <w:szCs w:val="20"/>
              </w:rPr>
              <w:t>6</w:t>
            </w:r>
          </w:p>
        </w:tc>
      </w:tr>
      <w:tr w:rsidR="003A35BC" w:rsidRPr="00D22236" w:rsidTr="00C212F8">
        <w:tc>
          <w:tcPr>
            <w:tcW w:w="371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color w:val="FF0000"/>
                <w:sz w:val="20"/>
                <w:szCs w:val="20"/>
              </w:rPr>
            </w:pPr>
            <w:r w:rsidRPr="00D22236">
              <w:rPr>
                <w:color w:val="FF0000"/>
                <w:sz w:val="20"/>
                <w:szCs w:val="20"/>
              </w:rPr>
              <w:t xml:space="preserve">Física Atómica e Molecular </w:t>
            </w:r>
          </w:p>
        </w:tc>
        <w:tc>
          <w:tcPr>
            <w:tcW w:w="1080"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sz w:val="20"/>
                <w:szCs w:val="20"/>
              </w:rPr>
              <w:t>3/1</w:t>
            </w:r>
          </w:p>
        </w:tc>
        <w:tc>
          <w:tcPr>
            <w:tcW w:w="1276"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sz w:val="20"/>
                <w:szCs w:val="20"/>
              </w:rPr>
              <w:t>2/1</w:t>
            </w:r>
          </w:p>
        </w:tc>
        <w:tc>
          <w:tcPr>
            <w:tcW w:w="184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kern w:val="24"/>
                <w:sz w:val="20"/>
                <w:szCs w:val="20"/>
              </w:rPr>
            </w:pPr>
            <w:r w:rsidRPr="00D22236">
              <w:rPr>
                <w:kern w:val="24"/>
                <w:sz w:val="20"/>
                <w:szCs w:val="20"/>
              </w:rPr>
              <w:t>6</w:t>
            </w:r>
          </w:p>
        </w:tc>
      </w:tr>
      <w:tr w:rsidR="003A35BC" w:rsidRPr="00D22236" w:rsidTr="00C212F8">
        <w:tc>
          <w:tcPr>
            <w:tcW w:w="371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color w:val="FF0000"/>
                <w:sz w:val="20"/>
                <w:szCs w:val="20"/>
              </w:rPr>
            </w:pPr>
            <w:r w:rsidRPr="00D22236">
              <w:rPr>
                <w:color w:val="FF0000"/>
                <w:sz w:val="20"/>
                <w:szCs w:val="20"/>
              </w:rPr>
              <w:lastRenderedPageBreak/>
              <w:t>Física Estatística</w:t>
            </w:r>
          </w:p>
        </w:tc>
        <w:tc>
          <w:tcPr>
            <w:tcW w:w="1080"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sz w:val="20"/>
                <w:szCs w:val="20"/>
              </w:rPr>
              <w:t>3/1</w:t>
            </w:r>
          </w:p>
        </w:tc>
        <w:tc>
          <w:tcPr>
            <w:tcW w:w="1276"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sz w:val="20"/>
                <w:szCs w:val="20"/>
              </w:rPr>
              <w:t>2/1</w:t>
            </w:r>
          </w:p>
        </w:tc>
        <w:tc>
          <w:tcPr>
            <w:tcW w:w="184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kern w:val="24"/>
                <w:sz w:val="20"/>
                <w:szCs w:val="20"/>
              </w:rPr>
            </w:pPr>
            <w:r w:rsidRPr="00D22236">
              <w:rPr>
                <w:kern w:val="24"/>
                <w:sz w:val="20"/>
                <w:szCs w:val="20"/>
              </w:rPr>
              <w:t>6</w:t>
            </w:r>
          </w:p>
        </w:tc>
      </w:tr>
      <w:tr w:rsidR="003A35BC" w:rsidRPr="00D22236" w:rsidTr="00C212F8">
        <w:tc>
          <w:tcPr>
            <w:tcW w:w="371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color w:val="FF0000"/>
                <w:sz w:val="20"/>
                <w:szCs w:val="20"/>
              </w:rPr>
            </w:pPr>
            <w:r w:rsidRPr="00D22236">
              <w:rPr>
                <w:color w:val="FF0000"/>
                <w:sz w:val="20"/>
                <w:szCs w:val="20"/>
              </w:rPr>
              <w:t>Métodos Matemáticos da Física</w:t>
            </w:r>
          </w:p>
        </w:tc>
        <w:tc>
          <w:tcPr>
            <w:tcW w:w="1080"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sz w:val="20"/>
                <w:szCs w:val="20"/>
              </w:rPr>
              <w:t>3/1</w:t>
            </w:r>
          </w:p>
        </w:tc>
        <w:tc>
          <w:tcPr>
            <w:tcW w:w="1276"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sz w:val="20"/>
                <w:szCs w:val="20"/>
              </w:rPr>
              <w:t>2/1</w:t>
            </w:r>
          </w:p>
        </w:tc>
        <w:tc>
          <w:tcPr>
            <w:tcW w:w="184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kern w:val="24"/>
                <w:sz w:val="20"/>
                <w:szCs w:val="20"/>
              </w:rPr>
            </w:pPr>
            <w:r w:rsidRPr="00D22236">
              <w:rPr>
                <w:kern w:val="24"/>
                <w:sz w:val="20"/>
                <w:szCs w:val="20"/>
              </w:rPr>
              <w:t>6</w:t>
            </w:r>
          </w:p>
        </w:tc>
      </w:tr>
      <w:tr w:rsidR="003A35BC" w:rsidRPr="00D22236" w:rsidTr="00C212F8">
        <w:tc>
          <w:tcPr>
            <w:tcW w:w="371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color w:val="FF0000"/>
                <w:sz w:val="20"/>
                <w:szCs w:val="20"/>
              </w:rPr>
            </w:pPr>
            <w:r w:rsidRPr="00D22236">
              <w:rPr>
                <w:color w:val="FF0000"/>
                <w:sz w:val="20"/>
                <w:szCs w:val="20"/>
              </w:rPr>
              <w:t>Electromagnetismo II</w:t>
            </w:r>
          </w:p>
        </w:tc>
        <w:tc>
          <w:tcPr>
            <w:tcW w:w="1080"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sz w:val="20"/>
                <w:szCs w:val="20"/>
              </w:rPr>
              <w:t>3/1</w:t>
            </w:r>
          </w:p>
        </w:tc>
        <w:tc>
          <w:tcPr>
            <w:tcW w:w="1276"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sz w:val="20"/>
                <w:szCs w:val="20"/>
              </w:rPr>
              <w:t>2/1</w:t>
            </w:r>
          </w:p>
        </w:tc>
        <w:tc>
          <w:tcPr>
            <w:tcW w:w="184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kern w:val="24"/>
                <w:sz w:val="20"/>
                <w:szCs w:val="20"/>
              </w:rPr>
            </w:pPr>
            <w:r w:rsidRPr="00D22236">
              <w:rPr>
                <w:kern w:val="24"/>
                <w:sz w:val="20"/>
                <w:szCs w:val="20"/>
              </w:rPr>
              <w:t>6</w:t>
            </w:r>
          </w:p>
        </w:tc>
      </w:tr>
      <w:tr w:rsidR="003A35BC" w:rsidRPr="00D22236" w:rsidTr="00C212F8">
        <w:tc>
          <w:tcPr>
            <w:tcW w:w="371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color w:val="FF0000"/>
                <w:sz w:val="20"/>
                <w:szCs w:val="20"/>
              </w:rPr>
            </w:pPr>
            <w:r w:rsidRPr="00D22236">
              <w:rPr>
                <w:color w:val="FF0000"/>
                <w:sz w:val="20"/>
                <w:szCs w:val="20"/>
              </w:rPr>
              <w:t>Introdução à Astrofísica</w:t>
            </w:r>
          </w:p>
        </w:tc>
        <w:tc>
          <w:tcPr>
            <w:tcW w:w="1080"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sz w:val="20"/>
                <w:szCs w:val="20"/>
              </w:rPr>
              <w:t>3/1</w:t>
            </w:r>
          </w:p>
        </w:tc>
        <w:tc>
          <w:tcPr>
            <w:tcW w:w="1276"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sz w:val="20"/>
                <w:szCs w:val="20"/>
              </w:rPr>
              <w:t>2/1</w:t>
            </w:r>
          </w:p>
        </w:tc>
        <w:tc>
          <w:tcPr>
            <w:tcW w:w="184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kern w:val="24"/>
                <w:sz w:val="20"/>
                <w:szCs w:val="20"/>
              </w:rPr>
            </w:pPr>
            <w:r w:rsidRPr="00D22236">
              <w:rPr>
                <w:kern w:val="24"/>
                <w:sz w:val="20"/>
                <w:szCs w:val="20"/>
              </w:rPr>
              <w:t>6</w:t>
            </w:r>
          </w:p>
        </w:tc>
      </w:tr>
      <w:tr w:rsidR="003A35BC" w:rsidRPr="00D22236" w:rsidTr="00C212F8">
        <w:tc>
          <w:tcPr>
            <w:tcW w:w="371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color w:val="FF0000"/>
                <w:sz w:val="20"/>
                <w:szCs w:val="20"/>
              </w:rPr>
            </w:pPr>
            <w:r w:rsidRPr="00D22236">
              <w:rPr>
                <w:color w:val="FF0000"/>
                <w:sz w:val="20"/>
                <w:szCs w:val="20"/>
              </w:rPr>
              <w:t>Sistemas Dinâmicos e Complexos</w:t>
            </w:r>
          </w:p>
        </w:tc>
        <w:tc>
          <w:tcPr>
            <w:tcW w:w="1080"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sz w:val="20"/>
                <w:szCs w:val="20"/>
              </w:rPr>
              <w:t>3/1</w:t>
            </w:r>
          </w:p>
        </w:tc>
        <w:tc>
          <w:tcPr>
            <w:tcW w:w="1276"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sz w:val="20"/>
                <w:szCs w:val="20"/>
              </w:rPr>
              <w:t>2/1</w:t>
            </w:r>
          </w:p>
        </w:tc>
        <w:tc>
          <w:tcPr>
            <w:tcW w:w="184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kern w:val="24"/>
                <w:sz w:val="20"/>
                <w:szCs w:val="20"/>
              </w:rPr>
            </w:pPr>
            <w:r w:rsidRPr="00D22236">
              <w:rPr>
                <w:kern w:val="24"/>
                <w:sz w:val="20"/>
                <w:szCs w:val="20"/>
              </w:rPr>
              <w:t>6</w:t>
            </w:r>
          </w:p>
        </w:tc>
      </w:tr>
      <w:tr w:rsidR="003A35BC" w:rsidRPr="00D22236" w:rsidTr="00C212F8">
        <w:tc>
          <w:tcPr>
            <w:tcW w:w="371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color w:val="FF0000"/>
                <w:sz w:val="20"/>
                <w:szCs w:val="20"/>
              </w:rPr>
            </w:pPr>
            <w:r w:rsidRPr="00D22236">
              <w:rPr>
                <w:color w:val="FF0000"/>
                <w:sz w:val="20"/>
                <w:szCs w:val="20"/>
              </w:rPr>
              <w:t>Elementos de Biofísica (*</w:t>
            </w:r>
            <w:r w:rsidR="001A4957" w:rsidRPr="00D22236">
              <w:rPr>
                <w:color w:val="FF0000"/>
                <w:sz w:val="20"/>
                <w:szCs w:val="20"/>
              </w:rPr>
              <w:t>*</w:t>
            </w:r>
            <w:r w:rsidRPr="00D22236">
              <w:rPr>
                <w:color w:val="FF0000"/>
                <w:sz w:val="20"/>
                <w:szCs w:val="20"/>
              </w:rPr>
              <w:t>)</w:t>
            </w:r>
          </w:p>
        </w:tc>
        <w:tc>
          <w:tcPr>
            <w:tcW w:w="1080"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sz w:val="20"/>
                <w:szCs w:val="20"/>
              </w:rPr>
              <w:t>3/1</w:t>
            </w:r>
          </w:p>
        </w:tc>
        <w:tc>
          <w:tcPr>
            <w:tcW w:w="1276"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sz w:val="20"/>
                <w:szCs w:val="20"/>
              </w:rPr>
              <w:t>2/1</w:t>
            </w:r>
          </w:p>
        </w:tc>
        <w:tc>
          <w:tcPr>
            <w:tcW w:w="184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kern w:val="24"/>
                <w:sz w:val="20"/>
                <w:szCs w:val="20"/>
              </w:rPr>
            </w:pPr>
            <w:r w:rsidRPr="00D22236">
              <w:rPr>
                <w:kern w:val="24"/>
                <w:sz w:val="20"/>
                <w:szCs w:val="20"/>
              </w:rPr>
              <w:t>6</w:t>
            </w:r>
          </w:p>
        </w:tc>
      </w:tr>
      <w:tr w:rsidR="003A35BC" w:rsidRPr="00D22236" w:rsidTr="00C212F8">
        <w:tc>
          <w:tcPr>
            <w:tcW w:w="371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color w:val="FF0000"/>
                <w:sz w:val="20"/>
                <w:szCs w:val="20"/>
              </w:rPr>
            </w:pPr>
            <w:r w:rsidRPr="00D22236">
              <w:rPr>
                <w:color w:val="FF0000"/>
                <w:sz w:val="20"/>
                <w:szCs w:val="20"/>
              </w:rPr>
              <w:t>História das ideias em Física</w:t>
            </w:r>
          </w:p>
        </w:tc>
        <w:tc>
          <w:tcPr>
            <w:tcW w:w="1080"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sz w:val="20"/>
                <w:szCs w:val="20"/>
              </w:rPr>
              <w:t>3/2</w:t>
            </w:r>
          </w:p>
        </w:tc>
        <w:tc>
          <w:tcPr>
            <w:tcW w:w="1276"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sz w:val="20"/>
                <w:szCs w:val="20"/>
              </w:rPr>
              <w:t>1/1 ou 2/1</w:t>
            </w:r>
          </w:p>
        </w:tc>
        <w:tc>
          <w:tcPr>
            <w:tcW w:w="184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kern w:val="24"/>
                <w:sz w:val="20"/>
                <w:szCs w:val="20"/>
              </w:rPr>
            </w:pPr>
            <w:r w:rsidRPr="00D22236">
              <w:rPr>
                <w:kern w:val="24"/>
                <w:sz w:val="20"/>
                <w:szCs w:val="20"/>
              </w:rPr>
              <w:t>3</w:t>
            </w:r>
          </w:p>
        </w:tc>
      </w:tr>
      <w:tr w:rsidR="003A35BC" w:rsidRPr="00D22236" w:rsidTr="00C212F8">
        <w:tc>
          <w:tcPr>
            <w:tcW w:w="371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color w:val="FF0000"/>
                <w:sz w:val="20"/>
                <w:szCs w:val="20"/>
              </w:rPr>
            </w:pPr>
            <w:r w:rsidRPr="00D22236">
              <w:rPr>
                <w:color w:val="FF0000"/>
                <w:sz w:val="20"/>
                <w:szCs w:val="20"/>
              </w:rPr>
              <w:t>Laboratório de Física</w:t>
            </w:r>
          </w:p>
        </w:tc>
        <w:tc>
          <w:tcPr>
            <w:tcW w:w="1080"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sz w:val="20"/>
                <w:szCs w:val="20"/>
              </w:rPr>
              <w:t>3/2</w:t>
            </w:r>
          </w:p>
        </w:tc>
        <w:tc>
          <w:tcPr>
            <w:tcW w:w="1276"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sz w:val="20"/>
                <w:szCs w:val="20"/>
              </w:rPr>
              <w:t>2/1</w:t>
            </w:r>
          </w:p>
        </w:tc>
        <w:tc>
          <w:tcPr>
            <w:tcW w:w="184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kern w:val="24"/>
                <w:sz w:val="20"/>
                <w:szCs w:val="20"/>
              </w:rPr>
            </w:pPr>
            <w:r w:rsidRPr="00D22236">
              <w:rPr>
                <w:kern w:val="24"/>
                <w:sz w:val="20"/>
                <w:szCs w:val="20"/>
              </w:rPr>
              <w:t>3</w:t>
            </w:r>
          </w:p>
        </w:tc>
      </w:tr>
      <w:tr w:rsidR="003A35BC" w:rsidRPr="00D22236" w:rsidTr="00C212F8">
        <w:tc>
          <w:tcPr>
            <w:tcW w:w="371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color w:val="FF0000"/>
                <w:sz w:val="20"/>
                <w:szCs w:val="20"/>
              </w:rPr>
            </w:pPr>
            <w:r w:rsidRPr="00D22236">
              <w:rPr>
                <w:color w:val="FF0000"/>
                <w:sz w:val="20"/>
                <w:szCs w:val="20"/>
              </w:rPr>
              <w:t>Física Laboratorial I</w:t>
            </w:r>
          </w:p>
        </w:tc>
        <w:tc>
          <w:tcPr>
            <w:tcW w:w="1080"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sz w:val="20"/>
                <w:szCs w:val="20"/>
              </w:rPr>
              <w:t>1/2</w:t>
            </w:r>
          </w:p>
        </w:tc>
        <w:tc>
          <w:tcPr>
            <w:tcW w:w="1276"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sz w:val="20"/>
                <w:szCs w:val="20"/>
              </w:rPr>
              <w:t>1/2</w:t>
            </w:r>
          </w:p>
        </w:tc>
        <w:tc>
          <w:tcPr>
            <w:tcW w:w="184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kern w:val="24"/>
                <w:sz w:val="20"/>
                <w:szCs w:val="20"/>
              </w:rPr>
            </w:pPr>
            <w:r w:rsidRPr="00D22236">
              <w:rPr>
                <w:kern w:val="24"/>
                <w:sz w:val="20"/>
                <w:szCs w:val="20"/>
              </w:rPr>
              <w:t>3</w:t>
            </w:r>
          </w:p>
        </w:tc>
      </w:tr>
      <w:tr w:rsidR="003A35BC" w:rsidRPr="00D22236" w:rsidTr="00C212F8">
        <w:tc>
          <w:tcPr>
            <w:tcW w:w="371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color w:val="FF0000"/>
                <w:sz w:val="20"/>
                <w:szCs w:val="20"/>
              </w:rPr>
            </w:pPr>
            <w:r w:rsidRPr="00D22236">
              <w:rPr>
                <w:color w:val="FF0000"/>
                <w:sz w:val="20"/>
                <w:szCs w:val="20"/>
              </w:rPr>
              <w:t>Técnicas Laboratoriais de Química</w:t>
            </w:r>
          </w:p>
        </w:tc>
        <w:tc>
          <w:tcPr>
            <w:tcW w:w="1080"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sz w:val="20"/>
                <w:szCs w:val="20"/>
              </w:rPr>
              <w:t>1/2</w:t>
            </w:r>
          </w:p>
        </w:tc>
        <w:tc>
          <w:tcPr>
            <w:tcW w:w="1276"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sz w:val="20"/>
                <w:szCs w:val="20"/>
              </w:rPr>
              <w:t>1/2</w:t>
            </w:r>
          </w:p>
        </w:tc>
        <w:tc>
          <w:tcPr>
            <w:tcW w:w="184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kern w:val="24"/>
                <w:sz w:val="20"/>
                <w:szCs w:val="20"/>
              </w:rPr>
            </w:pPr>
            <w:r w:rsidRPr="00D22236">
              <w:rPr>
                <w:kern w:val="24"/>
                <w:sz w:val="20"/>
                <w:szCs w:val="20"/>
              </w:rPr>
              <w:t>3</w:t>
            </w:r>
          </w:p>
        </w:tc>
      </w:tr>
      <w:tr w:rsidR="003A35BC" w:rsidRPr="00D22236" w:rsidTr="00C212F8">
        <w:tc>
          <w:tcPr>
            <w:tcW w:w="371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color w:val="FF0000"/>
                <w:sz w:val="20"/>
                <w:szCs w:val="20"/>
              </w:rPr>
            </w:pPr>
            <w:r w:rsidRPr="00D22236">
              <w:rPr>
                <w:color w:val="FF0000"/>
                <w:sz w:val="20"/>
                <w:szCs w:val="20"/>
              </w:rPr>
              <w:t>Química Geral II</w:t>
            </w:r>
          </w:p>
        </w:tc>
        <w:tc>
          <w:tcPr>
            <w:tcW w:w="1080"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sz w:val="20"/>
                <w:szCs w:val="20"/>
              </w:rPr>
              <w:t>1/2</w:t>
            </w:r>
          </w:p>
        </w:tc>
        <w:tc>
          <w:tcPr>
            <w:tcW w:w="1276"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sz w:val="20"/>
                <w:szCs w:val="20"/>
              </w:rPr>
              <w:t>1/2</w:t>
            </w:r>
          </w:p>
        </w:tc>
        <w:tc>
          <w:tcPr>
            <w:tcW w:w="184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kern w:val="24"/>
                <w:sz w:val="20"/>
                <w:szCs w:val="20"/>
              </w:rPr>
            </w:pPr>
            <w:r w:rsidRPr="00D22236">
              <w:rPr>
                <w:kern w:val="24"/>
                <w:sz w:val="20"/>
                <w:szCs w:val="20"/>
              </w:rPr>
              <w:t>6</w:t>
            </w:r>
          </w:p>
        </w:tc>
      </w:tr>
      <w:tr w:rsidR="003A35BC" w:rsidRPr="00D22236" w:rsidTr="00C212F8">
        <w:tc>
          <w:tcPr>
            <w:tcW w:w="371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color w:val="FF0000"/>
                <w:sz w:val="20"/>
                <w:szCs w:val="20"/>
              </w:rPr>
            </w:pPr>
            <w:r w:rsidRPr="00D22236">
              <w:rPr>
                <w:color w:val="FF0000"/>
                <w:sz w:val="20"/>
                <w:szCs w:val="20"/>
              </w:rPr>
              <w:t>Bioelectricidade e Biomagnetismo</w:t>
            </w:r>
          </w:p>
        </w:tc>
        <w:tc>
          <w:tcPr>
            <w:tcW w:w="1080"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sz w:val="20"/>
                <w:szCs w:val="20"/>
              </w:rPr>
              <w:t>2/2</w:t>
            </w:r>
          </w:p>
        </w:tc>
        <w:tc>
          <w:tcPr>
            <w:tcW w:w="1276"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sz w:val="20"/>
                <w:szCs w:val="20"/>
              </w:rPr>
              <w:t>1/2 ou 2/2</w:t>
            </w:r>
          </w:p>
        </w:tc>
        <w:tc>
          <w:tcPr>
            <w:tcW w:w="184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kern w:val="24"/>
                <w:sz w:val="20"/>
                <w:szCs w:val="20"/>
              </w:rPr>
            </w:pPr>
            <w:r w:rsidRPr="00D22236">
              <w:rPr>
                <w:kern w:val="24"/>
                <w:sz w:val="20"/>
                <w:szCs w:val="20"/>
              </w:rPr>
              <w:t>6</w:t>
            </w:r>
          </w:p>
        </w:tc>
      </w:tr>
      <w:tr w:rsidR="003A35BC" w:rsidRPr="00D22236" w:rsidTr="00C212F8">
        <w:tc>
          <w:tcPr>
            <w:tcW w:w="371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color w:val="FF0000"/>
                <w:sz w:val="20"/>
                <w:szCs w:val="20"/>
              </w:rPr>
            </w:pPr>
            <w:r w:rsidRPr="00D22236">
              <w:rPr>
                <w:color w:val="FF0000"/>
                <w:sz w:val="20"/>
                <w:szCs w:val="20"/>
              </w:rPr>
              <w:t>Mecânica Clássica II</w:t>
            </w:r>
          </w:p>
        </w:tc>
        <w:tc>
          <w:tcPr>
            <w:tcW w:w="1080"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sz w:val="20"/>
                <w:szCs w:val="20"/>
              </w:rPr>
              <w:t>2/2</w:t>
            </w:r>
          </w:p>
        </w:tc>
        <w:tc>
          <w:tcPr>
            <w:tcW w:w="1276"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sz w:val="20"/>
                <w:szCs w:val="20"/>
              </w:rPr>
              <w:t>1/2 ou 2/2</w:t>
            </w:r>
          </w:p>
        </w:tc>
        <w:tc>
          <w:tcPr>
            <w:tcW w:w="184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kern w:val="24"/>
                <w:sz w:val="20"/>
                <w:szCs w:val="20"/>
              </w:rPr>
            </w:pPr>
            <w:r w:rsidRPr="00D22236">
              <w:rPr>
                <w:kern w:val="24"/>
                <w:sz w:val="20"/>
                <w:szCs w:val="20"/>
              </w:rPr>
              <w:t>6</w:t>
            </w:r>
          </w:p>
        </w:tc>
      </w:tr>
      <w:tr w:rsidR="003A35BC" w:rsidRPr="00D22236" w:rsidTr="00C212F8">
        <w:tc>
          <w:tcPr>
            <w:tcW w:w="371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color w:val="FF0000"/>
                <w:sz w:val="20"/>
                <w:szCs w:val="20"/>
              </w:rPr>
            </w:pPr>
            <w:r w:rsidRPr="00D22236">
              <w:rPr>
                <w:color w:val="FF0000"/>
                <w:sz w:val="20"/>
                <w:szCs w:val="20"/>
              </w:rPr>
              <w:t>História da Física</w:t>
            </w:r>
          </w:p>
        </w:tc>
        <w:tc>
          <w:tcPr>
            <w:tcW w:w="1080"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sz w:val="20"/>
                <w:szCs w:val="20"/>
              </w:rPr>
              <w:t>3/2</w:t>
            </w:r>
          </w:p>
        </w:tc>
        <w:tc>
          <w:tcPr>
            <w:tcW w:w="1276"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sz w:val="20"/>
                <w:szCs w:val="20"/>
              </w:rPr>
              <w:t>1/2 ou 2/2</w:t>
            </w:r>
          </w:p>
        </w:tc>
        <w:tc>
          <w:tcPr>
            <w:tcW w:w="184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kern w:val="24"/>
                <w:sz w:val="20"/>
                <w:szCs w:val="20"/>
              </w:rPr>
            </w:pPr>
            <w:r w:rsidRPr="00D22236">
              <w:rPr>
                <w:kern w:val="24"/>
                <w:sz w:val="20"/>
                <w:szCs w:val="20"/>
              </w:rPr>
              <w:t>3</w:t>
            </w:r>
          </w:p>
        </w:tc>
      </w:tr>
      <w:tr w:rsidR="003A35BC" w:rsidRPr="00D22236" w:rsidTr="00C212F8">
        <w:tc>
          <w:tcPr>
            <w:tcW w:w="371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color w:val="FF0000"/>
                <w:sz w:val="20"/>
                <w:szCs w:val="20"/>
              </w:rPr>
            </w:pPr>
            <w:r w:rsidRPr="00D22236">
              <w:rPr>
                <w:color w:val="FF0000"/>
                <w:sz w:val="20"/>
                <w:szCs w:val="20"/>
              </w:rPr>
              <w:t>Comunicação Científica e Técnica</w:t>
            </w:r>
          </w:p>
        </w:tc>
        <w:tc>
          <w:tcPr>
            <w:tcW w:w="1080"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sz w:val="20"/>
                <w:szCs w:val="20"/>
              </w:rPr>
              <w:t>3/2</w:t>
            </w:r>
          </w:p>
        </w:tc>
        <w:tc>
          <w:tcPr>
            <w:tcW w:w="1276"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sz w:val="20"/>
                <w:szCs w:val="20"/>
              </w:rPr>
              <w:t>1/2 ou 2/2</w:t>
            </w:r>
          </w:p>
        </w:tc>
        <w:tc>
          <w:tcPr>
            <w:tcW w:w="184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kern w:val="24"/>
                <w:sz w:val="20"/>
                <w:szCs w:val="20"/>
              </w:rPr>
            </w:pPr>
            <w:r w:rsidRPr="00D22236">
              <w:rPr>
                <w:kern w:val="24"/>
                <w:sz w:val="20"/>
                <w:szCs w:val="20"/>
              </w:rPr>
              <w:t>3</w:t>
            </w:r>
          </w:p>
        </w:tc>
      </w:tr>
      <w:tr w:rsidR="003A35BC" w:rsidRPr="00D22236" w:rsidTr="00C212F8">
        <w:tc>
          <w:tcPr>
            <w:tcW w:w="371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color w:val="FF0000"/>
                <w:sz w:val="20"/>
                <w:szCs w:val="20"/>
              </w:rPr>
            </w:pPr>
            <w:r w:rsidRPr="00D22236">
              <w:rPr>
                <w:color w:val="FF0000"/>
                <w:sz w:val="20"/>
                <w:szCs w:val="20"/>
              </w:rPr>
              <w:t>Mecânica Quântica II</w:t>
            </w:r>
          </w:p>
        </w:tc>
        <w:tc>
          <w:tcPr>
            <w:tcW w:w="1080"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sz w:val="20"/>
                <w:szCs w:val="20"/>
              </w:rPr>
              <w:t>3/2</w:t>
            </w:r>
          </w:p>
        </w:tc>
        <w:tc>
          <w:tcPr>
            <w:tcW w:w="1276"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sz w:val="20"/>
                <w:szCs w:val="20"/>
              </w:rPr>
              <w:t>2/2</w:t>
            </w:r>
          </w:p>
        </w:tc>
        <w:tc>
          <w:tcPr>
            <w:tcW w:w="184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kern w:val="24"/>
                <w:sz w:val="20"/>
                <w:szCs w:val="20"/>
              </w:rPr>
            </w:pPr>
            <w:r w:rsidRPr="00D22236">
              <w:rPr>
                <w:kern w:val="24"/>
                <w:sz w:val="20"/>
                <w:szCs w:val="20"/>
              </w:rPr>
              <w:t>6</w:t>
            </w:r>
          </w:p>
        </w:tc>
      </w:tr>
      <w:tr w:rsidR="003A35BC" w:rsidRPr="00D22236" w:rsidTr="00C212F8">
        <w:tc>
          <w:tcPr>
            <w:tcW w:w="371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color w:val="FF0000"/>
                <w:sz w:val="20"/>
                <w:szCs w:val="20"/>
              </w:rPr>
            </w:pPr>
            <w:r w:rsidRPr="00D22236">
              <w:rPr>
                <w:color w:val="FF0000"/>
                <w:sz w:val="20"/>
                <w:szCs w:val="20"/>
              </w:rPr>
              <w:t>Física Computacional</w:t>
            </w:r>
          </w:p>
        </w:tc>
        <w:tc>
          <w:tcPr>
            <w:tcW w:w="1080"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sz w:val="20"/>
                <w:szCs w:val="20"/>
              </w:rPr>
              <w:t>3/2</w:t>
            </w:r>
          </w:p>
        </w:tc>
        <w:tc>
          <w:tcPr>
            <w:tcW w:w="1276"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sz w:val="20"/>
                <w:szCs w:val="20"/>
              </w:rPr>
              <w:t>2/2</w:t>
            </w:r>
          </w:p>
        </w:tc>
        <w:tc>
          <w:tcPr>
            <w:tcW w:w="184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kern w:val="24"/>
                <w:sz w:val="20"/>
                <w:szCs w:val="20"/>
              </w:rPr>
            </w:pPr>
            <w:r w:rsidRPr="00D22236">
              <w:rPr>
                <w:kern w:val="24"/>
                <w:sz w:val="20"/>
                <w:szCs w:val="20"/>
              </w:rPr>
              <w:t>6</w:t>
            </w:r>
          </w:p>
        </w:tc>
      </w:tr>
      <w:tr w:rsidR="003A35BC" w:rsidRPr="00D22236" w:rsidTr="00C212F8">
        <w:tc>
          <w:tcPr>
            <w:tcW w:w="371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color w:val="FF0000"/>
                <w:sz w:val="20"/>
                <w:szCs w:val="20"/>
              </w:rPr>
            </w:pPr>
            <w:r w:rsidRPr="00D22236">
              <w:rPr>
                <w:color w:val="FF0000"/>
                <w:sz w:val="20"/>
                <w:szCs w:val="20"/>
              </w:rPr>
              <w:t>Física da Matéria Condensada</w:t>
            </w:r>
          </w:p>
        </w:tc>
        <w:tc>
          <w:tcPr>
            <w:tcW w:w="1080"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sz w:val="20"/>
                <w:szCs w:val="20"/>
              </w:rPr>
              <w:t>3/2</w:t>
            </w:r>
          </w:p>
        </w:tc>
        <w:tc>
          <w:tcPr>
            <w:tcW w:w="1276"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sz w:val="20"/>
                <w:szCs w:val="20"/>
              </w:rPr>
              <w:t>2/2</w:t>
            </w:r>
          </w:p>
        </w:tc>
        <w:tc>
          <w:tcPr>
            <w:tcW w:w="184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kern w:val="24"/>
                <w:sz w:val="20"/>
                <w:szCs w:val="20"/>
              </w:rPr>
            </w:pPr>
            <w:r w:rsidRPr="00D22236">
              <w:rPr>
                <w:kern w:val="24"/>
                <w:sz w:val="20"/>
                <w:szCs w:val="20"/>
              </w:rPr>
              <w:t>6</w:t>
            </w:r>
          </w:p>
        </w:tc>
      </w:tr>
      <w:tr w:rsidR="003A35BC" w:rsidRPr="00D22236" w:rsidTr="00C212F8">
        <w:tc>
          <w:tcPr>
            <w:tcW w:w="371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color w:val="FF0000"/>
                <w:sz w:val="20"/>
                <w:szCs w:val="20"/>
              </w:rPr>
            </w:pPr>
            <w:r w:rsidRPr="00D22236">
              <w:rPr>
                <w:color w:val="FF0000"/>
                <w:sz w:val="20"/>
                <w:szCs w:val="20"/>
              </w:rPr>
              <w:t xml:space="preserve">Física Nuclear e de Partículas </w:t>
            </w:r>
          </w:p>
        </w:tc>
        <w:tc>
          <w:tcPr>
            <w:tcW w:w="1080"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sz w:val="20"/>
                <w:szCs w:val="20"/>
              </w:rPr>
              <w:t>3/2</w:t>
            </w:r>
          </w:p>
        </w:tc>
        <w:tc>
          <w:tcPr>
            <w:tcW w:w="1276"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sz w:val="20"/>
                <w:szCs w:val="20"/>
              </w:rPr>
            </w:pPr>
            <w:r w:rsidRPr="00D22236">
              <w:rPr>
                <w:sz w:val="20"/>
                <w:szCs w:val="20"/>
              </w:rPr>
              <w:t>2/2</w:t>
            </w:r>
          </w:p>
        </w:tc>
        <w:tc>
          <w:tcPr>
            <w:tcW w:w="184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A35BC" w:rsidRPr="00D22236" w:rsidRDefault="003A35BC" w:rsidP="00D22236">
            <w:pPr>
              <w:pStyle w:val="SemEspaamento"/>
              <w:rPr>
                <w:kern w:val="24"/>
                <w:sz w:val="20"/>
                <w:szCs w:val="20"/>
              </w:rPr>
            </w:pPr>
            <w:r w:rsidRPr="00D22236">
              <w:rPr>
                <w:kern w:val="24"/>
                <w:sz w:val="20"/>
                <w:szCs w:val="20"/>
              </w:rPr>
              <w:t>6</w:t>
            </w:r>
          </w:p>
        </w:tc>
      </w:tr>
      <w:tr w:rsidR="00A22CD0" w:rsidRPr="0034396C" w:rsidTr="00C212F8">
        <w:tc>
          <w:tcPr>
            <w:tcW w:w="371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A22CD0" w:rsidRPr="00E867A3" w:rsidRDefault="00A22CD0" w:rsidP="0034396C">
            <w:pPr>
              <w:pStyle w:val="SemEspaamento"/>
              <w:rPr>
                <w:b/>
                <w:color w:val="FFFF00"/>
                <w:sz w:val="20"/>
                <w:szCs w:val="20"/>
                <w:lang w:eastAsia="pt-PT"/>
              </w:rPr>
            </w:pPr>
            <w:r w:rsidRPr="00E867A3">
              <w:rPr>
                <w:b/>
                <w:color w:val="FFFF00"/>
                <w:sz w:val="20"/>
                <w:szCs w:val="20"/>
                <w:lang w:eastAsia="pt-PT"/>
              </w:rPr>
              <w:t>PEDAGÓGICAS – FPCE</w:t>
            </w:r>
          </w:p>
        </w:tc>
        <w:tc>
          <w:tcPr>
            <w:tcW w:w="1080"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A22CD0" w:rsidRPr="0034396C" w:rsidRDefault="00A22CD0" w:rsidP="0034396C">
            <w:pPr>
              <w:pStyle w:val="SemEspaamento"/>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A22CD0" w:rsidRPr="0034396C" w:rsidRDefault="00A22CD0" w:rsidP="0034396C">
            <w:pPr>
              <w:pStyle w:val="SemEspaamento"/>
              <w:rPr>
                <w:sz w:val="20"/>
                <w:szCs w:val="20"/>
              </w:rPr>
            </w:pPr>
          </w:p>
        </w:tc>
        <w:tc>
          <w:tcPr>
            <w:tcW w:w="184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A22CD0" w:rsidRPr="0034396C" w:rsidRDefault="00A22CD0" w:rsidP="0034396C">
            <w:pPr>
              <w:pStyle w:val="SemEspaamento"/>
              <w:rPr>
                <w:sz w:val="20"/>
                <w:szCs w:val="20"/>
              </w:rPr>
            </w:pPr>
          </w:p>
        </w:tc>
      </w:tr>
      <w:tr w:rsidR="0034396C" w:rsidRPr="0034396C" w:rsidTr="00C212F8">
        <w:tc>
          <w:tcPr>
            <w:tcW w:w="371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4396C" w:rsidRPr="0034396C" w:rsidRDefault="0034396C" w:rsidP="0034396C">
            <w:pPr>
              <w:pStyle w:val="SemEspaamento"/>
              <w:rPr>
                <w:sz w:val="20"/>
                <w:szCs w:val="20"/>
              </w:rPr>
            </w:pPr>
            <w:r w:rsidRPr="0034396C">
              <w:rPr>
                <w:sz w:val="20"/>
                <w:szCs w:val="20"/>
                <w:lang w:eastAsia="pt-PT"/>
              </w:rPr>
              <w:t>Psicologia da Educação</w:t>
            </w:r>
          </w:p>
        </w:tc>
        <w:tc>
          <w:tcPr>
            <w:tcW w:w="1080"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4396C" w:rsidRPr="0034396C" w:rsidRDefault="0034396C" w:rsidP="0034396C">
            <w:pPr>
              <w:pStyle w:val="SemEspaamento"/>
              <w:rPr>
                <w:sz w:val="20"/>
                <w:szCs w:val="20"/>
              </w:rPr>
            </w:pPr>
            <w:r w:rsidRPr="0034396C">
              <w:rPr>
                <w:sz w:val="20"/>
                <w:szCs w:val="20"/>
              </w:rPr>
              <w:t>1º sem</w:t>
            </w:r>
          </w:p>
        </w:tc>
        <w:tc>
          <w:tcPr>
            <w:tcW w:w="1276"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4396C" w:rsidRPr="0034396C" w:rsidRDefault="0034396C" w:rsidP="0034396C">
            <w:pPr>
              <w:pStyle w:val="SemEspaamento"/>
              <w:rPr>
                <w:rFonts w:cstheme="minorHAnsi"/>
                <w:sz w:val="20"/>
                <w:szCs w:val="20"/>
              </w:rPr>
            </w:pPr>
            <w:r w:rsidRPr="0034396C">
              <w:rPr>
                <w:rFonts w:cstheme="minorHAnsi"/>
                <w:sz w:val="20"/>
                <w:szCs w:val="20"/>
              </w:rPr>
              <w:t>1/2 ou 2/2</w:t>
            </w:r>
          </w:p>
        </w:tc>
        <w:tc>
          <w:tcPr>
            <w:tcW w:w="184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4396C" w:rsidRPr="0034396C" w:rsidRDefault="0034396C" w:rsidP="0034396C">
            <w:pPr>
              <w:pStyle w:val="SemEspaamento"/>
              <w:rPr>
                <w:sz w:val="20"/>
                <w:szCs w:val="20"/>
              </w:rPr>
            </w:pPr>
            <w:r w:rsidRPr="0034396C">
              <w:rPr>
                <w:sz w:val="20"/>
                <w:szCs w:val="20"/>
              </w:rPr>
              <w:t>5</w:t>
            </w:r>
          </w:p>
        </w:tc>
      </w:tr>
      <w:tr w:rsidR="0034396C" w:rsidRPr="0034396C" w:rsidTr="00C212F8">
        <w:tc>
          <w:tcPr>
            <w:tcW w:w="371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4396C" w:rsidRPr="0034396C" w:rsidRDefault="0034396C" w:rsidP="0034396C">
            <w:pPr>
              <w:pStyle w:val="SemEspaamento"/>
              <w:rPr>
                <w:sz w:val="20"/>
                <w:szCs w:val="20"/>
              </w:rPr>
            </w:pPr>
            <w:r w:rsidRPr="0034396C">
              <w:rPr>
                <w:sz w:val="20"/>
                <w:szCs w:val="20"/>
                <w:lang w:eastAsia="pt-PT"/>
              </w:rPr>
              <w:t>Desenvolvimento Curricular</w:t>
            </w:r>
          </w:p>
        </w:tc>
        <w:tc>
          <w:tcPr>
            <w:tcW w:w="1080"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4396C" w:rsidRPr="0034396C" w:rsidRDefault="0034396C" w:rsidP="0034396C">
            <w:pPr>
              <w:pStyle w:val="SemEspaamento"/>
              <w:rPr>
                <w:sz w:val="20"/>
                <w:szCs w:val="20"/>
              </w:rPr>
            </w:pPr>
            <w:r w:rsidRPr="0034396C">
              <w:rPr>
                <w:sz w:val="20"/>
                <w:szCs w:val="20"/>
              </w:rPr>
              <w:t>1º sem</w:t>
            </w:r>
          </w:p>
        </w:tc>
        <w:tc>
          <w:tcPr>
            <w:tcW w:w="1276"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4396C" w:rsidRPr="0034396C" w:rsidRDefault="0034396C" w:rsidP="0034396C">
            <w:pPr>
              <w:pStyle w:val="SemEspaamento"/>
              <w:rPr>
                <w:rFonts w:cstheme="minorHAnsi"/>
                <w:sz w:val="20"/>
                <w:szCs w:val="20"/>
              </w:rPr>
            </w:pPr>
            <w:r w:rsidRPr="0034396C">
              <w:rPr>
                <w:rFonts w:cstheme="minorHAnsi"/>
                <w:sz w:val="20"/>
                <w:szCs w:val="20"/>
              </w:rPr>
              <w:t>1/2 ou 2/2</w:t>
            </w:r>
          </w:p>
        </w:tc>
        <w:tc>
          <w:tcPr>
            <w:tcW w:w="184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4396C" w:rsidRPr="0034396C" w:rsidRDefault="0034396C" w:rsidP="0034396C">
            <w:pPr>
              <w:pStyle w:val="SemEspaamento"/>
              <w:rPr>
                <w:sz w:val="20"/>
                <w:szCs w:val="20"/>
              </w:rPr>
            </w:pPr>
            <w:r w:rsidRPr="0034396C">
              <w:rPr>
                <w:sz w:val="20"/>
                <w:szCs w:val="20"/>
              </w:rPr>
              <w:t>5</w:t>
            </w:r>
          </w:p>
        </w:tc>
      </w:tr>
      <w:tr w:rsidR="0034396C" w:rsidRPr="0034396C" w:rsidTr="00C212F8">
        <w:tc>
          <w:tcPr>
            <w:tcW w:w="371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4396C" w:rsidRPr="0034396C" w:rsidRDefault="0034396C" w:rsidP="0034396C">
            <w:pPr>
              <w:pStyle w:val="SemEspaamento"/>
              <w:rPr>
                <w:sz w:val="20"/>
                <w:szCs w:val="20"/>
              </w:rPr>
            </w:pPr>
            <w:r w:rsidRPr="0034396C">
              <w:rPr>
                <w:sz w:val="20"/>
                <w:szCs w:val="20"/>
                <w:lang w:eastAsia="pt-PT"/>
              </w:rPr>
              <w:t>Filosofia da Educação</w:t>
            </w:r>
          </w:p>
        </w:tc>
        <w:tc>
          <w:tcPr>
            <w:tcW w:w="1080"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4396C" w:rsidRPr="0034396C" w:rsidRDefault="0034396C" w:rsidP="0034396C">
            <w:pPr>
              <w:pStyle w:val="SemEspaamento"/>
              <w:rPr>
                <w:sz w:val="20"/>
                <w:szCs w:val="20"/>
              </w:rPr>
            </w:pPr>
            <w:r w:rsidRPr="0034396C">
              <w:rPr>
                <w:sz w:val="20"/>
                <w:szCs w:val="20"/>
              </w:rPr>
              <w:t>2º sem</w:t>
            </w:r>
          </w:p>
        </w:tc>
        <w:tc>
          <w:tcPr>
            <w:tcW w:w="1276"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4396C" w:rsidRPr="0034396C" w:rsidRDefault="0034396C" w:rsidP="0034396C">
            <w:pPr>
              <w:pStyle w:val="SemEspaamento"/>
              <w:rPr>
                <w:rFonts w:cstheme="minorHAnsi"/>
                <w:sz w:val="20"/>
                <w:szCs w:val="20"/>
              </w:rPr>
            </w:pPr>
            <w:r w:rsidRPr="0034396C">
              <w:rPr>
                <w:rFonts w:cstheme="minorHAnsi"/>
                <w:sz w:val="20"/>
                <w:szCs w:val="20"/>
              </w:rPr>
              <w:t>1/2 ou 2/2</w:t>
            </w:r>
          </w:p>
        </w:tc>
        <w:tc>
          <w:tcPr>
            <w:tcW w:w="184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4396C" w:rsidRPr="0034396C" w:rsidRDefault="0034396C" w:rsidP="0034396C">
            <w:pPr>
              <w:pStyle w:val="SemEspaamento"/>
              <w:rPr>
                <w:sz w:val="20"/>
                <w:szCs w:val="20"/>
              </w:rPr>
            </w:pPr>
            <w:r w:rsidRPr="0034396C">
              <w:rPr>
                <w:sz w:val="20"/>
                <w:szCs w:val="20"/>
              </w:rPr>
              <w:t>5</w:t>
            </w:r>
          </w:p>
        </w:tc>
      </w:tr>
      <w:tr w:rsidR="0034396C" w:rsidRPr="0034396C" w:rsidTr="00C212F8">
        <w:tc>
          <w:tcPr>
            <w:tcW w:w="371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4396C" w:rsidRPr="0034396C" w:rsidRDefault="0034396C" w:rsidP="0034396C">
            <w:pPr>
              <w:pStyle w:val="SemEspaamento"/>
              <w:rPr>
                <w:sz w:val="20"/>
                <w:szCs w:val="20"/>
              </w:rPr>
            </w:pPr>
            <w:r w:rsidRPr="0034396C">
              <w:rPr>
                <w:sz w:val="20"/>
                <w:szCs w:val="20"/>
                <w:lang w:eastAsia="pt-PT"/>
              </w:rPr>
              <w:t>Avaliação Educacional</w:t>
            </w:r>
          </w:p>
        </w:tc>
        <w:tc>
          <w:tcPr>
            <w:tcW w:w="1080"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4396C" w:rsidRPr="0034396C" w:rsidRDefault="0034396C" w:rsidP="0034396C">
            <w:pPr>
              <w:pStyle w:val="SemEspaamento"/>
              <w:rPr>
                <w:rFonts w:cstheme="minorHAnsi"/>
                <w:sz w:val="20"/>
                <w:szCs w:val="20"/>
              </w:rPr>
            </w:pPr>
            <w:r w:rsidRPr="0034396C">
              <w:rPr>
                <w:rFonts w:cstheme="minorHAnsi"/>
                <w:sz w:val="20"/>
                <w:szCs w:val="20"/>
              </w:rPr>
              <w:t>2º sem</w:t>
            </w:r>
          </w:p>
        </w:tc>
        <w:tc>
          <w:tcPr>
            <w:tcW w:w="1276"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4396C" w:rsidRPr="0034396C" w:rsidRDefault="0034396C" w:rsidP="0034396C">
            <w:pPr>
              <w:pStyle w:val="SemEspaamento"/>
              <w:rPr>
                <w:rFonts w:cstheme="minorHAnsi"/>
                <w:sz w:val="20"/>
                <w:szCs w:val="20"/>
              </w:rPr>
            </w:pPr>
            <w:r w:rsidRPr="0034396C">
              <w:rPr>
                <w:rFonts w:cstheme="minorHAnsi"/>
                <w:sz w:val="20"/>
                <w:szCs w:val="20"/>
              </w:rPr>
              <w:t>1/2 ou 2/2</w:t>
            </w:r>
          </w:p>
        </w:tc>
        <w:tc>
          <w:tcPr>
            <w:tcW w:w="184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4396C" w:rsidRPr="0034396C" w:rsidRDefault="0034396C" w:rsidP="0034396C">
            <w:pPr>
              <w:pStyle w:val="SemEspaamento"/>
              <w:rPr>
                <w:sz w:val="20"/>
                <w:szCs w:val="20"/>
              </w:rPr>
            </w:pPr>
            <w:r w:rsidRPr="0034396C">
              <w:rPr>
                <w:sz w:val="20"/>
                <w:szCs w:val="20"/>
              </w:rPr>
              <w:t>5</w:t>
            </w:r>
          </w:p>
        </w:tc>
      </w:tr>
      <w:tr w:rsidR="0034396C" w:rsidRPr="0034396C" w:rsidTr="00C212F8">
        <w:tc>
          <w:tcPr>
            <w:tcW w:w="371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4396C" w:rsidRPr="0034396C" w:rsidRDefault="0034396C" w:rsidP="0034396C">
            <w:pPr>
              <w:pStyle w:val="SemEspaamento"/>
              <w:rPr>
                <w:rFonts w:eastAsia="Times New Roman" w:cstheme="minorHAnsi"/>
                <w:sz w:val="20"/>
                <w:szCs w:val="20"/>
                <w:lang w:eastAsia="pt-PT"/>
              </w:rPr>
            </w:pPr>
            <w:r w:rsidRPr="0034396C">
              <w:rPr>
                <w:sz w:val="20"/>
                <w:szCs w:val="20"/>
              </w:rPr>
              <w:t>Observação e Intervenção</w:t>
            </w:r>
          </w:p>
        </w:tc>
        <w:tc>
          <w:tcPr>
            <w:tcW w:w="1080"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4396C" w:rsidRPr="0034396C" w:rsidRDefault="0034396C" w:rsidP="0034396C">
            <w:pPr>
              <w:pStyle w:val="SemEspaamento"/>
              <w:rPr>
                <w:rFonts w:cstheme="minorHAnsi"/>
                <w:sz w:val="20"/>
                <w:szCs w:val="20"/>
              </w:rPr>
            </w:pPr>
            <w:r w:rsidRPr="0034396C">
              <w:rPr>
                <w:rFonts w:cstheme="minorHAnsi"/>
                <w:sz w:val="20"/>
                <w:szCs w:val="20"/>
              </w:rPr>
              <w:t>1º sem</w:t>
            </w:r>
          </w:p>
        </w:tc>
        <w:tc>
          <w:tcPr>
            <w:tcW w:w="1276"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4396C" w:rsidRPr="0034396C" w:rsidRDefault="0034396C" w:rsidP="0034396C">
            <w:pPr>
              <w:pStyle w:val="SemEspaamento"/>
              <w:rPr>
                <w:rFonts w:cstheme="minorHAnsi"/>
                <w:sz w:val="20"/>
                <w:szCs w:val="20"/>
              </w:rPr>
            </w:pPr>
            <w:r w:rsidRPr="0034396C">
              <w:rPr>
                <w:rFonts w:cstheme="minorHAnsi"/>
                <w:sz w:val="20"/>
                <w:szCs w:val="20"/>
              </w:rPr>
              <w:t>2/1</w:t>
            </w:r>
          </w:p>
        </w:tc>
        <w:tc>
          <w:tcPr>
            <w:tcW w:w="184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4396C" w:rsidRPr="0034396C" w:rsidRDefault="0034396C" w:rsidP="0034396C">
            <w:pPr>
              <w:pStyle w:val="SemEspaamento"/>
              <w:rPr>
                <w:rFonts w:cstheme="minorHAnsi"/>
                <w:sz w:val="20"/>
                <w:szCs w:val="20"/>
              </w:rPr>
            </w:pPr>
            <w:r w:rsidRPr="0034396C">
              <w:rPr>
                <w:rFonts w:cstheme="minorHAnsi"/>
                <w:sz w:val="20"/>
                <w:szCs w:val="20"/>
              </w:rPr>
              <w:t>5</w:t>
            </w:r>
          </w:p>
        </w:tc>
      </w:tr>
      <w:tr w:rsidR="0034396C" w:rsidRPr="0034396C" w:rsidTr="00C212F8">
        <w:tc>
          <w:tcPr>
            <w:tcW w:w="371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4396C" w:rsidRPr="0034396C" w:rsidRDefault="0034396C" w:rsidP="0034396C">
            <w:pPr>
              <w:pStyle w:val="SemEspaamento"/>
              <w:rPr>
                <w:sz w:val="20"/>
                <w:szCs w:val="20"/>
              </w:rPr>
            </w:pPr>
            <w:r w:rsidRPr="0034396C">
              <w:rPr>
                <w:sz w:val="20"/>
                <w:szCs w:val="20"/>
              </w:rPr>
              <w:t>Observação e Intervenção</w:t>
            </w:r>
          </w:p>
        </w:tc>
        <w:tc>
          <w:tcPr>
            <w:tcW w:w="1080"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4396C" w:rsidRPr="0034396C" w:rsidRDefault="0034396C" w:rsidP="0034396C">
            <w:pPr>
              <w:pStyle w:val="SemEspaamento"/>
              <w:rPr>
                <w:rFonts w:cstheme="minorHAnsi"/>
                <w:sz w:val="20"/>
                <w:szCs w:val="20"/>
              </w:rPr>
            </w:pPr>
            <w:r w:rsidRPr="0034396C">
              <w:rPr>
                <w:rFonts w:cstheme="minorHAnsi"/>
                <w:sz w:val="20"/>
                <w:szCs w:val="20"/>
              </w:rPr>
              <w:t>2º sem</w:t>
            </w:r>
          </w:p>
        </w:tc>
        <w:tc>
          <w:tcPr>
            <w:tcW w:w="1276"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4396C" w:rsidRPr="0034396C" w:rsidRDefault="0034396C" w:rsidP="0034396C">
            <w:pPr>
              <w:pStyle w:val="SemEspaamento"/>
              <w:rPr>
                <w:rFonts w:cstheme="minorHAnsi"/>
                <w:sz w:val="20"/>
                <w:szCs w:val="20"/>
              </w:rPr>
            </w:pPr>
            <w:r w:rsidRPr="0034396C">
              <w:rPr>
                <w:rFonts w:cstheme="minorHAnsi"/>
                <w:sz w:val="20"/>
                <w:szCs w:val="20"/>
              </w:rPr>
              <w:t>2/2</w:t>
            </w:r>
          </w:p>
        </w:tc>
        <w:tc>
          <w:tcPr>
            <w:tcW w:w="1842" w:type="dxa"/>
            <w:tcBorders>
              <w:top w:val="single" w:sz="4" w:space="0" w:color="auto"/>
              <w:left w:val="single" w:sz="4" w:space="0" w:color="auto"/>
              <w:bottom w:val="single" w:sz="4" w:space="0" w:color="auto"/>
              <w:right w:val="single" w:sz="4" w:space="0" w:color="auto"/>
            </w:tcBorders>
            <w:tcMar>
              <w:top w:w="12" w:type="dxa"/>
              <w:left w:w="108" w:type="dxa"/>
              <w:bottom w:w="0" w:type="dxa"/>
              <w:right w:w="108" w:type="dxa"/>
            </w:tcMar>
          </w:tcPr>
          <w:p w:rsidR="0034396C" w:rsidRPr="0034396C" w:rsidRDefault="0034396C" w:rsidP="0034396C">
            <w:pPr>
              <w:pStyle w:val="SemEspaamento"/>
              <w:rPr>
                <w:rFonts w:cstheme="minorHAnsi"/>
                <w:sz w:val="20"/>
                <w:szCs w:val="20"/>
              </w:rPr>
            </w:pPr>
            <w:r w:rsidRPr="0034396C">
              <w:rPr>
                <w:rFonts w:cstheme="minorHAnsi"/>
                <w:sz w:val="20"/>
                <w:szCs w:val="20"/>
              </w:rPr>
              <w:t>5</w:t>
            </w:r>
          </w:p>
        </w:tc>
      </w:tr>
    </w:tbl>
    <w:p w:rsidR="00A22CD0" w:rsidRDefault="00A22CD0" w:rsidP="000E747C">
      <w:pPr>
        <w:pStyle w:val="SemEspaamento"/>
        <w:rPr>
          <w:rFonts w:ascii="Calibri" w:eastAsia="Calibri" w:hAnsi="Calibri" w:cs="Times New Roman"/>
          <w:sz w:val="20"/>
          <w:szCs w:val="20"/>
        </w:rPr>
      </w:pPr>
      <w:r w:rsidRPr="00497591">
        <w:rPr>
          <w:sz w:val="20"/>
          <w:szCs w:val="20"/>
        </w:rPr>
        <w:t>(*)</w:t>
      </w:r>
      <w:r w:rsidR="00C145F2" w:rsidRPr="00497591">
        <w:rPr>
          <w:sz w:val="20"/>
          <w:szCs w:val="20"/>
        </w:rPr>
        <w:t>O número de créditos depende se é uma disciplina da FPCEUC (5 ECTS) ou da FCTUC (3 ou 6 ECTS)</w:t>
      </w:r>
      <w:r w:rsidR="00C145F2">
        <w:rPr>
          <w:sz w:val="20"/>
          <w:szCs w:val="20"/>
        </w:rPr>
        <w:t xml:space="preserve">. </w:t>
      </w:r>
      <w:r w:rsidR="00AC53BA">
        <w:rPr>
          <w:sz w:val="20"/>
          <w:szCs w:val="20"/>
        </w:rPr>
        <w:t xml:space="preserve">A escolha deverá ser feita por acordo entre os coordenadores PLI brasileiros e portugueses. </w:t>
      </w:r>
      <w:r w:rsidR="00C145F2">
        <w:rPr>
          <w:sz w:val="20"/>
          <w:szCs w:val="20"/>
        </w:rPr>
        <w:t xml:space="preserve"> No caso das disciplinas pe</w:t>
      </w:r>
      <w:r w:rsidR="00AC53BA">
        <w:rPr>
          <w:sz w:val="20"/>
          <w:szCs w:val="20"/>
        </w:rPr>
        <w:t>dag</w:t>
      </w:r>
      <w:r w:rsidR="00C145F2">
        <w:rPr>
          <w:sz w:val="20"/>
          <w:szCs w:val="20"/>
        </w:rPr>
        <w:t>ógico-didáticas da FCTUC deverá contactar-se a coordenadora</w:t>
      </w:r>
      <w:r w:rsidR="00AC4117">
        <w:rPr>
          <w:sz w:val="20"/>
          <w:szCs w:val="20"/>
        </w:rPr>
        <w:t xml:space="preserve"> do curso, no presente as Profª</w:t>
      </w:r>
      <w:r w:rsidR="00233D95">
        <w:rPr>
          <w:sz w:val="20"/>
          <w:szCs w:val="20"/>
        </w:rPr>
        <w:t xml:space="preserve">. </w:t>
      </w:r>
      <w:r w:rsidR="00C145F2">
        <w:rPr>
          <w:sz w:val="20"/>
          <w:szCs w:val="20"/>
        </w:rPr>
        <w:t>Conceição Ruivo</w:t>
      </w:r>
      <w:r w:rsidR="00AC4117">
        <w:rPr>
          <w:sz w:val="20"/>
          <w:szCs w:val="20"/>
        </w:rPr>
        <w:t xml:space="preserve"> e Helena Alberto</w:t>
      </w:r>
      <w:r w:rsidR="00C145F2">
        <w:rPr>
          <w:sz w:val="20"/>
          <w:szCs w:val="20"/>
        </w:rPr>
        <w:t>.</w:t>
      </w:r>
    </w:p>
    <w:p w:rsidR="00A22CD0" w:rsidRDefault="00A22CD0" w:rsidP="000E747C">
      <w:pPr>
        <w:pStyle w:val="SemEspaamento"/>
        <w:rPr>
          <w:rFonts w:ascii="Calibri" w:eastAsia="Calibri" w:hAnsi="Calibri" w:cs="Times New Roman"/>
          <w:sz w:val="20"/>
          <w:szCs w:val="20"/>
        </w:rPr>
      </w:pPr>
    </w:p>
    <w:p w:rsidR="003A35BC" w:rsidRPr="00BF2737" w:rsidRDefault="003A35BC" w:rsidP="000E747C">
      <w:pPr>
        <w:pStyle w:val="SemEspaamento"/>
        <w:rPr>
          <w:rFonts w:ascii="Calibri" w:eastAsia="Calibri" w:hAnsi="Calibri" w:cs="Times New Roman"/>
          <w:sz w:val="20"/>
          <w:szCs w:val="20"/>
        </w:rPr>
      </w:pPr>
      <w:r w:rsidRPr="00BF2737">
        <w:rPr>
          <w:rFonts w:ascii="Calibri" w:eastAsia="Calibri" w:hAnsi="Calibri" w:cs="Times New Roman"/>
          <w:sz w:val="20"/>
          <w:szCs w:val="20"/>
        </w:rPr>
        <w:t>(*</w:t>
      </w:r>
      <w:r w:rsidR="001A4957" w:rsidRPr="00BF2737">
        <w:rPr>
          <w:rFonts w:ascii="Calibri" w:eastAsia="Calibri" w:hAnsi="Calibri" w:cs="Times New Roman"/>
          <w:sz w:val="20"/>
          <w:szCs w:val="20"/>
        </w:rPr>
        <w:t>*</w:t>
      </w:r>
      <w:r w:rsidRPr="00BF2737">
        <w:rPr>
          <w:rFonts w:ascii="Calibri" w:eastAsia="Calibri" w:hAnsi="Calibri" w:cs="Times New Roman"/>
          <w:sz w:val="20"/>
          <w:szCs w:val="20"/>
        </w:rPr>
        <w:t>) disciplina de opção que nem sempre está disponível</w:t>
      </w:r>
    </w:p>
    <w:p w:rsidR="003A35BC" w:rsidRPr="00BF2737" w:rsidRDefault="003A35BC" w:rsidP="000E747C">
      <w:pPr>
        <w:pStyle w:val="SemEspaamento"/>
        <w:rPr>
          <w:b/>
          <w:sz w:val="20"/>
          <w:szCs w:val="20"/>
        </w:rPr>
      </w:pPr>
      <w:r w:rsidRPr="00BF2737">
        <w:rPr>
          <w:b/>
          <w:sz w:val="20"/>
          <w:szCs w:val="20"/>
        </w:rPr>
        <w:t>Actividades de divulgação junto de alunos do secundário:</w:t>
      </w:r>
    </w:p>
    <w:p w:rsidR="003A35BC" w:rsidRPr="00BF2737" w:rsidRDefault="003A35BC" w:rsidP="000E747C">
      <w:pPr>
        <w:pStyle w:val="SemEspaamento"/>
        <w:rPr>
          <w:sz w:val="20"/>
          <w:szCs w:val="20"/>
        </w:rPr>
      </w:pPr>
      <w:r w:rsidRPr="00BF2737">
        <w:rPr>
          <w:sz w:val="20"/>
          <w:szCs w:val="20"/>
        </w:rPr>
        <w:t xml:space="preserve">Monitor da sala </w:t>
      </w:r>
      <w:r w:rsidR="00D22236">
        <w:rPr>
          <w:sz w:val="20"/>
          <w:szCs w:val="20"/>
        </w:rPr>
        <w:t>“</w:t>
      </w:r>
      <w:r w:rsidRPr="00BF2737">
        <w:rPr>
          <w:sz w:val="20"/>
          <w:szCs w:val="20"/>
        </w:rPr>
        <w:t>experimenta</w:t>
      </w:r>
      <w:r w:rsidR="00D22236">
        <w:rPr>
          <w:sz w:val="20"/>
          <w:szCs w:val="20"/>
        </w:rPr>
        <w:t>”</w:t>
      </w:r>
      <w:r w:rsidRPr="00BF2737">
        <w:rPr>
          <w:sz w:val="20"/>
          <w:szCs w:val="20"/>
        </w:rPr>
        <w:t xml:space="preserve"> (1/1 ou 1/2 ou 2/1 ou 2/2) </w:t>
      </w:r>
    </w:p>
    <w:p w:rsidR="003A35BC" w:rsidRPr="00BF2737" w:rsidRDefault="003A35BC" w:rsidP="000E747C">
      <w:pPr>
        <w:pStyle w:val="SemEspaamento"/>
        <w:rPr>
          <w:sz w:val="20"/>
          <w:szCs w:val="20"/>
        </w:rPr>
      </w:pPr>
      <w:r w:rsidRPr="00BF2737">
        <w:rPr>
          <w:sz w:val="20"/>
          <w:szCs w:val="20"/>
        </w:rPr>
        <w:t>Monitor da escola de verão física@uc (1</w:t>
      </w:r>
      <w:r w:rsidR="001837DC">
        <w:rPr>
          <w:sz w:val="20"/>
          <w:szCs w:val="20"/>
        </w:rPr>
        <w:t>A</w:t>
      </w:r>
      <w:r w:rsidRPr="00BF2737">
        <w:rPr>
          <w:sz w:val="20"/>
          <w:szCs w:val="20"/>
        </w:rPr>
        <w:t>/2</w:t>
      </w:r>
      <w:r w:rsidR="001837DC">
        <w:rPr>
          <w:sz w:val="20"/>
          <w:szCs w:val="20"/>
        </w:rPr>
        <w:t>S</w:t>
      </w:r>
      <w:r w:rsidRPr="00BF2737">
        <w:rPr>
          <w:sz w:val="20"/>
          <w:szCs w:val="20"/>
        </w:rPr>
        <w:t xml:space="preserve"> ou 2</w:t>
      </w:r>
      <w:r w:rsidR="001837DC">
        <w:rPr>
          <w:sz w:val="20"/>
          <w:szCs w:val="20"/>
        </w:rPr>
        <w:t>A</w:t>
      </w:r>
      <w:r w:rsidRPr="00BF2737">
        <w:rPr>
          <w:sz w:val="20"/>
          <w:szCs w:val="20"/>
        </w:rPr>
        <w:t>/2</w:t>
      </w:r>
      <w:r w:rsidR="001837DC">
        <w:rPr>
          <w:sz w:val="20"/>
          <w:szCs w:val="20"/>
        </w:rPr>
        <w:t>S</w:t>
      </w:r>
      <w:r w:rsidRPr="00BF2737">
        <w:rPr>
          <w:sz w:val="20"/>
          <w:szCs w:val="20"/>
        </w:rPr>
        <w:t xml:space="preserve">)  </w:t>
      </w:r>
    </w:p>
    <w:p w:rsidR="00EB4BEC" w:rsidRDefault="00EB4BEC" w:rsidP="000E747C">
      <w:pPr>
        <w:pStyle w:val="SemEspaamento"/>
        <w:rPr>
          <w:b/>
        </w:rPr>
      </w:pPr>
      <w:r>
        <w:rPr>
          <w:b/>
        </w:rPr>
        <w:br w:type="page"/>
      </w:r>
    </w:p>
    <w:p w:rsidR="00C93852" w:rsidRDefault="00C93852">
      <w:pPr>
        <w:rPr>
          <w:b/>
        </w:rPr>
      </w:pPr>
      <w:r w:rsidRPr="00131F7A">
        <w:rPr>
          <w:b/>
        </w:rPr>
        <w:lastRenderedPageBreak/>
        <w:t>Matemática</w:t>
      </w:r>
      <w:r w:rsidR="00131F7A">
        <w:rPr>
          <w:b/>
        </w:rPr>
        <w:t>-PLI</w:t>
      </w:r>
    </w:p>
    <w:p w:rsidR="00CE0D8B" w:rsidRDefault="00A94277">
      <w:hyperlink r:id="rId8" w:history="1">
        <w:r w:rsidR="007D09F7" w:rsidRPr="00D64A83">
          <w:rPr>
            <w:rStyle w:val="Hyperlink"/>
            <w:b/>
          </w:rPr>
          <w:t>http://www.uc.pt/fctuc/Ensino/cursos/1ciclo/lista/LM</w:t>
        </w:r>
      </w:hyperlink>
    </w:p>
    <w:p w:rsidR="0029035D" w:rsidRDefault="00AC4117" w:rsidP="00AC4117">
      <w:pPr>
        <w:pStyle w:val="SemEspaamento"/>
        <w:jc w:val="both"/>
      </w:pPr>
      <w:r>
        <w:t>No caso do curso de matemática, pela experiência obtida no presente ano letivo, existe um conjunto de disciplinas identificadas como tendo sido (parcial ou na totalidade) já cursadas pelos alunos brasileiros no seu curso de origem (as quatro primeiras identificadas a vermelho itálico). A coordenação do curso de matemática dá indicação preferencial para que a escolha de novas disciplinas da área pedagógico-didática recaia sobre a oferta existente na FCTUC. Desta forma, são indicadas para esta componente, na tabela com o plano geral de estudos a desenvolver por estes alunos, cinco disciplinas em concreto: História da Matemática, Meios Computacionais no Ensino da Matemática, Actividades Matemáticas, Ensino da Matemática I, Ensino da Matemática II. Se bem que estas disciplinas (pedagógico-didáticas) possam ser escolhidas de um leque mais vasto incluindo outras oferecidas no 2º ciclo do curso de Matemática para o ensino (obter mais informação com a Coordenadora da Licenciatura em Matemática) ou do leque oferecido pela FPCE.</w:t>
      </w:r>
      <w:r w:rsidR="00073078">
        <w:t xml:space="preserve"> </w:t>
      </w:r>
    </w:p>
    <w:p w:rsidR="00AC4117" w:rsidRPr="00073078" w:rsidRDefault="00AC4117" w:rsidP="00AC4117">
      <w:pPr>
        <w:pStyle w:val="SemEspaamento"/>
        <w:jc w:val="both"/>
      </w:pPr>
    </w:p>
    <w:tbl>
      <w:tblPr>
        <w:tblW w:w="7485" w:type="dxa"/>
        <w:tblInd w:w="703" w:type="dxa"/>
        <w:tblCellMar>
          <w:left w:w="0" w:type="dxa"/>
          <w:right w:w="0" w:type="dxa"/>
        </w:tblCellMar>
        <w:tblLook w:val="04A0"/>
      </w:tblPr>
      <w:tblGrid>
        <w:gridCol w:w="3748"/>
        <w:gridCol w:w="996"/>
        <w:gridCol w:w="1211"/>
        <w:gridCol w:w="1530"/>
      </w:tblGrid>
      <w:tr w:rsidR="00C93852" w:rsidRPr="00D22236" w:rsidTr="00C212F8">
        <w:tc>
          <w:tcPr>
            <w:tcW w:w="374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C93852" w:rsidRPr="00D22236" w:rsidRDefault="00C93852" w:rsidP="00D22236">
            <w:pPr>
              <w:pStyle w:val="SemEspaamento"/>
              <w:rPr>
                <w:sz w:val="20"/>
                <w:szCs w:val="20"/>
              </w:rPr>
            </w:pPr>
            <w:r w:rsidRPr="00D22236">
              <w:rPr>
                <w:kern w:val="24"/>
                <w:sz w:val="20"/>
                <w:szCs w:val="20"/>
              </w:rPr>
              <w:t xml:space="preserve">Disciplina </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131F7A" w:rsidRPr="00D22236" w:rsidRDefault="00131F7A" w:rsidP="00D22236">
            <w:pPr>
              <w:pStyle w:val="SemEspaamento"/>
              <w:rPr>
                <w:kern w:val="24"/>
                <w:sz w:val="20"/>
                <w:szCs w:val="20"/>
              </w:rPr>
            </w:pPr>
            <w:r w:rsidRPr="00D22236">
              <w:rPr>
                <w:kern w:val="24"/>
                <w:sz w:val="20"/>
                <w:szCs w:val="20"/>
              </w:rPr>
              <w:t>A</w:t>
            </w:r>
            <w:r w:rsidR="00C93852" w:rsidRPr="00D22236">
              <w:rPr>
                <w:kern w:val="24"/>
                <w:sz w:val="20"/>
                <w:szCs w:val="20"/>
              </w:rPr>
              <w:t>no</w:t>
            </w:r>
            <w:r w:rsidRPr="00D22236">
              <w:rPr>
                <w:kern w:val="24"/>
                <w:sz w:val="20"/>
                <w:szCs w:val="20"/>
              </w:rPr>
              <w:t>/Sem</w:t>
            </w:r>
          </w:p>
          <w:p w:rsidR="00C93852" w:rsidRPr="00D22236" w:rsidRDefault="00131F7A" w:rsidP="00D22236">
            <w:pPr>
              <w:pStyle w:val="SemEspaamento"/>
              <w:rPr>
                <w:sz w:val="20"/>
                <w:szCs w:val="20"/>
              </w:rPr>
            </w:pPr>
            <w:r w:rsidRPr="00D22236">
              <w:rPr>
                <w:kern w:val="24"/>
                <w:sz w:val="20"/>
                <w:szCs w:val="20"/>
              </w:rPr>
              <w:t>FCTUC</w:t>
            </w:r>
            <w:r w:rsidR="00C93852" w:rsidRPr="00D22236">
              <w:rPr>
                <w:kern w:val="24"/>
                <w:sz w:val="20"/>
                <w:szCs w:val="20"/>
              </w:rPr>
              <w:t xml:space="preserve"> </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131F7A" w:rsidRPr="00D22236" w:rsidRDefault="00131F7A" w:rsidP="00D22236">
            <w:pPr>
              <w:pStyle w:val="SemEspaamento"/>
              <w:rPr>
                <w:kern w:val="24"/>
                <w:sz w:val="20"/>
                <w:szCs w:val="20"/>
              </w:rPr>
            </w:pPr>
            <w:r w:rsidRPr="00D22236">
              <w:rPr>
                <w:kern w:val="24"/>
                <w:sz w:val="20"/>
                <w:szCs w:val="20"/>
              </w:rPr>
              <w:t>Ano/Sem</w:t>
            </w:r>
          </w:p>
          <w:p w:rsidR="00C93852" w:rsidRPr="00D22236" w:rsidRDefault="00131F7A" w:rsidP="00D22236">
            <w:pPr>
              <w:pStyle w:val="SemEspaamento"/>
              <w:rPr>
                <w:sz w:val="20"/>
                <w:szCs w:val="20"/>
              </w:rPr>
            </w:pPr>
            <w:r w:rsidRPr="00D22236">
              <w:rPr>
                <w:kern w:val="24"/>
                <w:sz w:val="20"/>
                <w:szCs w:val="20"/>
              </w:rPr>
              <w:t>PLI</w:t>
            </w:r>
            <w:r w:rsidR="00C93852" w:rsidRPr="00D22236">
              <w:rPr>
                <w:kern w:val="24"/>
                <w:sz w:val="20"/>
                <w:szCs w:val="20"/>
              </w:rPr>
              <w:t xml:space="preserve"> </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C93852" w:rsidRPr="00D22236" w:rsidRDefault="00C93852" w:rsidP="00D22236">
            <w:pPr>
              <w:pStyle w:val="SemEspaamento"/>
              <w:rPr>
                <w:sz w:val="20"/>
                <w:szCs w:val="20"/>
              </w:rPr>
            </w:pPr>
            <w:r w:rsidRPr="00D22236">
              <w:rPr>
                <w:kern w:val="24"/>
                <w:sz w:val="20"/>
                <w:szCs w:val="20"/>
              </w:rPr>
              <w:t xml:space="preserve">ECTS </w:t>
            </w:r>
          </w:p>
        </w:tc>
      </w:tr>
      <w:tr w:rsidR="00C93852" w:rsidRPr="00D22236" w:rsidTr="00C212F8">
        <w:tc>
          <w:tcPr>
            <w:tcW w:w="374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C93852" w:rsidRPr="00D22236" w:rsidRDefault="00C93852" w:rsidP="00D22236">
            <w:pPr>
              <w:pStyle w:val="SemEspaamento"/>
              <w:rPr>
                <w:rFonts w:eastAsia="+mn-ea"/>
                <w:i/>
                <w:color w:val="FF0000"/>
                <w:kern w:val="24"/>
                <w:sz w:val="20"/>
                <w:szCs w:val="20"/>
              </w:rPr>
            </w:pPr>
            <w:r w:rsidRPr="00D22236">
              <w:rPr>
                <w:rFonts w:eastAsia="+mn-ea"/>
                <w:i/>
                <w:color w:val="FF0000"/>
                <w:kern w:val="24"/>
                <w:sz w:val="20"/>
                <w:szCs w:val="20"/>
              </w:rPr>
              <w:t>Já cursadas no Brasil</w:t>
            </w:r>
            <w:r w:rsidR="0074347E" w:rsidRPr="00D22236">
              <w:rPr>
                <w:rFonts w:eastAsia="+mn-ea"/>
                <w:i/>
                <w:color w:val="FF0000"/>
                <w:kern w:val="24"/>
                <w:sz w:val="20"/>
                <w:szCs w:val="20"/>
              </w:rPr>
              <w:t xml:space="preserve"> (1</w:t>
            </w:r>
            <w:r w:rsidR="00AC4117">
              <w:rPr>
                <w:rFonts w:eastAsia="+mn-ea"/>
                <w:i/>
                <w:color w:val="FF0000"/>
                <w:kern w:val="24"/>
                <w:sz w:val="20"/>
                <w:szCs w:val="20"/>
              </w:rPr>
              <w:t xml:space="preserve">º </w:t>
            </w:r>
            <w:r w:rsidR="0074347E" w:rsidRPr="00D22236">
              <w:rPr>
                <w:rFonts w:eastAsia="+mn-ea"/>
                <w:i/>
                <w:color w:val="FF0000"/>
                <w:kern w:val="24"/>
                <w:sz w:val="20"/>
                <w:szCs w:val="20"/>
              </w:rPr>
              <w:t>ANO)</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C93852" w:rsidRPr="00D22236" w:rsidRDefault="00C93852" w:rsidP="00D22236">
            <w:pPr>
              <w:pStyle w:val="SemEspaamento"/>
              <w:rPr>
                <w:sz w:val="20"/>
                <w:szCs w:val="20"/>
              </w:rPr>
            </w:pP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C93852" w:rsidRPr="00D22236" w:rsidRDefault="00C93852" w:rsidP="00D22236">
            <w:pPr>
              <w:pStyle w:val="SemEspaamento"/>
              <w:rPr>
                <w:sz w:val="20"/>
                <w:szCs w:val="20"/>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C93852" w:rsidRPr="00D22236" w:rsidRDefault="00C93852" w:rsidP="00D22236">
            <w:pPr>
              <w:pStyle w:val="SemEspaamento"/>
              <w:rPr>
                <w:sz w:val="20"/>
                <w:szCs w:val="20"/>
              </w:rPr>
            </w:pPr>
          </w:p>
        </w:tc>
      </w:tr>
      <w:tr w:rsidR="00C93852" w:rsidRPr="00D22236" w:rsidTr="00C212F8">
        <w:tc>
          <w:tcPr>
            <w:tcW w:w="374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C93852" w:rsidRPr="00D22236" w:rsidRDefault="00C93852" w:rsidP="00D22236">
            <w:pPr>
              <w:pStyle w:val="SemEspaamento"/>
              <w:rPr>
                <w:i/>
                <w:color w:val="FF0000"/>
                <w:sz w:val="20"/>
                <w:szCs w:val="20"/>
              </w:rPr>
            </w:pPr>
            <w:r w:rsidRPr="00D22236">
              <w:rPr>
                <w:rFonts w:eastAsia="+mn-ea"/>
                <w:i/>
                <w:color w:val="FF0000"/>
                <w:kern w:val="24"/>
                <w:sz w:val="20"/>
                <w:szCs w:val="20"/>
              </w:rPr>
              <w:t xml:space="preserve">Álgebra Linear e Geometria Analítica I  </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C93852" w:rsidRPr="00D22236" w:rsidRDefault="00131F7A" w:rsidP="00D22236">
            <w:pPr>
              <w:pStyle w:val="SemEspaamento"/>
              <w:rPr>
                <w:sz w:val="20"/>
                <w:szCs w:val="20"/>
              </w:rPr>
            </w:pPr>
            <w:r w:rsidRPr="00D22236">
              <w:rPr>
                <w:sz w:val="20"/>
                <w:szCs w:val="20"/>
              </w:rPr>
              <w:t>1/1</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C93852" w:rsidRPr="00D22236" w:rsidRDefault="00131F7A" w:rsidP="00D22236">
            <w:pPr>
              <w:pStyle w:val="SemEspaamento"/>
              <w:rPr>
                <w:sz w:val="20"/>
                <w:szCs w:val="20"/>
              </w:rPr>
            </w:pPr>
            <w:r w:rsidRPr="00D22236">
              <w:rPr>
                <w:sz w:val="20"/>
                <w:szCs w:val="20"/>
              </w:rPr>
              <w:t>1/1</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C93852" w:rsidRPr="00D22236" w:rsidRDefault="00131F7A" w:rsidP="00D22236">
            <w:pPr>
              <w:pStyle w:val="SemEspaamento"/>
              <w:rPr>
                <w:sz w:val="20"/>
                <w:szCs w:val="20"/>
              </w:rPr>
            </w:pPr>
            <w:r w:rsidRPr="00D22236">
              <w:rPr>
                <w:sz w:val="20"/>
                <w:szCs w:val="20"/>
              </w:rPr>
              <w:t>8</w:t>
            </w:r>
          </w:p>
        </w:tc>
      </w:tr>
      <w:tr w:rsidR="00C93852" w:rsidRPr="00D22236" w:rsidTr="00C212F8">
        <w:tc>
          <w:tcPr>
            <w:tcW w:w="374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C93852" w:rsidRPr="00D22236" w:rsidRDefault="00C93852" w:rsidP="00D22236">
            <w:pPr>
              <w:pStyle w:val="SemEspaamento"/>
              <w:rPr>
                <w:i/>
                <w:color w:val="FF0000"/>
                <w:sz w:val="20"/>
                <w:szCs w:val="20"/>
              </w:rPr>
            </w:pPr>
            <w:r w:rsidRPr="00D22236">
              <w:rPr>
                <w:rFonts w:eastAsia="+mn-ea"/>
                <w:i/>
                <w:color w:val="FF0000"/>
                <w:kern w:val="24"/>
                <w:sz w:val="20"/>
                <w:szCs w:val="20"/>
                <w:lang w:val="en-US"/>
              </w:rPr>
              <w:t>Geometria</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C93852" w:rsidRPr="00D22236" w:rsidRDefault="00131F7A" w:rsidP="00D22236">
            <w:pPr>
              <w:pStyle w:val="SemEspaamento"/>
              <w:rPr>
                <w:sz w:val="20"/>
                <w:szCs w:val="20"/>
              </w:rPr>
            </w:pPr>
            <w:r w:rsidRPr="00D22236">
              <w:rPr>
                <w:sz w:val="20"/>
                <w:szCs w:val="20"/>
              </w:rPr>
              <w:t>1/1</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C93852" w:rsidRPr="00D22236" w:rsidRDefault="00131F7A" w:rsidP="00D22236">
            <w:pPr>
              <w:pStyle w:val="SemEspaamento"/>
              <w:rPr>
                <w:sz w:val="20"/>
                <w:szCs w:val="20"/>
              </w:rPr>
            </w:pPr>
            <w:r w:rsidRPr="00D22236">
              <w:rPr>
                <w:sz w:val="20"/>
                <w:szCs w:val="20"/>
              </w:rPr>
              <w:t>1/1</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C93852" w:rsidRPr="00D22236" w:rsidRDefault="00131F7A" w:rsidP="00D22236">
            <w:pPr>
              <w:pStyle w:val="SemEspaamento"/>
              <w:rPr>
                <w:sz w:val="20"/>
                <w:szCs w:val="20"/>
              </w:rPr>
            </w:pPr>
            <w:r w:rsidRPr="00D22236">
              <w:rPr>
                <w:sz w:val="20"/>
                <w:szCs w:val="20"/>
              </w:rPr>
              <w:t>6</w:t>
            </w:r>
          </w:p>
        </w:tc>
      </w:tr>
      <w:tr w:rsidR="00C93852" w:rsidRPr="00D22236" w:rsidTr="00C212F8">
        <w:tc>
          <w:tcPr>
            <w:tcW w:w="374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C93852" w:rsidRPr="00D22236" w:rsidRDefault="00C93852" w:rsidP="00D22236">
            <w:pPr>
              <w:pStyle w:val="SemEspaamento"/>
              <w:rPr>
                <w:i/>
                <w:color w:val="FF0000"/>
                <w:sz w:val="20"/>
                <w:szCs w:val="20"/>
              </w:rPr>
            </w:pPr>
            <w:r w:rsidRPr="00D22236">
              <w:rPr>
                <w:rFonts w:eastAsia="+mn-ea"/>
                <w:i/>
                <w:color w:val="FF0000"/>
                <w:kern w:val="24"/>
                <w:sz w:val="20"/>
                <w:szCs w:val="20"/>
                <w:lang w:val="en-US"/>
              </w:rPr>
              <w:t>Teoria dos Números</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C93852" w:rsidRPr="00D22236" w:rsidRDefault="00131F7A" w:rsidP="00D22236">
            <w:pPr>
              <w:pStyle w:val="SemEspaamento"/>
              <w:rPr>
                <w:sz w:val="20"/>
                <w:szCs w:val="20"/>
              </w:rPr>
            </w:pPr>
            <w:r w:rsidRPr="00D22236">
              <w:rPr>
                <w:sz w:val="20"/>
                <w:szCs w:val="20"/>
              </w:rPr>
              <w:t>1/1</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C93852" w:rsidRPr="00D22236" w:rsidRDefault="00131F7A" w:rsidP="00D22236">
            <w:pPr>
              <w:pStyle w:val="SemEspaamento"/>
              <w:rPr>
                <w:sz w:val="20"/>
                <w:szCs w:val="20"/>
              </w:rPr>
            </w:pPr>
            <w:r w:rsidRPr="00D22236">
              <w:rPr>
                <w:sz w:val="20"/>
                <w:szCs w:val="20"/>
              </w:rPr>
              <w:t>1/1</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C93852" w:rsidRPr="00D22236" w:rsidRDefault="00131F7A" w:rsidP="00D22236">
            <w:pPr>
              <w:pStyle w:val="SemEspaamento"/>
              <w:rPr>
                <w:sz w:val="20"/>
                <w:szCs w:val="20"/>
              </w:rPr>
            </w:pPr>
            <w:r w:rsidRPr="00D22236">
              <w:rPr>
                <w:sz w:val="20"/>
                <w:szCs w:val="20"/>
              </w:rPr>
              <w:t>6</w:t>
            </w:r>
          </w:p>
        </w:tc>
      </w:tr>
      <w:tr w:rsidR="00C93852" w:rsidRPr="00D22236" w:rsidTr="00C212F8">
        <w:tc>
          <w:tcPr>
            <w:tcW w:w="374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C93852" w:rsidRPr="00D22236" w:rsidRDefault="00C93852" w:rsidP="00D22236">
            <w:pPr>
              <w:pStyle w:val="SemEspaamento"/>
              <w:rPr>
                <w:i/>
                <w:color w:val="FF0000"/>
                <w:sz w:val="20"/>
                <w:szCs w:val="20"/>
              </w:rPr>
            </w:pPr>
            <w:r w:rsidRPr="00D22236">
              <w:rPr>
                <w:rFonts w:eastAsia="+mn-ea"/>
                <w:i/>
                <w:color w:val="FF0000"/>
                <w:kern w:val="24"/>
                <w:sz w:val="20"/>
                <w:szCs w:val="20"/>
                <w:lang w:val="en-US"/>
              </w:rPr>
              <w:t xml:space="preserve">Matemática </w:t>
            </w:r>
            <w:r w:rsidR="00073078">
              <w:rPr>
                <w:rFonts w:eastAsia="+mn-ea"/>
                <w:i/>
                <w:color w:val="FF0000"/>
                <w:kern w:val="24"/>
                <w:sz w:val="20"/>
                <w:szCs w:val="20"/>
                <w:lang w:val="en-US"/>
              </w:rPr>
              <w:t>discreta</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C93852" w:rsidRPr="00D22236" w:rsidRDefault="00131F7A" w:rsidP="00D22236">
            <w:pPr>
              <w:pStyle w:val="SemEspaamento"/>
              <w:rPr>
                <w:sz w:val="20"/>
                <w:szCs w:val="20"/>
              </w:rPr>
            </w:pPr>
            <w:r w:rsidRPr="00D22236">
              <w:rPr>
                <w:sz w:val="20"/>
                <w:szCs w:val="20"/>
              </w:rPr>
              <w:t>1/2</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C93852" w:rsidRPr="00D22236" w:rsidRDefault="00131F7A" w:rsidP="00D22236">
            <w:pPr>
              <w:pStyle w:val="SemEspaamento"/>
              <w:rPr>
                <w:sz w:val="20"/>
                <w:szCs w:val="20"/>
              </w:rPr>
            </w:pPr>
            <w:r w:rsidRPr="00D22236">
              <w:rPr>
                <w:sz w:val="20"/>
                <w:szCs w:val="20"/>
              </w:rPr>
              <w:t>1/2</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C93852" w:rsidRPr="00D22236" w:rsidRDefault="00131F7A" w:rsidP="00D22236">
            <w:pPr>
              <w:pStyle w:val="SemEspaamento"/>
              <w:rPr>
                <w:sz w:val="20"/>
                <w:szCs w:val="20"/>
              </w:rPr>
            </w:pPr>
            <w:r w:rsidRPr="00D22236">
              <w:rPr>
                <w:sz w:val="20"/>
                <w:szCs w:val="20"/>
              </w:rPr>
              <w:t>7.5</w:t>
            </w:r>
          </w:p>
        </w:tc>
      </w:tr>
      <w:tr w:rsidR="00C93852" w:rsidRPr="00D22236" w:rsidTr="00C212F8">
        <w:tc>
          <w:tcPr>
            <w:tcW w:w="374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C93852" w:rsidRPr="00E867A3" w:rsidRDefault="00986205" w:rsidP="00AC4117">
            <w:pPr>
              <w:pStyle w:val="SemEspaamento"/>
              <w:jc w:val="center"/>
              <w:rPr>
                <w:b/>
                <w:sz w:val="20"/>
                <w:szCs w:val="20"/>
              </w:rPr>
            </w:pPr>
            <w:r w:rsidRPr="00E867A3">
              <w:rPr>
                <w:b/>
                <w:sz w:val="20"/>
                <w:szCs w:val="20"/>
              </w:rPr>
              <w:t>1</w:t>
            </w:r>
            <w:r w:rsidR="00E867A3">
              <w:rPr>
                <w:b/>
                <w:sz w:val="20"/>
                <w:szCs w:val="20"/>
              </w:rPr>
              <w:t>º</w:t>
            </w:r>
            <w:r w:rsidRPr="00E867A3">
              <w:rPr>
                <w:b/>
                <w:sz w:val="20"/>
                <w:szCs w:val="20"/>
              </w:rPr>
              <w:t xml:space="preserve"> Ano / 1</w:t>
            </w:r>
            <w:r w:rsidR="00E867A3">
              <w:rPr>
                <w:b/>
                <w:sz w:val="20"/>
                <w:szCs w:val="20"/>
              </w:rPr>
              <w:t>º</w:t>
            </w:r>
            <w:r w:rsidRPr="00E867A3">
              <w:rPr>
                <w:b/>
                <w:sz w:val="20"/>
                <w:szCs w:val="20"/>
              </w:rPr>
              <w:t xml:space="preserve"> semestre</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C93852" w:rsidRPr="00D22236" w:rsidRDefault="00C93852" w:rsidP="00D22236">
            <w:pPr>
              <w:pStyle w:val="SemEspaamento"/>
              <w:rPr>
                <w:sz w:val="20"/>
                <w:szCs w:val="20"/>
              </w:rPr>
            </w:pP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C93852" w:rsidRPr="00D22236" w:rsidRDefault="00C93852" w:rsidP="00D22236">
            <w:pPr>
              <w:pStyle w:val="SemEspaamento"/>
              <w:rPr>
                <w:sz w:val="20"/>
                <w:szCs w:val="20"/>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C93852" w:rsidRPr="00D22236" w:rsidRDefault="00C93852" w:rsidP="00D22236">
            <w:pPr>
              <w:pStyle w:val="SemEspaamento"/>
              <w:rPr>
                <w:sz w:val="20"/>
                <w:szCs w:val="20"/>
              </w:rPr>
            </w:pPr>
          </w:p>
        </w:tc>
      </w:tr>
      <w:tr w:rsidR="00C93852" w:rsidRPr="00D22236" w:rsidTr="00C212F8">
        <w:tc>
          <w:tcPr>
            <w:tcW w:w="374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C93852" w:rsidRPr="00D22236" w:rsidRDefault="00C93852" w:rsidP="00D22236">
            <w:pPr>
              <w:pStyle w:val="SemEspaamento"/>
              <w:rPr>
                <w:sz w:val="20"/>
                <w:szCs w:val="20"/>
              </w:rPr>
            </w:pPr>
            <w:r w:rsidRPr="00D22236">
              <w:rPr>
                <w:rFonts w:ascii="Calibri" w:eastAsia="+mn-ea" w:hAnsi="Calibri" w:cs="+mn-cs"/>
                <w:kern w:val="24"/>
                <w:sz w:val="20"/>
                <w:szCs w:val="20"/>
              </w:rPr>
              <w:t xml:space="preserve">Análise Infinitesimal I </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C93852" w:rsidRPr="00D22236" w:rsidRDefault="00131F7A" w:rsidP="00D22236">
            <w:pPr>
              <w:pStyle w:val="SemEspaamento"/>
              <w:rPr>
                <w:kern w:val="24"/>
                <w:sz w:val="20"/>
                <w:szCs w:val="20"/>
              </w:rPr>
            </w:pPr>
            <w:r w:rsidRPr="00D22236">
              <w:rPr>
                <w:kern w:val="24"/>
                <w:sz w:val="20"/>
                <w:szCs w:val="20"/>
              </w:rPr>
              <w:t>1/1</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C93852" w:rsidRPr="00D22236" w:rsidRDefault="00131F7A" w:rsidP="00D22236">
            <w:pPr>
              <w:pStyle w:val="SemEspaamento"/>
              <w:rPr>
                <w:kern w:val="24"/>
                <w:sz w:val="20"/>
                <w:szCs w:val="20"/>
              </w:rPr>
            </w:pPr>
            <w:r w:rsidRPr="00D22236">
              <w:rPr>
                <w:kern w:val="24"/>
                <w:sz w:val="20"/>
                <w:szCs w:val="20"/>
              </w:rPr>
              <w:t>1/1</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C93852" w:rsidRPr="00D22236" w:rsidRDefault="00C93852" w:rsidP="00D22236">
            <w:pPr>
              <w:pStyle w:val="SemEspaamento"/>
              <w:rPr>
                <w:kern w:val="24"/>
                <w:sz w:val="20"/>
                <w:szCs w:val="20"/>
              </w:rPr>
            </w:pPr>
            <w:r w:rsidRPr="00D22236">
              <w:rPr>
                <w:kern w:val="24"/>
                <w:sz w:val="20"/>
                <w:szCs w:val="20"/>
              </w:rPr>
              <w:t>10</w:t>
            </w:r>
          </w:p>
        </w:tc>
      </w:tr>
      <w:tr w:rsidR="00863BA0" w:rsidRPr="00D22236" w:rsidTr="00C212F8">
        <w:tc>
          <w:tcPr>
            <w:tcW w:w="374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rFonts w:ascii="Calibri" w:eastAsia="+mn-ea" w:hAnsi="Calibri" w:cs="+mn-cs"/>
                <w:kern w:val="24"/>
                <w:sz w:val="20"/>
                <w:szCs w:val="20"/>
                <w:lang w:val="en-US"/>
              </w:rPr>
              <w:t xml:space="preserve">Estatística </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sz w:val="20"/>
                <w:szCs w:val="20"/>
              </w:rPr>
              <w:t>3/1</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sz w:val="20"/>
                <w:szCs w:val="20"/>
              </w:rPr>
              <w:t>1/1</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sz w:val="20"/>
                <w:szCs w:val="20"/>
              </w:rPr>
              <w:t>6</w:t>
            </w:r>
          </w:p>
        </w:tc>
      </w:tr>
      <w:tr w:rsidR="00863BA0" w:rsidRPr="00D22236" w:rsidTr="00C212F8">
        <w:tc>
          <w:tcPr>
            <w:tcW w:w="374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rFonts w:ascii="Calibri" w:eastAsia="+mn-ea" w:hAnsi="Calibri" w:cs="+mn-cs"/>
                <w:kern w:val="24"/>
                <w:sz w:val="20"/>
                <w:szCs w:val="20"/>
              </w:rPr>
            </w:pPr>
            <w:r w:rsidRPr="00D22236">
              <w:rPr>
                <w:color w:val="FFFF00"/>
                <w:kern w:val="24"/>
                <w:sz w:val="20"/>
                <w:szCs w:val="20"/>
              </w:rPr>
              <w:t>Disciplina pedagógica</w:t>
            </w:r>
            <w:r w:rsidR="00C145F2" w:rsidRPr="00D22236">
              <w:rPr>
                <w:color w:val="FFFF00"/>
                <w:kern w:val="24"/>
                <w:sz w:val="20"/>
                <w:szCs w:val="20"/>
              </w:rPr>
              <w:t xml:space="preserve"> ou didá</w:t>
            </w:r>
            <w:r w:rsidRPr="00D22236">
              <w:rPr>
                <w:color w:val="FFFF00"/>
                <w:kern w:val="24"/>
                <w:sz w:val="20"/>
                <w:szCs w:val="20"/>
              </w:rPr>
              <w:t xml:space="preserve">tica ou </w:t>
            </w:r>
            <w:r w:rsidRPr="00D22236">
              <w:rPr>
                <w:rFonts w:ascii="Calibri" w:eastAsia="+mn-ea" w:hAnsi="Calibri" w:cs="+mn-cs"/>
                <w:color w:val="FF0000"/>
                <w:kern w:val="24"/>
                <w:sz w:val="20"/>
                <w:szCs w:val="20"/>
              </w:rPr>
              <w:t>História da Matemática</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kern w:val="24"/>
                <w:sz w:val="20"/>
                <w:szCs w:val="20"/>
              </w:rPr>
            </w:pPr>
            <w:r w:rsidRPr="00D22236">
              <w:rPr>
                <w:kern w:val="24"/>
                <w:sz w:val="20"/>
                <w:szCs w:val="20"/>
              </w:rPr>
              <w:t>1/1</w:t>
            </w:r>
          </w:p>
          <w:p w:rsidR="00863BA0" w:rsidRPr="00D22236" w:rsidRDefault="00863BA0" w:rsidP="00D22236">
            <w:pPr>
              <w:pStyle w:val="SemEspaamento"/>
              <w:rPr>
                <w:color w:val="FF0000"/>
                <w:kern w:val="24"/>
                <w:sz w:val="20"/>
                <w:szCs w:val="20"/>
              </w:rPr>
            </w:pPr>
            <w:r w:rsidRPr="00D22236">
              <w:rPr>
                <w:color w:val="FF0000"/>
                <w:kern w:val="24"/>
                <w:sz w:val="20"/>
                <w:szCs w:val="20"/>
              </w:rPr>
              <w:t>1Mst/1</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kern w:val="24"/>
                <w:sz w:val="20"/>
                <w:szCs w:val="20"/>
              </w:rPr>
            </w:pPr>
            <w:r w:rsidRPr="00D22236">
              <w:rPr>
                <w:kern w:val="24"/>
                <w:sz w:val="20"/>
                <w:szCs w:val="20"/>
              </w:rPr>
              <w:t>1/1</w:t>
            </w:r>
          </w:p>
          <w:p w:rsidR="00863BA0" w:rsidRPr="00D22236" w:rsidRDefault="00863BA0" w:rsidP="00D22236">
            <w:pPr>
              <w:pStyle w:val="SemEspaamento"/>
              <w:rPr>
                <w:color w:val="FF0000"/>
                <w:kern w:val="24"/>
                <w:sz w:val="20"/>
                <w:szCs w:val="20"/>
              </w:rPr>
            </w:pPr>
            <w:r w:rsidRPr="00D22236">
              <w:rPr>
                <w:color w:val="FF0000"/>
                <w:kern w:val="24"/>
                <w:sz w:val="20"/>
                <w:szCs w:val="20"/>
              </w:rPr>
              <w:t>1/1</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kern w:val="24"/>
                <w:sz w:val="20"/>
                <w:szCs w:val="20"/>
              </w:rPr>
            </w:pPr>
            <w:r w:rsidRPr="00D22236">
              <w:rPr>
                <w:kern w:val="24"/>
                <w:sz w:val="20"/>
                <w:szCs w:val="20"/>
              </w:rPr>
              <w:t>5</w:t>
            </w:r>
            <w:r w:rsidR="00AC53BA">
              <w:rPr>
                <w:kern w:val="24"/>
                <w:sz w:val="20"/>
                <w:szCs w:val="20"/>
              </w:rPr>
              <w:t xml:space="preserve"> (*)</w:t>
            </w:r>
          </w:p>
          <w:p w:rsidR="00863BA0" w:rsidRPr="00D22236" w:rsidRDefault="00863BA0" w:rsidP="00D22236">
            <w:pPr>
              <w:pStyle w:val="SemEspaamento"/>
              <w:rPr>
                <w:kern w:val="24"/>
                <w:sz w:val="20"/>
                <w:szCs w:val="20"/>
              </w:rPr>
            </w:pPr>
            <w:r w:rsidRPr="00D22236">
              <w:rPr>
                <w:color w:val="FF0000"/>
                <w:kern w:val="24"/>
                <w:sz w:val="20"/>
                <w:szCs w:val="20"/>
              </w:rPr>
              <w:t>8</w:t>
            </w:r>
          </w:p>
        </w:tc>
      </w:tr>
      <w:tr w:rsidR="00863BA0" w:rsidRPr="00D22236" w:rsidTr="00C212F8">
        <w:tc>
          <w:tcPr>
            <w:tcW w:w="374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C212F8" w:rsidRDefault="00C212F8" w:rsidP="00D22236">
            <w:pPr>
              <w:pStyle w:val="SemEspaamento"/>
              <w:rPr>
                <w:rFonts w:ascii="Calibri" w:eastAsia="+mn-ea" w:hAnsi="Calibri" w:cs="+mn-cs"/>
                <w:i/>
                <w:kern w:val="24"/>
                <w:sz w:val="16"/>
                <w:szCs w:val="16"/>
              </w:rPr>
            </w:pPr>
            <w:r w:rsidRPr="00C212F8">
              <w:rPr>
                <w:rFonts w:ascii="Calibri" w:eastAsia="+mn-ea" w:hAnsi="Calibri" w:cs="+mn-cs"/>
                <w:i/>
                <w:kern w:val="24"/>
                <w:sz w:val="16"/>
                <w:szCs w:val="16"/>
              </w:rPr>
              <w:t>Total ECTS semestre</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color w:val="FF0000"/>
                <w:kern w:val="24"/>
                <w:sz w:val="20"/>
                <w:szCs w:val="20"/>
              </w:rPr>
            </w:pP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color w:val="FF0000"/>
                <w:kern w:val="24"/>
                <w:sz w:val="20"/>
                <w:szCs w:val="20"/>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kern w:val="24"/>
                <w:sz w:val="20"/>
                <w:szCs w:val="20"/>
              </w:rPr>
            </w:pPr>
            <w:r w:rsidRPr="00D22236">
              <w:rPr>
                <w:kern w:val="24"/>
                <w:sz w:val="20"/>
                <w:szCs w:val="20"/>
              </w:rPr>
              <w:t>21/</w:t>
            </w:r>
            <w:r w:rsidRPr="00D22236">
              <w:rPr>
                <w:color w:val="C0504D" w:themeColor="accent2"/>
                <w:kern w:val="24"/>
                <w:sz w:val="20"/>
                <w:szCs w:val="20"/>
              </w:rPr>
              <w:t>24</w:t>
            </w:r>
          </w:p>
        </w:tc>
      </w:tr>
      <w:tr w:rsidR="00863BA0" w:rsidRPr="00D22236" w:rsidTr="00C212F8">
        <w:tc>
          <w:tcPr>
            <w:tcW w:w="374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E867A3" w:rsidRDefault="00986205" w:rsidP="00AC4117">
            <w:pPr>
              <w:pStyle w:val="SemEspaamento"/>
              <w:jc w:val="center"/>
              <w:rPr>
                <w:rFonts w:ascii="Calibri" w:eastAsia="+mn-ea" w:hAnsi="Calibri" w:cs="+mn-cs"/>
                <w:b/>
                <w:kern w:val="24"/>
                <w:sz w:val="20"/>
                <w:szCs w:val="20"/>
              </w:rPr>
            </w:pPr>
            <w:r w:rsidRPr="00E867A3">
              <w:rPr>
                <w:b/>
                <w:sz w:val="20"/>
                <w:szCs w:val="20"/>
              </w:rPr>
              <w:t>1</w:t>
            </w:r>
            <w:r w:rsidR="00E867A3">
              <w:rPr>
                <w:b/>
                <w:sz w:val="20"/>
                <w:szCs w:val="20"/>
              </w:rPr>
              <w:t>º</w:t>
            </w:r>
            <w:r w:rsidRPr="00E867A3">
              <w:rPr>
                <w:b/>
                <w:sz w:val="20"/>
                <w:szCs w:val="20"/>
              </w:rPr>
              <w:t xml:space="preserve"> Ano /2</w:t>
            </w:r>
            <w:r w:rsidR="00E867A3">
              <w:rPr>
                <w:b/>
                <w:sz w:val="20"/>
                <w:szCs w:val="20"/>
              </w:rPr>
              <w:t>º</w:t>
            </w:r>
            <w:r w:rsidRPr="00E867A3">
              <w:rPr>
                <w:b/>
                <w:sz w:val="20"/>
                <w:szCs w:val="20"/>
              </w:rPr>
              <w:t xml:space="preserve"> semestre</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p>
        </w:tc>
      </w:tr>
      <w:tr w:rsidR="00863BA0" w:rsidRPr="00D22236" w:rsidTr="00C212F8">
        <w:tc>
          <w:tcPr>
            <w:tcW w:w="374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rFonts w:ascii="Calibri" w:eastAsia="+mn-ea" w:hAnsi="Calibri" w:cs="+mn-cs"/>
                <w:kern w:val="24"/>
                <w:sz w:val="20"/>
                <w:szCs w:val="20"/>
              </w:rPr>
              <w:t xml:space="preserve">Análise Infinitesimal II </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sz w:val="20"/>
                <w:szCs w:val="20"/>
              </w:rPr>
              <w:t>1/2</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sz w:val="20"/>
                <w:szCs w:val="20"/>
              </w:rPr>
              <w:t>1/2</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sz w:val="20"/>
                <w:szCs w:val="20"/>
              </w:rPr>
              <w:t>7.5</w:t>
            </w:r>
          </w:p>
        </w:tc>
      </w:tr>
      <w:tr w:rsidR="00863BA0" w:rsidRPr="00D22236" w:rsidTr="00C212F8">
        <w:tc>
          <w:tcPr>
            <w:tcW w:w="374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rFonts w:ascii="Calibri" w:eastAsia="+mn-ea" w:hAnsi="Calibri" w:cs="+mn-cs"/>
                <w:kern w:val="24"/>
                <w:sz w:val="20"/>
                <w:szCs w:val="20"/>
              </w:rPr>
              <w:t xml:space="preserve">Álgebra Linear e Geometria Analítica II </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sz w:val="20"/>
                <w:szCs w:val="20"/>
              </w:rPr>
              <w:t>1/2</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sz w:val="20"/>
                <w:szCs w:val="20"/>
              </w:rPr>
              <w:t>1/2</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sz w:val="20"/>
                <w:szCs w:val="20"/>
              </w:rPr>
              <w:t>7.5</w:t>
            </w:r>
          </w:p>
        </w:tc>
      </w:tr>
      <w:tr w:rsidR="00986205" w:rsidRPr="00D22236" w:rsidTr="00C212F8">
        <w:tc>
          <w:tcPr>
            <w:tcW w:w="374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986205" w:rsidRPr="00D22236" w:rsidRDefault="00986205" w:rsidP="00D22236">
            <w:pPr>
              <w:pStyle w:val="SemEspaamento"/>
              <w:rPr>
                <w:color w:val="FF0000"/>
                <w:sz w:val="20"/>
                <w:szCs w:val="20"/>
                <w:highlight w:val="yellow"/>
              </w:rPr>
            </w:pPr>
            <w:r w:rsidRPr="00D22236">
              <w:rPr>
                <w:rFonts w:eastAsia="+mn-ea"/>
                <w:color w:val="FF0000"/>
                <w:kern w:val="24"/>
                <w:sz w:val="20"/>
                <w:szCs w:val="20"/>
              </w:rPr>
              <w:t xml:space="preserve">Meios Computacionais no Ensino da Matemática </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986205" w:rsidRPr="00D22236" w:rsidRDefault="00986205" w:rsidP="00D22236">
            <w:pPr>
              <w:pStyle w:val="SemEspaamento"/>
              <w:rPr>
                <w:color w:val="FF0000"/>
                <w:sz w:val="20"/>
                <w:szCs w:val="20"/>
              </w:rPr>
            </w:pPr>
            <w:r w:rsidRPr="00D22236">
              <w:rPr>
                <w:color w:val="FF0000"/>
                <w:sz w:val="20"/>
                <w:szCs w:val="20"/>
              </w:rPr>
              <w:t>1Mst/2</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986205" w:rsidRPr="00D22236" w:rsidRDefault="00986205" w:rsidP="00D22236">
            <w:pPr>
              <w:pStyle w:val="SemEspaamento"/>
              <w:rPr>
                <w:color w:val="FF0000"/>
                <w:sz w:val="20"/>
                <w:szCs w:val="20"/>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986205" w:rsidRPr="00D22236" w:rsidRDefault="00986205" w:rsidP="00D22236">
            <w:pPr>
              <w:pStyle w:val="SemEspaamento"/>
              <w:rPr>
                <w:color w:val="FF0000"/>
                <w:sz w:val="20"/>
                <w:szCs w:val="20"/>
                <w:highlight w:val="yellow"/>
              </w:rPr>
            </w:pPr>
            <w:r w:rsidRPr="00D22236">
              <w:rPr>
                <w:color w:val="FF0000"/>
                <w:sz w:val="20"/>
                <w:szCs w:val="20"/>
              </w:rPr>
              <w:t>6</w:t>
            </w:r>
          </w:p>
        </w:tc>
      </w:tr>
      <w:tr w:rsidR="00863BA0" w:rsidRPr="00D22236" w:rsidTr="00C212F8">
        <w:tc>
          <w:tcPr>
            <w:tcW w:w="374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rFonts w:ascii="Calibri" w:eastAsia="+mn-ea" w:hAnsi="Calibri" w:cs="+mn-cs"/>
                <w:kern w:val="24"/>
                <w:sz w:val="20"/>
                <w:szCs w:val="20"/>
              </w:rPr>
            </w:pPr>
            <w:r w:rsidRPr="00D22236">
              <w:rPr>
                <w:color w:val="FFFF00"/>
                <w:kern w:val="24"/>
                <w:sz w:val="20"/>
                <w:szCs w:val="20"/>
              </w:rPr>
              <w:t>Disciplina pedagógica</w:t>
            </w:r>
            <w:r w:rsidR="00C145F2" w:rsidRPr="00D22236">
              <w:rPr>
                <w:color w:val="FFFF00"/>
                <w:kern w:val="24"/>
                <w:sz w:val="20"/>
                <w:szCs w:val="20"/>
              </w:rPr>
              <w:t xml:space="preserve"> ou didá</w:t>
            </w:r>
            <w:r w:rsidRPr="00D22236">
              <w:rPr>
                <w:color w:val="FFFF00"/>
                <w:kern w:val="24"/>
                <w:sz w:val="20"/>
                <w:szCs w:val="20"/>
              </w:rPr>
              <w:t xml:space="preserve">tica ou </w:t>
            </w:r>
            <w:r w:rsidRPr="00D22236">
              <w:rPr>
                <w:rFonts w:eastAsia="+mn-ea"/>
                <w:color w:val="FF0000"/>
                <w:kern w:val="24"/>
                <w:sz w:val="20"/>
                <w:szCs w:val="20"/>
              </w:rPr>
              <w:t>Actividades Matemáticas</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sz w:val="20"/>
                <w:szCs w:val="20"/>
              </w:rPr>
              <w:t>1/2</w:t>
            </w:r>
          </w:p>
          <w:p w:rsidR="00863BA0" w:rsidRPr="00D22236" w:rsidRDefault="00863BA0" w:rsidP="00D22236">
            <w:pPr>
              <w:pStyle w:val="SemEspaamento"/>
              <w:rPr>
                <w:sz w:val="20"/>
                <w:szCs w:val="20"/>
              </w:rPr>
            </w:pPr>
            <w:r w:rsidRPr="00D22236">
              <w:rPr>
                <w:color w:val="FF0000"/>
                <w:sz w:val="20"/>
                <w:szCs w:val="20"/>
              </w:rPr>
              <w:t>1Mst/2</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sz w:val="20"/>
                <w:szCs w:val="20"/>
              </w:rPr>
              <w:t>1/2</w:t>
            </w:r>
          </w:p>
          <w:p w:rsidR="00863BA0" w:rsidRPr="00D22236" w:rsidRDefault="00863BA0" w:rsidP="00D22236">
            <w:pPr>
              <w:pStyle w:val="SemEspaamento"/>
              <w:rPr>
                <w:color w:val="FF0000"/>
                <w:sz w:val="20"/>
                <w:szCs w:val="20"/>
              </w:rPr>
            </w:pPr>
            <w:r w:rsidRPr="00D22236">
              <w:rPr>
                <w:color w:val="FF0000"/>
                <w:sz w:val="20"/>
                <w:szCs w:val="20"/>
              </w:rPr>
              <w:t>1/2</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sz w:val="20"/>
                <w:szCs w:val="20"/>
              </w:rPr>
              <w:t>5</w:t>
            </w:r>
            <w:r w:rsidR="00AC53BA">
              <w:rPr>
                <w:sz w:val="20"/>
                <w:szCs w:val="20"/>
              </w:rPr>
              <w:t xml:space="preserve"> (*)</w:t>
            </w:r>
          </w:p>
          <w:p w:rsidR="00863BA0" w:rsidRPr="00D22236" w:rsidRDefault="00863BA0" w:rsidP="00D22236">
            <w:pPr>
              <w:pStyle w:val="SemEspaamento"/>
              <w:rPr>
                <w:color w:val="FF0000"/>
                <w:sz w:val="20"/>
                <w:szCs w:val="20"/>
              </w:rPr>
            </w:pPr>
            <w:r w:rsidRPr="00D22236">
              <w:rPr>
                <w:color w:val="FF0000"/>
                <w:sz w:val="20"/>
                <w:szCs w:val="20"/>
              </w:rPr>
              <w:t>8</w:t>
            </w:r>
          </w:p>
        </w:tc>
      </w:tr>
      <w:tr w:rsidR="00863BA0" w:rsidRPr="00D22236" w:rsidTr="00C212F8">
        <w:tc>
          <w:tcPr>
            <w:tcW w:w="374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C212F8" w:rsidP="00D22236">
            <w:pPr>
              <w:pStyle w:val="SemEspaamento"/>
              <w:rPr>
                <w:sz w:val="20"/>
                <w:szCs w:val="20"/>
              </w:rPr>
            </w:pPr>
            <w:r w:rsidRPr="00C212F8">
              <w:rPr>
                <w:rFonts w:ascii="Calibri" w:eastAsia="+mn-ea" w:hAnsi="Calibri" w:cs="+mn-cs"/>
                <w:i/>
                <w:kern w:val="24"/>
                <w:sz w:val="16"/>
                <w:szCs w:val="16"/>
              </w:rPr>
              <w:t>Total ECTS semestre</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sz w:val="20"/>
                <w:szCs w:val="20"/>
              </w:rPr>
              <w:t>20/</w:t>
            </w:r>
            <w:r w:rsidRPr="00D22236">
              <w:rPr>
                <w:color w:val="FF0000"/>
                <w:sz w:val="20"/>
                <w:szCs w:val="20"/>
              </w:rPr>
              <w:t>2</w:t>
            </w:r>
            <w:r w:rsidR="00986205" w:rsidRPr="00D22236">
              <w:rPr>
                <w:color w:val="FF0000"/>
                <w:sz w:val="20"/>
                <w:szCs w:val="20"/>
              </w:rPr>
              <w:t>9</w:t>
            </w:r>
          </w:p>
        </w:tc>
      </w:tr>
      <w:tr w:rsidR="00986205" w:rsidRPr="00D22236" w:rsidTr="00C212F8">
        <w:tc>
          <w:tcPr>
            <w:tcW w:w="374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986205" w:rsidRPr="00E867A3" w:rsidRDefault="00986205" w:rsidP="00AC4117">
            <w:pPr>
              <w:pStyle w:val="SemEspaamento"/>
              <w:jc w:val="center"/>
              <w:rPr>
                <w:rFonts w:ascii="Calibri" w:eastAsia="+mn-ea" w:hAnsi="Calibri" w:cs="+mn-cs"/>
                <w:b/>
                <w:kern w:val="24"/>
                <w:sz w:val="20"/>
                <w:szCs w:val="20"/>
              </w:rPr>
            </w:pPr>
            <w:r w:rsidRPr="00E867A3">
              <w:rPr>
                <w:b/>
                <w:sz w:val="20"/>
                <w:szCs w:val="20"/>
              </w:rPr>
              <w:t>2</w:t>
            </w:r>
            <w:r w:rsidR="00E867A3">
              <w:rPr>
                <w:b/>
                <w:sz w:val="20"/>
                <w:szCs w:val="20"/>
              </w:rPr>
              <w:t>º</w:t>
            </w:r>
            <w:r w:rsidRPr="00E867A3">
              <w:rPr>
                <w:b/>
                <w:sz w:val="20"/>
                <w:szCs w:val="20"/>
              </w:rPr>
              <w:t xml:space="preserve"> Ano /1</w:t>
            </w:r>
            <w:r w:rsidR="00E867A3">
              <w:rPr>
                <w:b/>
                <w:sz w:val="20"/>
                <w:szCs w:val="20"/>
              </w:rPr>
              <w:t>º</w:t>
            </w:r>
            <w:r w:rsidRPr="00E867A3">
              <w:rPr>
                <w:b/>
                <w:sz w:val="20"/>
                <w:szCs w:val="20"/>
              </w:rPr>
              <w:t xml:space="preserve"> Semestre</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986205" w:rsidRPr="00D22236" w:rsidRDefault="00986205" w:rsidP="00D22236">
            <w:pPr>
              <w:pStyle w:val="SemEspaamento"/>
              <w:rPr>
                <w:sz w:val="20"/>
                <w:szCs w:val="20"/>
              </w:rPr>
            </w:pP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986205" w:rsidRPr="00D22236" w:rsidRDefault="00986205" w:rsidP="00D22236">
            <w:pPr>
              <w:pStyle w:val="SemEspaamento"/>
              <w:rPr>
                <w:sz w:val="20"/>
                <w:szCs w:val="20"/>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986205" w:rsidRPr="00D22236" w:rsidRDefault="00986205" w:rsidP="00D22236">
            <w:pPr>
              <w:pStyle w:val="SemEspaamento"/>
              <w:rPr>
                <w:sz w:val="20"/>
                <w:szCs w:val="20"/>
              </w:rPr>
            </w:pPr>
          </w:p>
        </w:tc>
      </w:tr>
      <w:tr w:rsidR="00863BA0" w:rsidRPr="00D22236" w:rsidTr="00C212F8">
        <w:tc>
          <w:tcPr>
            <w:tcW w:w="374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rFonts w:ascii="Calibri" w:eastAsia="+mn-ea" w:hAnsi="Calibri" w:cs="+mn-cs"/>
                <w:kern w:val="24"/>
                <w:sz w:val="20"/>
                <w:szCs w:val="20"/>
              </w:rPr>
              <w:t xml:space="preserve">Análise Infinitesimal III </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sz w:val="20"/>
                <w:szCs w:val="20"/>
              </w:rPr>
              <w:t>2/1</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sz w:val="20"/>
                <w:szCs w:val="20"/>
              </w:rPr>
              <w:t>2/1</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sz w:val="20"/>
                <w:szCs w:val="20"/>
              </w:rPr>
              <w:t>7.5</w:t>
            </w:r>
          </w:p>
        </w:tc>
      </w:tr>
      <w:tr w:rsidR="00863BA0" w:rsidRPr="00D22236" w:rsidTr="00C212F8">
        <w:tc>
          <w:tcPr>
            <w:tcW w:w="374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rFonts w:ascii="Calibri" w:eastAsia="+mn-ea" w:hAnsi="Calibri" w:cs="+mn-cs"/>
                <w:kern w:val="24"/>
                <w:sz w:val="20"/>
                <w:szCs w:val="20"/>
              </w:rPr>
              <w:t xml:space="preserve">Equações Diferenciais e Modelação </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kern w:val="24"/>
                <w:sz w:val="20"/>
                <w:szCs w:val="20"/>
              </w:rPr>
            </w:pPr>
            <w:r w:rsidRPr="00D22236">
              <w:rPr>
                <w:kern w:val="24"/>
                <w:sz w:val="20"/>
                <w:szCs w:val="20"/>
              </w:rPr>
              <w:t>2/1</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kern w:val="24"/>
                <w:sz w:val="20"/>
                <w:szCs w:val="20"/>
              </w:rPr>
            </w:pPr>
            <w:r w:rsidRPr="00D22236">
              <w:rPr>
                <w:kern w:val="24"/>
                <w:sz w:val="20"/>
                <w:szCs w:val="20"/>
              </w:rPr>
              <w:t>2/1</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kern w:val="24"/>
                <w:sz w:val="20"/>
                <w:szCs w:val="20"/>
              </w:rPr>
            </w:pPr>
            <w:r w:rsidRPr="00D22236">
              <w:rPr>
                <w:kern w:val="24"/>
                <w:sz w:val="20"/>
                <w:szCs w:val="20"/>
              </w:rPr>
              <w:t>7.5</w:t>
            </w:r>
          </w:p>
        </w:tc>
      </w:tr>
      <w:tr w:rsidR="00863BA0" w:rsidRPr="00D22236" w:rsidTr="00C212F8">
        <w:tc>
          <w:tcPr>
            <w:tcW w:w="374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rFonts w:ascii="Calibri" w:eastAsia="+mn-ea" w:hAnsi="Calibri" w:cs="+mn-cs"/>
                <w:kern w:val="24"/>
                <w:sz w:val="20"/>
                <w:szCs w:val="20"/>
              </w:rPr>
              <w:t xml:space="preserve">Grupos e Simetrias </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sz w:val="20"/>
                <w:szCs w:val="20"/>
              </w:rPr>
              <w:t>2/1</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sz w:val="20"/>
                <w:szCs w:val="20"/>
              </w:rPr>
              <w:t>2/1</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sz w:val="20"/>
                <w:szCs w:val="20"/>
              </w:rPr>
              <w:t>6</w:t>
            </w:r>
          </w:p>
        </w:tc>
      </w:tr>
      <w:tr w:rsidR="00863BA0" w:rsidRPr="00D22236" w:rsidTr="00C212F8">
        <w:tc>
          <w:tcPr>
            <w:tcW w:w="374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rFonts w:ascii="Calibri" w:eastAsia="+mn-ea" w:hAnsi="Calibri" w:cs="+mn-cs"/>
                <w:kern w:val="24"/>
                <w:sz w:val="20"/>
                <w:szCs w:val="20"/>
              </w:rPr>
              <w:t xml:space="preserve">Matemática Numérica I </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sz w:val="20"/>
                <w:szCs w:val="20"/>
              </w:rPr>
              <w:t>3/1</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sz w:val="20"/>
                <w:szCs w:val="20"/>
              </w:rPr>
              <w:t>6</w:t>
            </w:r>
          </w:p>
        </w:tc>
      </w:tr>
      <w:tr w:rsidR="00863BA0" w:rsidRPr="00D22236" w:rsidTr="00C212F8">
        <w:tc>
          <w:tcPr>
            <w:tcW w:w="374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rFonts w:ascii="Calibri" w:eastAsia="+mn-ea" w:hAnsi="Calibri" w:cs="+mn-cs"/>
                <w:kern w:val="24"/>
                <w:sz w:val="20"/>
                <w:szCs w:val="20"/>
              </w:rPr>
            </w:pPr>
            <w:r w:rsidRPr="00D22236">
              <w:rPr>
                <w:color w:val="FFFF00"/>
                <w:kern w:val="24"/>
                <w:sz w:val="20"/>
                <w:szCs w:val="20"/>
              </w:rPr>
              <w:t xml:space="preserve">Disciplina pedagógica ou didática ou </w:t>
            </w:r>
            <w:r w:rsidRPr="00D22236">
              <w:rPr>
                <w:rFonts w:eastAsia="+mn-ea"/>
                <w:color w:val="FF0000"/>
                <w:kern w:val="24"/>
                <w:sz w:val="20"/>
                <w:szCs w:val="20"/>
              </w:rPr>
              <w:t>Ensino da Matemática I</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sz w:val="20"/>
                <w:szCs w:val="20"/>
              </w:rPr>
              <w:t>2/1</w:t>
            </w:r>
          </w:p>
          <w:p w:rsidR="00863BA0" w:rsidRPr="00D22236" w:rsidRDefault="00863BA0" w:rsidP="00D22236">
            <w:pPr>
              <w:pStyle w:val="SemEspaamento"/>
              <w:rPr>
                <w:sz w:val="20"/>
                <w:szCs w:val="20"/>
              </w:rPr>
            </w:pPr>
            <w:r w:rsidRPr="00D22236">
              <w:rPr>
                <w:color w:val="FF0000"/>
                <w:sz w:val="20"/>
                <w:szCs w:val="20"/>
              </w:rPr>
              <w:t>1Mst/1</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sz w:val="20"/>
                <w:szCs w:val="20"/>
              </w:rPr>
              <w:t>2/1</w:t>
            </w:r>
          </w:p>
          <w:p w:rsidR="00863BA0" w:rsidRPr="00D22236" w:rsidRDefault="00863BA0" w:rsidP="00D22236">
            <w:pPr>
              <w:pStyle w:val="SemEspaamento"/>
              <w:rPr>
                <w:sz w:val="20"/>
                <w:szCs w:val="20"/>
              </w:rPr>
            </w:pPr>
            <w:r w:rsidRPr="00D22236">
              <w:rPr>
                <w:sz w:val="20"/>
                <w:szCs w:val="20"/>
              </w:rPr>
              <w:t>2/1</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sz w:val="20"/>
                <w:szCs w:val="20"/>
              </w:rPr>
              <w:t>5</w:t>
            </w:r>
            <w:r w:rsidR="00AC53BA">
              <w:rPr>
                <w:sz w:val="20"/>
                <w:szCs w:val="20"/>
              </w:rPr>
              <w:t xml:space="preserve"> (*)</w:t>
            </w:r>
          </w:p>
          <w:p w:rsidR="00863BA0" w:rsidRPr="00D22236" w:rsidRDefault="00863BA0" w:rsidP="00D22236">
            <w:pPr>
              <w:pStyle w:val="SemEspaamento"/>
              <w:rPr>
                <w:color w:val="FF0000"/>
                <w:sz w:val="20"/>
                <w:szCs w:val="20"/>
              </w:rPr>
            </w:pPr>
            <w:r w:rsidRPr="00D22236">
              <w:rPr>
                <w:color w:val="FF0000"/>
                <w:sz w:val="20"/>
                <w:szCs w:val="20"/>
              </w:rPr>
              <w:t>10</w:t>
            </w:r>
          </w:p>
        </w:tc>
      </w:tr>
      <w:tr w:rsidR="00863BA0" w:rsidRPr="00D22236" w:rsidTr="00C212F8">
        <w:tc>
          <w:tcPr>
            <w:tcW w:w="374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C212F8" w:rsidP="00D22236">
            <w:pPr>
              <w:pStyle w:val="SemEspaamento"/>
              <w:rPr>
                <w:sz w:val="20"/>
                <w:szCs w:val="20"/>
              </w:rPr>
            </w:pPr>
            <w:r w:rsidRPr="00C212F8">
              <w:rPr>
                <w:rFonts w:ascii="Calibri" w:eastAsia="+mn-ea" w:hAnsi="Calibri" w:cs="+mn-cs"/>
                <w:i/>
                <w:kern w:val="24"/>
                <w:sz w:val="16"/>
                <w:szCs w:val="16"/>
              </w:rPr>
              <w:t>Total ECTS semestre</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986205" w:rsidP="00D22236">
            <w:pPr>
              <w:pStyle w:val="SemEspaamento"/>
              <w:rPr>
                <w:sz w:val="20"/>
                <w:szCs w:val="20"/>
              </w:rPr>
            </w:pPr>
            <w:r w:rsidRPr="00D22236">
              <w:rPr>
                <w:sz w:val="20"/>
                <w:szCs w:val="20"/>
              </w:rPr>
              <w:t>31/</w:t>
            </w:r>
            <w:r w:rsidRPr="00D22236">
              <w:rPr>
                <w:color w:val="FF0000"/>
                <w:sz w:val="20"/>
                <w:szCs w:val="20"/>
              </w:rPr>
              <w:t>36</w:t>
            </w:r>
          </w:p>
        </w:tc>
      </w:tr>
      <w:tr w:rsidR="00986205" w:rsidRPr="00D22236" w:rsidTr="00C212F8">
        <w:tc>
          <w:tcPr>
            <w:tcW w:w="374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986205" w:rsidRPr="00E867A3" w:rsidRDefault="00986205" w:rsidP="00AC4117">
            <w:pPr>
              <w:pStyle w:val="SemEspaamento"/>
              <w:jc w:val="center"/>
              <w:rPr>
                <w:b/>
                <w:sz w:val="20"/>
                <w:szCs w:val="20"/>
              </w:rPr>
            </w:pPr>
            <w:r w:rsidRPr="00E867A3">
              <w:rPr>
                <w:b/>
                <w:sz w:val="20"/>
                <w:szCs w:val="20"/>
              </w:rPr>
              <w:t>2</w:t>
            </w:r>
            <w:r w:rsidR="00E867A3">
              <w:rPr>
                <w:b/>
                <w:sz w:val="20"/>
                <w:szCs w:val="20"/>
              </w:rPr>
              <w:t>º</w:t>
            </w:r>
            <w:r w:rsidRPr="00E867A3">
              <w:rPr>
                <w:b/>
                <w:sz w:val="20"/>
                <w:szCs w:val="20"/>
              </w:rPr>
              <w:t xml:space="preserve"> Ano /2</w:t>
            </w:r>
            <w:r w:rsidR="00E867A3">
              <w:rPr>
                <w:b/>
                <w:sz w:val="20"/>
                <w:szCs w:val="20"/>
              </w:rPr>
              <w:t>º</w:t>
            </w:r>
            <w:r w:rsidRPr="00E867A3">
              <w:rPr>
                <w:b/>
                <w:sz w:val="20"/>
                <w:szCs w:val="20"/>
              </w:rPr>
              <w:t xml:space="preserve"> semestre</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986205" w:rsidRPr="00D22236" w:rsidRDefault="00986205" w:rsidP="00D22236">
            <w:pPr>
              <w:pStyle w:val="SemEspaamento"/>
              <w:rPr>
                <w:sz w:val="20"/>
                <w:szCs w:val="20"/>
              </w:rPr>
            </w:pP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986205" w:rsidRPr="00D22236" w:rsidRDefault="00986205" w:rsidP="00D22236">
            <w:pPr>
              <w:pStyle w:val="SemEspaamento"/>
              <w:rPr>
                <w:sz w:val="20"/>
                <w:szCs w:val="20"/>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986205" w:rsidRPr="00D22236" w:rsidRDefault="00986205" w:rsidP="00D22236">
            <w:pPr>
              <w:pStyle w:val="SemEspaamento"/>
              <w:rPr>
                <w:sz w:val="20"/>
                <w:szCs w:val="20"/>
              </w:rPr>
            </w:pPr>
          </w:p>
        </w:tc>
      </w:tr>
      <w:tr w:rsidR="00863BA0" w:rsidRPr="00D22236" w:rsidTr="00C212F8">
        <w:tc>
          <w:tcPr>
            <w:tcW w:w="374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rFonts w:ascii="Calibri" w:eastAsia="+mn-ea" w:hAnsi="Calibri" w:cs="+mn-cs"/>
                <w:kern w:val="24"/>
                <w:sz w:val="20"/>
                <w:szCs w:val="20"/>
              </w:rPr>
              <w:t xml:space="preserve">Curvas e Superfícies </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sz w:val="20"/>
                <w:szCs w:val="20"/>
              </w:rPr>
              <w:t>2/2</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sz w:val="20"/>
                <w:szCs w:val="20"/>
              </w:rPr>
              <w:t>2/2</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sz w:val="20"/>
                <w:szCs w:val="20"/>
              </w:rPr>
              <w:t>6</w:t>
            </w:r>
          </w:p>
        </w:tc>
      </w:tr>
      <w:tr w:rsidR="00863BA0" w:rsidRPr="00D22236" w:rsidTr="00C212F8">
        <w:tc>
          <w:tcPr>
            <w:tcW w:w="374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rFonts w:ascii="Calibri" w:eastAsia="+mn-ea" w:hAnsi="Calibri" w:cs="+mn-cs"/>
                <w:kern w:val="24"/>
                <w:sz w:val="20"/>
                <w:szCs w:val="20"/>
                <w:lang w:val="en-US"/>
              </w:rPr>
              <w:t xml:space="preserve">Probabilidades </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sz w:val="20"/>
                <w:szCs w:val="20"/>
              </w:rPr>
              <w:t>2/2</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sz w:val="20"/>
                <w:szCs w:val="20"/>
              </w:rPr>
              <w:t>2/2</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sz w:val="20"/>
                <w:szCs w:val="20"/>
              </w:rPr>
              <w:t>6</w:t>
            </w:r>
          </w:p>
        </w:tc>
      </w:tr>
      <w:tr w:rsidR="00863BA0" w:rsidRPr="00D22236" w:rsidTr="00C212F8">
        <w:tc>
          <w:tcPr>
            <w:tcW w:w="374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rFonts w:ascii="Calibri" w:eastAsia="+mn-ea" w:hAnsi="Calibri" w:cs="+mn-cs"/>
                <w:kern w:val="24"/>
                <w:sz w:val="20"/>
                <w:szCs w:val="20"/>
                <w:lang w:val="en-US"/>
              </w:rPr>
              <w:t xml:space="preserve">Análise Complexa </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kern w:val="24"/>
                <w:sz w:val="20"/>
                <w:szCs w:val="20"/>
              </w:rPr>
            </w:pPr>
            <w:r w:rsidRPr="00D22236">
              <w:rPr>
                <w:kern w:val="24"/>
                <w:sz w:val="20"/>
                <w:szCs w:val="20"/>
              </w:rPr>
              <w:t>3/2</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kern w:val="24"/>
                <w:sz w:val="20"/>
                <w:szCs w:val="20"/>
              </w:rPr>
            </w:pPr>
            <w:r w:rsidRPr="00D22236">
              <w:rPr>
                <w:kern w:val="24"/>
                <w:sz w:val="20"/>
                <w:szCs w:val="20"/>
              </w:rPr>
              <w:t>2/2</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kern w:val="24"/>
                <w:sz w:val="20"/>
                <w:szCs w:val="20"/>
              </w:rPr>
            </w:pPr>
            <w:r w:rsidRPr="00D22236">
              <w:rPr>
                <w:kern w:val="24"/>
                <w:sz w:val="20"/>
                <w:szCs w:val="20"/>
              </w:rPr>
              <w:t>6</w:t>
            </w:r>
          </w:p>
        </w:tc>
      </w:tr>
      <w:tr w:rsidR="00863BA0" w:rsidRPr="00D22236" w:rsidTr="00C212F8">
        <w:tc>
          <w:tcPr>
            <w:tcW w:w="374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rFonts w:ascii="Calibri" w:eastAsia="+mn-ea" w:hAnsi="Calibri" w:cs="+mn-cs"/>
                <w:kern w:val="24"/>
                <w:sz w:val="20"/>
                <w:szCs w:val="20"/>
              </w:rPr>
              <w:t xml:space="preserve">Corpos e equações algébricas </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sz w:val="20"/>
                <w:szCs w:val="20"/>
              </w:rPr>
              <w:t>2/2</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sz w:val="20"/>
                <w:szCs w:val="20"/>
              </w:rPr>
              <w:t>2/2</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sz w:val="20"/>
                <w:szCs w:val="20"/>
              </w:rPr>
              <w:t>6</w:t>
            </w:r>
          </w:p>
        </w:tc>
      </w:tr>
      <w:tr w:rsidR="00863BA0" w:rsidRPr="00D22236" w:rsidTr="00C212F8">
        <w:tc>
          <w:tcPr>
            <w:tcW w:w="374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color w:val="FFFF00"/>
                <w:kern w:val="24"/>
                <w:sz w:val="20"/>
                <w:szCs w:val="20"/>
              </w:rPr>
              <w:t xml:space="preserve">Disciplina pedagógica ou didática ou </w:t>
            </w:r>
            <w:r w:rsidRPr="00D22236">
              <w:rPr>
                <w:rFonts w:eastAsia="+mn-ea"/>
                <w:color w:val="FF0000"/>
                <w:kern w:val="24"/>
                <w:sz w:val="20"/>
                <w:szCs w:val="20"/>
              </w:rPr>
              <w:t xml:space="preserve">Ensino </w:t>
            </w:r>
            <w:r w:rsidRPr="00D22236">
              <w:rPr>
                <w:rFonts w:eastAsia="+mn-ea"/>
                <w:color w:val="FF0000"/>
                <w:kern w:val="24"/>
                <w:sz w:val="20"/>
                <w:szCs w:val="20"/>
              </w:rPr>
              <w:lastRenderedPageBreak/>
              <w:t>da Matemática II</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sz w:val="20"/>
                <w:szCs w:val="20"/>
              </w:rPr>
              <w:lastRenderedPageBreak/>
              <w:t>2/2</w:t>
            </w:r>
          </w:p>
          <w:p w:rsidR="00863BA0" w:rsidRPr="00D22236" w:rsidRDefault="00863BA0" w:rsidP="00D22236">
            <w:pPr>
              <w:pStyle w:val="SemEspaamento"/>
              <w:rPr>
                <w:sz w:val="20"/>
                <w:szCs w:val="20"/>
              </w:rPr>
            </w:pPr>
            <w:r w:rsidRPr="00D22236">
              <w:rPr>
                <w:color w:val="FF0000"/>
                <w:sz w:val="20"/>
                <w:szCs w:val="20"/>
              </w:rPr>
              <w:lastRenderedPageBreak/>
              <w:t>1Mst/2</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sz w:val="20"/>
                <w:szCs w:val="20"/>
              </w:rPr>
              <w:lastRenderedPageBreak/>
              <w:t>2/2</w:t>
            </w:r>
          </w:p>
          <w:p w:rsidR="00863BA0" w:rsidRPr="00D22236" w:rsidRDefault="00863BA0" w:rsidP="00D22236">
            <w:pPr>
              <w:pStyle w:val="SemEspaamento"/>
              <w:rPr>
                <w:sz w:val="20"/>
                <w:szCs w:val="20"/>
              </w:rPr>
            </w:pPr>
            <w:r w:rsidRPr="00D22236">
              <w:rPr>
                <w:sz w:val="20"/>
                <w:szCs w:val="20"/>
              </w:rPr>
              <w:lastRenderedPageBreak/>
              <w:t>2/2</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r w:rsidRPr="00D22236">
              <w:rPr>
                <w:sz w:val="20"/>
                <w:szCs w:val="20"/>
              </w:rPr>
              <w:lastRenderedPageBreak/>
              <w:t>5</w:t>
            </w:r>
            <w:r w:rsidR="00AC53BA">
              <w:rPr>
                <w:sz w:val="20"/>
                <w:szCs w:val="20"/>
              </w:rPr>
              <w:t xml:space="preserve"> (*)</w:t>
            </w:r>
          </w:p>
          <w:p w:rsidR="00863BA0" w:rsidRPr="00AC53BA" w:rsidRDefault="00863BA0" w:rsidP="00D22236">
            <w:pPr>
              <w:pStyle w:val="SemEspaamento"/>
              <w:rPr>
                <w:color w:val="FF0000"/>
                <w:sz w:val="20"/>
                <w:szCs w:val="20"/>
              </w:rPr>
            </w:pPr>
            <w:r w:rsidRPr="00AC53BA">
              <w:rPr>
                <w:color w:val="FF0000"/>
                <w:sz w:val="20"/>
                <w:szCs w:val="20"/>
              </w:rPr>
              <w:lastRenderedPageBreak/>
              <w:t>10</w:t>
            </w:r>
          </w:p>
        </w:tc>
      </w:tr>
      <w:tr w:rsidR="00863BA0" w:rsidRPr="00D22236" w:rsidTr="00C212F8">
        <w:tc>
          <w:tcPr>
            <w:tcW w:w="374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C212F8" w:rsidP="00D22236">
            <w:pPr>
              <w:pStyle w:val="SemEspaamento"/>
              <w:rPr>
                <w:sz w:val="20"/>
                <w:szCs w:val="20"/>
              </w:rPr>
            </w:pPr>
            <w:r w:rsidRPr="00C212F8">
              <w:rPr>
                <w:rFonts w:ascii="Calibri" w:eastAsia="+mn-ea" w:hAnsi="Calibri" w:cs="+mn-cs"/>
                <w:i/>
                <w:kern w:val="24"/>
                <w:sz w:val="16"/>
                <w:szCs w:val="16"/>
              </w:rPr>
              <w:lastRenderedPageBreak/>
              <w:t>Total ECTS semestre</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986205" w:rsidP="00D22236">
            <w:pPr>
              <w:pStyle w:val="SemEspaamento"/>
              <w:rPr>
                <w:sz w:val="20"/>
                <w:szCs w:val="20"/>
              </w:rPr>
            </w:pPr>
            <w:r w:rsidRPr="00D22236">
              <w:rPr>
                <w:sz w:val="20"/>
                <w:szCs w:val="20"/>
              </w:rPr>
              <w:t>29/</w:t>
            </w:r>
            <w:r w:rsidRPr="00D22236">
              <w:rPr>
                <w:color w:val="FF0000"/>
                <w:sz w:val="20"/>
                <w:szCs w:val="20"/>
              </w:rPr>
              <w:t>30</w:t>
            </w:r>
          </w:p>
        </w:tc>
      </w:tr>
      <w:tr w:rsidR="00863BA0" w:rsidRPr="00D22236" w:rsidTr="00C212F8">
        <w:tc>
          <w:tcPr>
            <w:tcW w:w="374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AC4117" w:rsidRDefault="00986205" w:rsidP="00D22236">
            <w:pPr>
              <w:pStyle w:val="SemEspaamento"/>
              <w:rPr>
                <w:b/>
                <w:sz w:val="20"/>
                <w:szCs w:val="20"/>
              </w:rPr>
            </w:pPr>
            <w:r w:rsidRPr="00AC4117">
              <w:rPr>
                <w:b/>
                <w:sz w:val="20"/>
                <w:szCs w:val="20"/>
              </w:rPr>
              <w:t xml:space="preserve">TOTAL </w:t>
            </w:r>
            <w:r w:rsidR="00AC4117" w:rsidRPr="00AC4117">
              <w:rPr>
                <w:b/>
                <w:sz w:val="20"/>
                <w:szCs w:val="20"/>
              </w:rPr>
              <w:t>ECTS</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C212F8" w:rsidRDefault="00986205" w:rsidP="00D22236">
            <w:pPr>
              <w:pStyle w:val="SemEspaamento"/>
              <w:rPr>
                <w:sz w:val="16"/>
                <w:szCs w:val="16"/>
              </w:rPr>
            </w:pPr>
            <w:r w:rsidRPr="00C212F8">
              <w:rPr>
                <w:sz w:val="16"/>
                <w:szCs w:val="16"/>
              </w:rPr>
              <w:t>101/</w:t>
            </w:r>
            <w:r w:rsidRPr="00C212F8">
              <w:rPr>
                <w:color w:val="FF0000"/>
                <w:sz w:val="16"/>
                <w:szCs w:val="16"/>
              </w:rPr>
              <w:t>119</w:t>
            </w:r>
            <w:r w:rsidR="00C212F8" w:rsidRPr="00C212F8">
              <w:rPr>
                <w:color w:val="FF0000"/>
                <w:sz w:val="16"/>
                <w:szCs w:val="16"/>
              </w:rPr>
              <w:t xml:space="preserve"> (incluindo as didáticas)</w:t>
            </w:r>
          </w:p>
        </w:tc>
      </w:tr>
      <w:tr w:rsidR="00863BA0" w:rsidRPr="00D22236" w:rsidTr="00C212F8">
        <w:tc>
          <w:tcPr>
            <w:tcW w:w="374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A70CBD" w:rsidRDefault="00863BA0" w:rsidP="00D22236">
            <w:pPr>
              <w:pStyle w:val="SemEspaamento"/>
              <w:rPr>
                <w:rFonts w:ascii="Calibri" w:eastAsia="+mn-ea" w:hAnsi="Calibri" w:cs="+mn-cs"/>
                <w:b/>
                <w:color w:val="FF0000"/>
                <w:kern w:val="24"/>
                <w:sz w:val="20"/>
                <w:szCs w:val="20"/>
                <w:lang w:val="en-US"/>
              </w:rPr>
            </w:pPr>
            <w:r w:rsidRPr="00A70CBD">
              <w:rPr>
                <w:rFonts w:ascii="Calibri" w:eastAsia="+mn-ea" w:hAnsi="Calibri" w:cs="+mn-cs"/>
                <w:b/>
                <w:color w:val="FF0000"/>
                <w:kern w:val="24"/>
                <w:sz w:val="20"/>
                <w:szCs w:val="20"/>
                <w:lang w:val="en-US"/>
              </w:rPr>
              <w:t>Outras disciplinas</w:t>
            </w:r>
            <w:r w:rsidR="00A764D8" w:rsidRPr="00A70CBD">
              <w:rPr>
                <w:rFonts w:ascii="Calibri" w:eastAsia="+mn-ea" w:hAnsi="Calibri" w:cs="+mn-cs"/>
                <w:b/>
                <w:color w:val="FF0000"/>
                <w:kern w:val="24"/>
                <w:sz w:val="20"/>
                <w:szCs w:val="20"/>
                <w:lang w:val="en-US"/>
              </w:rPr>
              <w:t xml:space="preserve"> </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sz w:val="20"/>
                <w:szCs w:val="20"/>
              </w:rPr>
            </w:pPr>
          </w:p>
        </w:tc>
      </w:tr>
      <w:tr w:rsidR="00863BA0" w:rsidRPr="00D22236" w:rsidTr="00C212F8">
        <w:tc>
          <w:tcPr>
            <w:tcW w:w="374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color w:val="FF0000"/>
                <w:sz w:val="20"/>
                <w:szCs w:val="20"/>
              </w:rPr>
            </w:pPr>
            <w:r w:rsidRPr="00D22236">
              <w:rPr>
                <w:rFonts w:ascii="Calibri" w:eastAsia="+mn-ea" w:hAnsi="Calibri" w:cs="+mn-cs"/>
                <w:color w:val="FF0000"/>
                <w:kern w:val="24"/>
                <w:sz w:val="20"/>
                <w:szCs w:val="20"/>
                <w:lang w:val="en-US"/>
              </w:rPr>
              <w:t xml:space="preserve"> </w:t>
            </w:r>
            <w:r w:rsidRPr="00D22236">
              <w:rPr>
                <w:rFonts w:ascii="Calibri" w:eastAsia="+mn-ea" w:hAnsi="Calibri" w:cs="+mn-cs"/>
                <w:color w:val="FF0000"/>
                <w:kern w:val="24"/>
                <w:sz w:val="20"/>
                <w:szCs w:val="20"/>
              </w:rPr>
              <w:t xml:space="preserve">Análise Infinitesimal IV </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color w:val="FF0000"/>
                <w:sz w:val="20"/>
                <w:szCs w:val="20"/>
              </w:rPr>
            </w:pPr>
            <w:r w:rsidRPr="00D22236">
              <w:rPr>
                <w:color w:val="FF0000"/>
                <w:sz w:val="20"/>
                <w:szCs w:val="20"/>
              </w:rPr>
              <w:t>2/2</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color w:val="FF0000"/>
                <w:sz w:val="20"/>
                <w:szCs w:val="20"/>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color w:val="FF0000"/>
                <w:sz w:val="20"/>
                <w:szCs w:val="20"/>
              </w:rPr>
            </w:pPr>
            <w:r w:rsidRPr="00D22236">
              <w:rPr>
                <w:color w:val="FF0000"/>
                <w:sz w:val="20"/>
                <w:szCs w:val="20"/>
              </w:rPr>
              <w:t>6</w:t>
            </w:r>
          </w:p>
        </w:tc>
      </w:tr>
      <w:tr w:rsidR="00863BA0" w:rsidRPr="00D22236" w:rsidTr="00C212F8">
        <w:tc>
          <w:tcPr>
            <w:tcW w:w="374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color w:val="FF0000"/>
                <w:sz w:val="20"/>
                <w:szCs w:val="20"/>
              </w:rPr>
            </w:pPr>
            <w:r w:rsidRPr="00D22236">
              <w:rPr>
                <w:rFonts w:ascii="Calibri" w:eastAsia="+mn-ea" w:hAnsi="Calibri" w:cs="+mn-cs"/>
                <w:color w:val="FF0000"/>
                <w:kern w:val="24"/>
                <w:sz w:val="20"/>
                <w:szCs w:val="20"/>
                <w:lang w:val="en-US"/>
              </w:rPr>
              <w:t xml:space="preserve"> Matemática Numérica II </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color w:val="FF0000"/>
                <w:sz w:val="20"/>
                <w:szCs w:val="20"/>
              </w:rPr>
            </w:pPr>
            <w:r w:rsidRPr="00D22236">
              <w:rPr>
                <w:color w:val="FF0000"/>
                <w:sz w:val="20"/>
                <w:szCs w:val="20"/>
              </w:rPr>
              <w:t>3/2</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color w:val="FF0000"/>
                <w:sz w:val="20"/>
                <w:szCs w:val="20"/>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color w:val="FF0000"/>
                <w:sz w:val="20"/>
                <w:szCs w:val="20"/>
              </w:rPr>
            </w:pPr>
            <w:r w:rsidRPr="00D22236">
              <w:rPr>
                <w:color w:val="FF0000"/>
                <w:sz w:val="20"/>
                <w:szCs w:val="20"/>
              </w:rPr>
              <w:t>6</w:t>
            </w:r>
          </w:p>
        </w:tc>
      </w:tr>
      <w:tr w:rsidR="00863BA0" w:rsidRPr="00D22236" w:rsidTr="00C212F8">
        <w:tc>
          <w:tcPr>
            <w:tcW w:w="374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color w:val="FF0000"/>
                <w:sz w:val="20"/>
                <w:szCs w:val="20"/>
              </w:rPr>
            </w:pPr>
            <w:r w:rsidRPr="00D22236">
              <w:rPr>
                <w:rFonts w:ascii="Calibri" w:eastAsia="+mn-ea" w:hAnsi="Calibri" w:cs="+mn-cs"/>
                <w:color w:val="FF0000"/>
                <w:kern w:val="24"/>
                <w:sz w:val="20"/>
                <w:szCs w:val="20"/>
                <w:lang w:val="en-US"/>
              </w:rPr>
              <w:t xml:space="preserve"> Seminário Matemático </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color w:val="FF0000"/>
                <w:sz w:val="20"/>
                <w:szCs w:val="20"/>
              </w:rPr>
            </w:pPr>
            <w:r w:rsidRPr="00D22236">
              <w:rPr>
                <w:color w:val="FF0000"/>
                <w:sz w:val="20"/>
                <w:szCs w:val="20"/>
              </w:rPr>
              <w:t>3/2</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color w:val="FF0000"/>
                <w:sz w:val="20"/>
                <w:szCs w:val="20"/>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color w:val="FF0000"/>
                <w:sz w:val="20"/>
                <w:szCs w:val="20"/>
              </w:rPr>
            </w:pPr>
            <w:r w:rsidRPr="00D22236">
              <w:rPr>
                <w:color w:val="FF0000"/>
                <w:sz w:val="20"/>
                <w:szCs w:val="20"/>
              </w:rPr>
              <w:t>3</w:t>
            </w:r>
          </w:p>
        </w:tc>
      </w:tr>
      <w:tr w:rsidR="00863BA0" w:rsidRPr="00D22236" w:rsidTr="00C212F8">
        <w:tc>
          <w:tcPr>
            <w:tcW w:w="374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color w:val="FF0000"/>
                <w:sz w:val="20"/>
                <w:szCs w:val="20"/>
              </w:rPr>
            </w:pPr>
            <w:r w:rsidRPr="00D22236">
              <w:rPr>
                <w:rFonts w:ascii="Calibri" w:eastAsia="+mn-ea" w:hAnsi="Calibri" w:cs="+mn-cs"/>
                <w:color w:val="FF0000"/>
                <w:kern w:val="24"/>
                <w:sz w:val="20"/>
                <w:szCs w:val="20"/>
                <w:lang w:val="en-US"/>
              </w:rPr>
              <w:t xml:space="preserve"> Estatística Computacional </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color w:val="FF0000"/>
                <w:sz w:val="20"/>
                <w:szCs w:val="20"/>
              </w:rPr>
            </w:pPr>
            <w:r w:rsidRPr="00D22236">
              <w:rPr>
                <w:color w:val="FF0000"/>
                <w:sz w:val="20"/>
                <w:szCs w:val="20"/>
              </w:rPr>
              <w:t>3/2</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color w:val="FF0000"/>
                <w:sz w:val="20"/>
                <w:szCs w:val="20"/>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863BA0" w:rsidRPr="00D22236" w:rsidRDefault="00863BA0" w:rsidP="00D22236">
            <w:pPr>
              <w:pStyle w:val="SemEspaamento"/>
              <w:rPr>
                <w:color w:val="FF0000"/>
                <w:sz w:val="20"/>
                <w:szCs w:val="20"/>
              </w:rPr>
            </w:pPr>
            <w:r w:rsidRPr="00D22236">
              <w:rPr>
                <w:color w:val="FF0000"/>
                <w:sz w:val="20"/>
                <w:szCs w:val="20"/>
              </w:rPr>
              <w:t>3</w:t>
            </w:r>
          </w:p>
        </w:tc>
      </w:tr>
      <w:tr w:rsidR="00215AE8" w:rsidRPr="00D22236" w:rsidTr="00C212F8">
        <w:tc>
          <w:tcPr>
            <w:tcW w:w="374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215AE8" w:rsidRPr="00215AE8" w:rsidRDefault="00215AE8" w:rsidP="00215AE8">
            <w:pPr>
              <w:pStyle w:val="SemEspaamento"/>
              <w:rPr>
                <w:sz w:val="20"/>
                <w:szCs w:val="20"/>
                <w:lang w:eastAsia="pt-PT"/>
              </w:rPr>
            </w:pPr>
            <w:r w:rsidRPr="00D22236">
              <w:rPr>
                <w:color w:val="FFFF00"/>
                <w:sz w:val="20"/>
                <w:szCs w:val="20"/>
                <w:lang w:eastAsia="pt-PT"/>
              </w:rPr>
              <w:t>PEDAGÓGICAS – FPCE</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215AE8" w:rsidRPr="00215AE8" w:rsidRDefault="00215AE8" w:rsidP="00215AE8">
            <w:pPr>
              <w:pStyle w:val="SemEspaamento"/>
              <w:rPr>
                <w:sz w:val="20"/>
                <w:szCs w:val="20"/>
              </w:rPr>
            </w:pP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215AE8" w:rsidRPr="00215AE8" w:rsidRDefault="00215AE8" w:rsidP="00215AE8">
            <w:pPr>
              <w:pStyle w:val="SemEspaamento"/>
              <w:rPr>
                <w:sz w:val="20"/>
                <w:szCs w:val="20"/>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215AE8" w:rsidRPr="00215AE8" w:rsidRDefault="00215AE8" w:rsidP="00215AE8">
            <w:pPr>
              <w:pStyle w:val="SemEspaamento"/>
              <w:rPr>
                <w:sz w:val="20"/>
                <w:szCs w:val="20"/>
              </w:rPr>
            </w:pPr>
          </w:p>
        </w:tc>
      </w:tr>
      <w:tr w:rsidR="0034396C" w:rsidRPr="0034396C" w:rsidTr="00C212F8">
        <w:tc>
          <w:tcPr>
            <w:tcW w:w="374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4396C" w:rsidRPr="0034396C" w:rsidRDefault="0034396C" w:rsidP="0034396C">
            <w:pPr>
              <w:pStyle w:val="SemEspaamento"/>
              <w:rPr>
                <w:sz w:val="20"/>
                <w:szCs w:val="20"/>
              </w:rPr>
            </w:pPr>
            <w:r w:rsidRPr="0034396C">
              <w:rPr>
                <w:sz w:val="20"/>
                <w:szCs w:val="20"/>
                <w:lang w:eastAsia="pt-PT"/>
              </w:rPr>
              <w:t>Psicologia da Educação</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4396C" w:rsidRPr="0034396C" w:rsidRDefault="0034396C" w:rsidP="0034396C">
            <w:pPr>
              <w:pStyle w:val="SemEspaamento"/>
              <w:rPr>
                <w:sz w:val="20"/>
                <w:szCs w:val="20"/>
              </w:rPr>
            </w:pPr>
            <w:r w:rsidRPr="0034396C">
              <w:rPr>
                <w:sz w:val="20"/>
                <w:szCs w:val="20"/>
              </w:rPr>
              <w:t>1º sem</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4396C" w:rsidRPr="0034396C" w:rsidRDefault="0034396C" w:rsidP="0034396C">
            <w:pPr>
              <w:pStyle w:val="SemEspaamento"/>
              <w:rPr>
                <w:rFonts w:cstheme="minorHAnsi"/>
                <w:sz w:val="20"/>
                <w:szCs w:val="20"/>
              </w:rPr>
            </w:pPr>
            <w:r w:rsidRPr="0034396C">
              <w:rPr>
                <w:rFonts w:cstheme="minorHAnsi"/>
                <w:sz w:val="20"/>
                <w:szCs w:val="20"/>
              </w:rPr>
              <w:t>1/2 ou 2/2</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4396C" w:rsidRPr="0034396C" w:rsidRDefault="0034396C" w:rsidP="0034396C">
            <w:pPr>
              <w:pStyle w:val="SemEspaamento"/>
              <w:rPr>
                <w:sz w:val="20"/>
                <w:szCs w:val="20"/>
              </w:rPr>
            </w:pPr>
            <w:r w:rsidRPr="0034396C">
              <w:rPr>
                <w:sz w:val="20"/>
                <w:szCs w:val="20"/>
              </w:rPr>
              <w:t>5</w:t>
            </w:r>
          </w:p>
        </w:tc>
      </w:tr>
      <w:tr w:rsidR="0034396C" w:rsidRPr="0034396C" w:rsidTr="00C212F8">
        <w:tc>
          <w:tcPr>
            <w:tcW w:w="374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4396C" w:rsidRPr="0034396C" w:rsidRDefault="0034396C" w:rsidP="0034396C">
            <w:pPr>
              <w:pStyle w:val="SemEspaamento"/>
              <w:rPr>
                <w:sz w:val="20"/>
                <w:szCs w:val="20"/>
              </w:rPr>
            </w:pPr>
            <w:r w:rsidRPr="0034396C">
              <w:rPr>
                <w:sz w:val="20"/>
                <w:szCs w:val="20"/>
                <w:lang w:eastAsia="pt-PT"/>
              </w:rPr>
              <w:t>Desenvolvimento Curricular</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4396C" w:rsidRPr="0034396C" w:rsidRDefault="0034396C" w:rsidP="0034396C">
            <w:pPr>
              <w:pStyle w:val="SemEspaamento"/>
              <w:rPr>
                <w:sz w:val="20"/>
                <w:szCs w:val="20"/>
              </w:rPr>
            </w:pPr>
            <w:r w:rsidRPr="0034396C">
              <w:rPr>
                <w:sz w:val="20"/>
                <w:szCs w:val="20"/>
              </w:rPr>
              <w:t>1º sem</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4396C" w:rsidRPr="0034396C" w:rsidRDefault="0034396C" w:rsidP="0034396C">
            <w:pPr>
              <w:pStyle w:val="SemEspaamento"/>
              <w:rPr>
                <w:rFonts w:cstheme="minorHAnsi"/>
                <w:sz w:val="20"/>
                <w:szCs w:val="20"/>
              </w:rPr>
            </w:pPr>
            <w:r w:rsidRPr="0034396C">
              <w:rPr>
                <w:rFonts w:cstheme="minorHAnsi"/>
                <w:sz w:val="20"/>
                <w:szCs w:val="20"/>
              </w:rPr>
              <w:t>1/2 ou 2/2</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4396C" w:rsidRPr="0034396C" w:rsidRDefault="0034396C" w:rsidP="0034396C">
            <w:pPr>
              <w:pStyle w:val="SemEspaamento"/>
              <w:rPr>
                <w:sz w:val="20"/>
                <w:szCs w:val="20"/>
              </w:rPr>
            </w:pPr>
            <w:r w:rsidRPr="0034396C">
              <w:rPr>
                <w:sz w:val="20"/>
                <w:szCs w:val="20"/>
              </w:rPr>
              <w:t>5</w:t>
            </w:r>
          </w:p>
        </w:tc>
      </w:tr>
      <w:tr w:rsidR="0034396C" w:rsidRPr="0034396C" w:rsidTr="00C212F8">
        <w:tc>
          <w:tcPr>
            <w:tcW w:w="374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4396C" w:rsidRPr="0034396C" w:rsidRDefault="0034396C" w:rsidP="0034396C">
            <w:pPr>
              <w:pStyle w:val="SemEspaamento"/>
              <w:rPr>
                <w:sz w:val="20"/>
                <w:szCs w:val="20"/>
              </w:rPr>
            </w:pPr>
            <w:r w:rsidRPr="0034396C">
              <w:rPr>
                <w:sz w:val="20"/>
                <w:szCs w:val="20"/>
                <w:lang w:eastAsia="pt-PT"/>
              </w:rPr>
              <w:t>Filosofia da Educação</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4396C" w:rsidRPr="0034396C" w:rsidRDefault="0034396C" w:rsidP="0034396C">
            <w:pPr>
              <w:pStyle w:val="SemEspaamento"/>
              <w:rPr>
                <w:sz w:val="20"/>
                <w:szCs w:val="20"/>
              </w:rPr>
            </w:pPr>
            <w:r w:rsidRPr="0034396C">
              <w:rPr>
                <w:sz w:val="20"/>
                <w:szCs w:val="20"/>
              </w:rPr>
              <w:t>2º sem</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4396C" w:rsidRPr="0034396C" w:rsidRDefault="0034396C" w:rsidP="0034396C">
            <w:pPr>
              <w:pStyle w:val="SemEspaamento"/>
              <w:rPr>
                <w:rFonts w:cstheme="minorHAnsi"/>
                <w:sz w:val="20"/>
                <w:szCs w:val="20"/>
              </w:rPr>
            </w:pPr>
            <w:r w:rsidRPr="0034396C">
              <w:rPr>
                <w:rFonts w:cstheme="minorHAnsi"/>
                <w:sz w:val="20"/>
                <w:szCs w:val="20"/>
              </w:rPr>
              <w:t>1/2 ou 2/2</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4396C" w:rsidRPr="0034396C" w:rsidRDefault="0034396C" w:rsidP="0034396C">
            <w:pPr>
              <w:pStyle w:val="SemEspaamento"/>
              <w:rPr>
                <w:sz w:val="20"/>
                <w:szCs w:val="20"/>
              </w:rPr>
            </w:pPr>
            <w:r w:rsidRPr="0034396C">
              <w:rPr>
                <w:sz w:val="20"/>
                <w:szCs w:val="20"/>
              </w:rPr>
              <w:t>5</w:t>
            </w:r>
          </w:p>
        </w:tc>
      </w:tr>
      <w:tr w:rsidR="0034396C" w:rsidRPr="0034396C" w:rsidTr="00C212F8">
        <w:tc>
          <w:tcPr>
            <w:tcW w:w="374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4396C" w:rsidRPr="0034396C" w:rsidRDefault="0034396C" w:rsidP="0034396C">
            <w:pPr>
              <w:pStyle w:val="SemEspaamento"/>
              <w:rPr>
                <w:sz w:val="20"/>
                <w:szCs w:val="20"/>
              </w:rPr>
            </w:pPr>
            <w:r w:rsidRPr="0034396C">
              <w:rPr>
                <w:sz w:val="20"/>
                <w:szCs w:val="20"/>
                <w:lang w:eastAsia="pt-PT"/>
              </w:rPr>
              <w:t>Avaliação Educacional</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4396C" w:rsidRPr="0034396C" w:rsidRDefault="0034396C" w:rsidP="0034396C">
            <w:pPr>
              <w:pStyle w:val="SemEspaamento"/>
              <w:rPr>
                <w:sz w:val="20"/>
                <w:szCs w:val="20"/>
              </w:rPr>
            </w:pPr>
            <w:r w:rsidRPr="0034396C">
              <w:rPr>
                <w:sz w:val="20"/>
                <w:szCs w:val="20"/>
              </w:rPr>
              <w:t>2º sem</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4396C" w:rsidRPr="0034396C" w:rsidRDefault="0034396C" w:rsidP="0034396C">
            <w:pPr>
              <w:pStyle w:val="SemEspaamento"/>
              <w:rPr>
                <w:rFonts w:cstheme="minorHAnsi"/>
                <w:sz w:val="20"/>
                <w:szCs w:val="20"/>
              </w:rPr>
            </w:pPr>
            <w:r w:rsidRPr="0034396C">
              <w:rPr>
                <w:rFonts w:cstheme="minorHAnsi"/>
                <w:sz w:val="20"/>
                <w:szCs w:val="20"/>
              </w:rPr>
              <w:t>1/2 ou 2/2</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4396C" w:rsidRPr="0034396C" w:rsidRDefault="0034396C" w:rsidP="0034396C">
            <w:pPr>
              <w:pStyle w:val="SemEspaamento"/>
              <w:rPr>
                <w:sz w:val="20"/>
                <w:szCs w:val="20"/>
              </w:rPr>
            </w:pPr>
            <w:r w:rsidRPr="0034396C">
              <w:rPr>
                <w:sz w:val="20"/>
                <w:szCs w:val="20"/>
              </w:rPr>
              <w:t>5</w:t>
            </w:r>
          </w:p>
        </w:tc>
      </w:tr>
      <w:tr w:rsidR="0034396C" w:rsidRPr="0034396C" w:rsidTr="00C212F8">
        <w:tc>
          <w:tcPr>
            <w:tcW w:w="374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4396C" w:rsidRPr="0034396C" w:rsidRDefault="0034396C" w:rsidP="0034396C">
            <w:pPr>
              <w:pStyle w:val="SemEspaamento"/>
              <w:rPr>
                <w:rFonts w:eastAsia="Times New Roman" w:cstheme="minorHAnsi"/>
                <w:sz w:val="20"/>
                <w:szCs w:val="20"/>
                <w:lang w:eastAsia="pt-PT"/>
              </w:rPr>
            </w:pPr>
            <w:r w:rsidRPr="0034396C">
              <w:rPr>
                <w:sz w:val="20"/>
                <w:szCs w:val="20"/>
              </w:rPr>
              <w:t>Observação e Intervenção</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4396C" w:rsidRPr="0034396C" w:rsidRDefault="0034396C" w:rsidP="0034396C">
            <w:pPr>
              <w:pStyle w:val="SemEspaamento"/>
              <w:rPr>
                <w:rFonts w:cstheme="minorHAnsi"/>
                <w:sz w:val="20"/>
                <w:szCs w:val="20"/>
              </w:rPr>
            </w:pPr>
            <w:r w:rsidRPr="0034396C">
              <w:rPr>
                <w:rFonts w:cstheme="minorHAnsi"/>
                <w:sz w:val="20"/>
                <w:szCs w:val="20"/>
              </w:rPr>
              <w:t>1º sem</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4396C" w:rsidRPr="0034396C" w:rsidRDefault="0034396C" w:rsidP="0034396C">
            <w:pPr>
              <w:pStyle w:val="SemEspaamento"/>
              <w:rPr>
                <w:rFonts w:cstheme="minorHAnsi"/>
                <w:sz w:val="20"/>
                <w:szCs w:val="20"/>
              </w:rPr>
            </w:pPr>
            <w:r w:rsidRPr="0034396C">
              <w:rPr>
                <w:rFonts w:cstheme="minorHAnsi"/>
                <w:sz w:val="20"/>
                <w:szCs w:val="20"/>
              </w:rPr>
              <w:t>2/1</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4396C" w:rsidRPr="0034396C" w:rsidRDefault="0034396C" w:rsidP="0034396C">
            <w:pPr>
              <w:pStyle w:val="SemEspaamento"/>
              <w:rPr>
                <w:rFonts w:cstheme="minorHAnsi"/>
                <w:sz w:val="20"/>
                <w:szCs w:val="20"/>
              </w:rPr>
            </w:pPr>
            <w:r w:rsidRPr="0034396C">
              <w:rPr>
                <w:rFonts w:cstheme="minorHAnsi"/>
                <w:sz w:val="20"/>
                <w:szCs w:val="20"/>
              </w:rPr>
              <w:t>5</w:t>
            </w:r>
          </w:p>
        </w:tc>
      </w:tr>
      <w:tr w:rsidR="0034396C" w:rsidRPr="0034396C" w:rsidTr="00C212F8">
        <w:tc>
          <w:tcPr>
            <w:tcW w:w="374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4396C" w:rsidRPr="0034396C" w:rsidRDefault="0034396C" w:rsidP="0034396C">
            <w:pPr>
              <w:pStyle w:val="SemEspaamento"/>
              <w:rPr>
                <w:sz w:val="20"/>
                <w:szCs w:val="20"/>
              </w:rPr>
            </w:pPr>
            <w:r w:rsidRPr="0034396C">
              <w:rPr>
                <w:sz w:val="20"/>
                <w:szCs w:val="20"/>
              </w:rPr>
              <w:t>Observação e Intervenção</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4396C" w:rsidRPr="0034396C" w:rsidRDefault="0034396C" w:rsidP="0034396C">
            <w:pPr>
              <w:pStyle w:val="SemEspaamento"/>
              <w:rPr>
                <w:rFonts w:cstheme="minorHAnsi"/>
                <w:sz w:val="20"/>
                <w:szCs w:val="20"/>
              </w:rPr>
            </w:pPr>
            <w:r w:rsidRPr="0034396C">
              <w:rPr>
                <w:rFonts w:cstheme="minorHAnsi"/>
                <w:sz w:val="20"/>
                <w:szCs w:val="20"/>
              </w:rPr>
              <w:t>2º sem</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4396C" w:rsidRPr="0034396C" w:rsidRDefault="0034396C" w:rsidP="0034396C">
            <w:pPr>
              <w:pStyle w:val="SemEspaamento"/>
              <w:rPr>
                <w:rFonts w:cstheme="minorHAnsi"/>
                <w:sz w:val="20"/>
                <w:szCs w:val="20"/>
              </w:rPr>
            </w:pPr>
            <w:r w:rsidRPr="0034396C">
              <w:rPr>
                <w:rFonts w:cstheme="minorHAnsi"/>
                <w:sz w:val="20"/>
                <w:szCs w:val="20"/>
              </w:rPr>
              <w:t>2/2</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4396C" w:rsidRPr="0034396C" w:rsidRDefault="0034396C" w:rsidP="0034396C">
            <w:pPr>
              <w:pStyle w:val="SemEspaamento"/>
              <w:rPr>
                <w:rFonts w:cstheme="minorHAnsi"/>
                <w:sz w:val="20"/>
                <w:szCs w:val="20"/>
              </w:rPr>
            </w:pPr>
            <w:r w:rsidRPr="0034396C">
              <w:rPr>
                <w:rFonts w:cstheme="minorHAnsi"/>
                <w:sz w:val="20"/>
                <w:szCs w:val="20"/>
              </w:rPr>
              <w:t>5</w:t>
            </w:r>
          </w:p>
        </w:tc>
      </w:tr>
    </w:tbl>
    <w:p w:rsidR="00AC53BA" w:rsidRDefault="00AC53BA" w:rsidP="00AC53BA">
      <w:pPr>
        <w:pStyle w:val="SemEspaamento"/>
        <w:rPr>
          <w:rFonts w:ascii="Calibri" w:eastAsia="Calibri" w:hAnsi="Calibri" w:cs="Times New Roman"/>
          <w:sz w:val="20"/>
          <w:szCs w:val="20"/>
        </w:rPr>
      </w:pPr>
      <w:r w:rsidRPr="00497591">
        <w:rPr>
          <w:sz w:val="20"/>
          <w:szCs w:val="20"/>
        </w:rPr>
        <w:t>(*)O número de créditos depende se é uma disciplina da FPCEUC (5 ECTS) ou da FCTUC (</w:t>
      </w:r>
      <w:r>
        <w:rPr>
          <w:sz w:val="20"/>
          <w:szCs w:val="20"/>
        </w:rPr>
        <w:t xml:space="preserve">6, 8 ou 10 </w:t>
      </w:r>
      <w:r w:rsidRPr="00497591">
        <w:rPr>
          <w:sz w:val="20"/>
          <w:szCs w:val="20"/>
        </w:rPr>
        <w:t>ECTS)</w:t>
      </w:r>
      <w:r>
        <w:rPr>
          <w:sz w:val="20"/>
          <w:szCs w:val="20"/>
        </w:rPr>
        <w:t xml:space="preserve">. A escolha deverá ser feita por acordo entre os coordenadores </w:t>
      </w:r>
      <w:r w:rsidR="00AC4117">
        <w:rPr>
          <w:sz w:val="20"/>
          <w:szCs w:val="20"/>
        </w:rPr>
        <w:t xml:space="preserve">PLI brasileiros e portugueses. </w:t>
      </w:r>
      <w:r>
        <w:rPr>
          <w:sz w:val="20"/>
          <w:szCs w:val="20"/>
        </w:rPr>
        <w:t xml:space="preserve">No caso das disciplinas pedagógico-didáticas da FCTUC deverá contactar-se a coordenadora </w:t>
      </w:r>
      <w:r w:rsidR="00AC4117">
        <w:rPr>
          <w:sz w:val="20"/>
          <w:szCs w:val="20"/>
        </w:rPr>
        <w:t xml:space="preserve">do curso, no presente a Prof.ª </w:t>
      </w:r>
      <w:r>
        <w:rPr>
          <w:sz w:val="20"/>
          <w:szCs w:val="20"/>
        </w:rPr>
        <w:t>Fátima Leite.</w:t>
      </w:r>
    </w:p>
    <w:p w:rsidR="00AC53BA" w:rsidRDefault="00AC53BA"/>
    <w:p w:rsidR="00EB4BEC" w:rsidRDefault="00EB4BEC">
      <w:r>
        <w:br w:type="page"/>
      </w:r>
    </w:p>
    <w:p w:rsidR="00197892" w:rsidRDefault="00197892" w:rsidP="00197892">
      <w:pPr>
        <w:pStyle w:val="SemEspaamento"/>
        <w:rPr>
          <w:b/>
        </w:rPr>
      </w:pPr>
      <w:r w:rsidRPr="00EB4BEC">
        <w:rPr>
          <w:b/>
        </w:rPr>
        <w:lastRenderedPageBreak/>
        <w:t>Química-PLI</w:t>
      </w:r>
    </w:p>
    <w:p w:rsidR="00197892" w:rsidRDefault="00A94277" w:rsidP="00197892">
      <w:pPr>
        <w:pStyle w:val="SemEspaamento"/>
        <w:rPr>
          <w:b/>
        </w:rPr>
      </w:pPr>
      <w:hyperlink r:id="rId9" w:history="1">
        <w:r w:rsidR="00197892" w:rsidRPr="00D64A83">
          <w:rPr>
            <w:rStyle w:val="Hyperlink"/>
            <w:b/>
          </w:rPr>
          <w:t>http://www.uc.pt/fctuc/Ensino/cursos/1ciclo/lista/LQ</w:t>
        </w:r>
      </w:hyperlink>
    </w:p>
    <w:p w:rsidR="00197892" w:rsidRPr="00233D95" w:rsidRDefault="00197892" w:rsidP="00197892">
      <w:pPr>
        <w:pStyle w:val="SemEspaamento"/>
      </w:pPr>
    </w:p>
    <w:p w:rsidR="00197892" w:rsidRPr="00233D95" w:rsidRDefault="00197892" w:rsidP="00197892">
      <w:pPr>
        <w:pStyle w:val="SemEspaamento"/>
      </w:pPr>
      <w:r w:rsidRPr="00233D95">
        <w:t>Estabelece-se o elenco de disciplinas que se entendem como fundamentais</w:t>
      </w:r>
      <w:r w:rsidR="00B03E87">
        <w:t xml:space="preserve"> no curso de química-UC</w:t>
      </w:r>
      <w:r w:rsidRPr="00233D95">
        <w:t>. Mais uma vez, dependendo do percurso que o aluno já teve no Brasil, algumas destas disciplinas serão substituidas por outras. Estas são indicadas como “</w:t>
      </w:r>
      <w:r w:rsidRPr="00233D95">
        <w:rPr>
          <w:color w:val="FF0000"/>
        </w:rPr>
        <w:t>Outras disciplinas-I</w:t>
      </w:r>
      <w:r w:rsidRPr="00233D95">
        <w:t>” e “</w:t>
      </w:r>
      <w:r w:rsidRPr="00233D95">
        <w:rPr>
          <w:color w:val="FF0000"/>
        </w:rPr>
        <w:t>Outras disciplinas-II</w:t>
      </w:r>
      <w:r w:rsidRPr="00233D95">
        <w:t>”</w:t>
      </w:r>
      <w:r>
        <w:t>.</w:t>
      </w:r>
    </w:p>
    <w:p w:rsidR="00197892" w:rsidRPr="00EB4BEC" w:rsidRDefault="00197892" w:rsidP="00197892">
      <w:pPr>
        <w:pStyle w:val="SemEspaamento"/>
        <w:rPr>
          <w:b/>
        </w:rPr>
      </w:pPr>
    </w:p>
    <w:tbl>
      <w:tblPr>
        <w:tblStyle w:val="Tabelacomgrade"/>
        <w:tblW w:w="0" w:type="auto"/>
        <w:tblInd w:w="1141" w:type="dxa"/>
        <w:tblLook w:val="04A0"/>
      </w:tblPr>
      <w:tblGrid>
        <w:gridCol w:w="3393"/>
        <w:gridCol w:w="981"/>
        <w:gridCol w:w="1077"/>
        <w:gridCol w:w="1343"/>
      </w:tblGrid>
      <w:tr w:rsidR="00197892" w:rsidRPr="0007193E" w:rsidTr="00E732CF">
        <w:tc>
          <w:tcPr>
            <w:tcW w:w="0" w:type="auto"/>
          </w:tcPr>
          <w:p w:rsidR="00197892" w:rsidRPr="0007193E" w:rsidRDefault="00197892" w:rsidP="00E732CF">
            <w:pPr>
              <w:rPr>
                <w:sz w:val="20"/>
                <w:szCs w:val="20"/>
              </w:rPr>
            </w:pPr>
            <w:r w:rsidRPr="0007193E">
              <w:rPr>
                <w:sz w:val="20"/>
                <w:szCs w:val="20"/>
              </w:rPr>
              <w:t>Disciplina</w:t>
            </w:r>
          </w:p>
        </w:tc>
        <w:tc>
          <w:tcPr>
            <w:tcW w:w="0" w:type="auto"/>
          </w:tcPr>
          <w:p w:rsidR="00197892" w:rsidRPr="0007193E" w:rsidRDefault="00197892" w:rsidP="00E732CF">
            <w:pPr>
              <w:jc w:val="center"/>
              <w:rPr>
                <w:sz w:val="20"/>
                <w:szCs w:val="20"/>
              </w:rPr>
            </w:pPr>
            <w:r w:rsidRPr="0007193E">
              <w:rPr>
                <w:sz w:val="20"/>
                <w:szCs w:val="20"/>
              </w:rPr>
              <w:t>Ano/SEM</w:t>
            </w:r>
          </w:p>
          <w:p w:rsidR="00197892" w:rsidRPr="0007193E" w:rsidRDefault="00197892" w:rsidP="00E732CF">
            <w:pPr>
              <w:jc w:val="center"/>
              <w:rPr>
                <w:sz w:val="20"/>
                <w:szCs w:val="20"/>
              </w:rPr>
            </w:pPr>
            <w:r w:rsidRPr="0007193E">
              <w:rPr>
                <w:sz w:val="20"/>
                <w:szCs w:val="20"/>
              </w:rPr>
              <w:t>(FCTUC)</w:t>
            </w:r>
          </w:p>
        </w:tc>
        <w:tc>
          <w:tcPr>
            <w:tcW w:w="0" w:type="auto"/>
          </w:tcPr>
          <w:p w:rsidR="00197892" w:rsidRPr="0007193E" w:rsidRDefault="00197892" w:rsidP="00E732CF">
            <w:pPr>
              <w:jc w:val="center"/>
              <w:rPr>
                <w:sz w:val="20"/>
                <w:szCs w:val="20"/>
              </w:rPr>
            </w:pPr>
            <w:r w:rsidRPr="0007193E">
              <w:rPr>
                <w:sz w:val="20"/>
                <w:szCs w:val="20"/>
              </w:rPr>
              <w:t xml:space="preserve">Ano/SEM </w:t>
            </w:r>
          </w:p>
          <w:p w:rsidR="00197892" w:rsidRPr="0007193E" w:rsidRDefault="00197892" w:rsidP="00E732CF">
            <w:pPr>
              <w:jc w:val="center"/>
              <w:rPr>
                <w:sz w:val="20"/>
                <w:szCs w:val="20"/>
              </w:rPr>
            </w:pPr>
            <w:r w:rsidRPr="0007193E">
              <w:rPr>
                <w:sz w:val="20"/>
                <w:szCs w:val="20"/>
              </w:rPr>
              <w:t>(PLI)</w:t>
            </w:r>
          </w:p>
        </w:tc>
        <w:tc>
          <w:tcPr>
            <w:tcW w:w="0" w:type="auto"/>
          </w:tcPr>
          <w:p w:rsidR="00197892" w:rsidRPr="0007193E" w:rsidRDefault="00197892" w:rsidP="00E732CF">
            <w:pPr>
              <w:rPr>
                <w:sz w:val="20"/>
                <w:szCs w:val="20"/>
              </w:rPr>
            </w:pPr>
            <w:r w:rsidRPr="0007193E">
              <w:rPr>
                <w:sz w:val="20"/>
                <w:szCs w:val="20"/>
              </w:rPr>
              <w:t>ECTS</w:t>
            </w:r>
          </w:p>
        </w:tc>
      </w:tr>
      <w:tr w:rsidR="00197892" w:rsidRPr="0007193E" w:rsidTr="00E732CF">
        <w:tc>
          <w:tcPr>
            <w:tcW w:w="0" w:type="auto"/>
          </w:tcPr>
          <w:p w:rsidR="00197892" w:rsidRPr="0007193E" w:rsidRDefault="00197892" w:rsidP="00E732CF">
            <w:pPr>
              <w:pStyle w:val="NormalWeb"/>
              <w:tabs>
                <w:tab w:val="left" w:pos="4678"/>
              </w:tabs>
              <w:spacing w:before="0" w:beforeAutospacing="0" w:after="0" w:afterAutospacing="0" w:line="276" w:lineRule="auto"/>
              <w:jc w:val="center"/>
              <w:rPr>
                <w:rFonts w:asciiTheme="minorHAnsi" w:hAnsiTheme="minorHAnsi" w:cstheme="minorHAnsi"/>
                <w:color w:val="000000"/>
                <w:kern w:val="24"/>
                <w:sz w:val="20"/>
                <w:szCs w:val="20"/>
              </w:rPr>
            </w:pPr>
            <w:r w:rsidRPr="0007193E">
              <w:rPr>
                <w:rFonts w:asciiTheme="minorHAnsi" w:hAnsiTheme="minorHAnsi" w:cstheme="minorHAnsi"/>
                <w:b/>
                <w:sz w:val="20"/>
                <w:szCs w:val="20"/>
              </w:rPr>
              <w:t>1 Ano / 1 semestre</w:t>
            </w:r>
          </w:p>
        </w:tc>
        <w:tc>
          <w:tcPr>
            <w:tcW w:w="0" w:type="auto"/>
          </w:tcPr>
          <w:p w:rsidR="00197892" w:rsidRPr="0007193E" w:rsidRDefault="00197892" w:rsidP="00E732CF">
            <w:pPr>
              <w:rPr>
                <w:rFonts w:cstheme="minorHAnsi"/>
                <w:sz w:val="20"/>
                <w:szCs w:val="20"/>
              </w:rPr>
            </w:pPr>
          </w:p>
        </w:tc>
        <w:tc>
          <w:tcPr>
            <w:tcW w:w="0" w:type="auto"/>
          </w:tcPr>
          <w:p w:rsidR="00197892" w:rsidRPr="0007193E" w:rsidRDefault="00197892" w:rsidP="00E732CF">
            <w:pPr>
              <w:rPr>
                <w:rFonts w:cstheme="minorHAnsi"/>
                <w:sz w:val="20"/>
                <w:szCs w:val="20"/>
              </w:rPr>
            </w:pPr>
          </w:p>
        </w:tc>
        <w:tc>
          <w:tcPr>
            <w:tcW w:w="0" w:type="auto"/>
          </w:tcPr>
          <w:p w:rsidR="00197892" w:rsidRPr="0007193E" w:rsidRDefault="00197892" w:rsidP="00E732CF">
            <w:pPr>
              <w:rPr>
                <w:rFonts w:cstheme="minorHAnsi"/>
                <w:sz w:val="20"/>
                <w:szCs w:val="20"/>
              </w:rPr>
            </w:pPr>
          </w:p>
        </w:tc>
      </w:tr>
      <w:tr w:rsidR="00197892" w:rsidRPr="0007193E" w:rsidTr="00E732CF">
        <w:tc>
          <w:tcPr>
            <w:tcW w:w="0" w:type="auto"/>
          </w:tcPr>
          <w:p w:rsidR="00197892" w:rsidRPr="0007193E" w:rsidRDefault="00197892" w:rsidP="00E732CF">
            <w:pPr>
              <w:pStyle w:val="NormalWeb"/>
              <w:tabs>
                <w:tab w:val="left" w:pos="4678"/>
              </w:tabs>
              <w:spacing w:before="0" w:beforeAutospacing="0" w:after="0" w:afterAutospacing="0" w:line="276" w:lineRule="auto"/>
              <w:rPr>
                <w:rFonts w:asciiTheme="minorHAnsi" w:hAnsiTheme="minorHAnsi" w:cstheme="minorHAnsi"/>
                <w:sz w:val="20"/>
                <w:szCs w:val="20"/>
              </w:rPr>
            </w:pPr>
            <w:r w:rsidRPr="0007193E">
              <w:rPr>
                <w:rFonts w:asciiTheme="minorHAnsi" w:hAnsiTheme="minorHAnsi" w:cstheme="minorHAnsi"/>
                <w:color w:val="000000"/>
                <w:kern w:val="24"/>
                <w:sz w:val="20"/>
                <w:szCs w:val="20"/>
              </w:rPr>
              <w:t xml:space="preserve">Física Geral I  </w:t>
            </w:r>
          </w:p>
        </w:tc>
        <w:tc>
          <w:tcPr>
            <w:tcW w:w="0" w:type="auto"/>
          </w:tcPr>
          <w:p w:rsidR="00197892" w:rsidRPr="0007193E" w:rsidRDefault="00197892" w:rsidP="00E732CF">
            <w:pPr>
              <w:rPr>
                <w:rFonts w:cstheme="minorHAnsi"/>
                <w:sz w:val="20"/>
                <w:szCs w:val="20"/>
              </w:rPr>
            </w:pPr>
            <w:r w:rsidRPr="0007193E">
              <w:rPr>
                <w:rFonts w:cstheme="minorHAnsi"/>
                <w:sz w:val="20"/>
                <w:szCs w:val="20"/>
              </w:rPr>
              <w:t>1/1</w:t>
            </w:r>
          </w:p>
        </w:tc>
        <w:tc>
          <w:tcPr>
            <w:tcW w:w="0" w:type="auto"/>
          </w:tcPr>
          <w:p w:rsidR="00197892" w:rsidRPr="0007193E" w:rsidRDefault="00197892" w:rsidP="00E732CF">
            <w:pPr>
              <w:rPr>
                <w:rFonts w:cstheme="minorHAnsi"/>
                <w:sz w:val="20"/>
                <w:szCs w:val="20"/>
              </w:rPr>
            </w:pPr>
            <w:r w:rsidRPr="0007193E">
              <w:rPr>
                <w:rFonts w:cstheme="minorHAnsi"/>
                <w:sz w:val="20"/>
                <w:szCs w:val="20"/>
              </w:rPr>
              <w:t>1/1</w:t>
            </w:r>
          </w:p>
        </w:tc>
        <w:tc>
          <w:tcPr>
            <w:tcW w:w="0" w:type="auto"/>
          </w:tcPr>
          <w:p w:rsidR="00197892" w:rsidRPr="0007193E" w:rsidRDefault="00197892" w:rsidP="00E732CF">
            <w:pPr>
              <w:rPr>
                <w:rFonts w:cstheme="minorHAnsi"/>
                <w:sz w:val="20"/>
                <w:szCs w:val="20"/>
              </w:rPr>
            </w:pPr>
            <w:r w:rsidRPr="0007193E">
              <w:rPr>
                <w:rFonts w:cstheme="minorHAnsi"/>
                <w:sz w:val="20"/>
                <w:szCs w:val="20"/>
              </w:rPr>
              <w:t xml:space="preserve">6 </w:t>
            </w:r>
          </w:p>
        </w:tc>
      </w:tr>
      <w:tr w:rsidR="00197892" w:rsidRPr="0007193E" w:rsidTr="00E732CF">
        <w:tc>
          <w:tcPr>
            <w:tcW w:w="0" w:type="auto"/>
          </w:tcPr>
          <w:p w:rsidR="00197892" w:rsidRPr="0007193E" w:rsidRDefault="00197892" w:rsidP="00E732CF">
            <w:pPr>
              <w:pStyle w:val="NormalWeb"/>
              <w:spacing w:before="0" w:beforeAutospacing="0" w:after="0" w:afterAutospacing="0"/>
              <w:rPr>
                <w:rFonts w:asciiTheme="minorHAnsi" w:hAnsiTheme="minorHAnsi" w:cstheme="minorHAnsi"/>
                <w:sz w:val="20"/>
                <w:szCs w:val="20"/>
              </w:rPr>
            </w:pPr>
            <w:r w:rsidRPr="0007193E">
              <w:rPr>
                <w:rFonts w:asciiTheme="minorHAnsi" w:hAnsiTheme="minorHAnsi" w:cstheme="minorHAnsi"/>
                <w:color w:val="000000"/>
                <w:kern w:val="24"/>
                <w:sz w:val="20"/>
                <w:szCs w:val="20"/>
              </w:rPr>
              <w:t xml:space="preserve">Matemática I </w:t>
            </w:r>
          </w:p>
        </w:tc>
        <w:tc>
          <w:tcPr>
            <w:tcW w:w="0" w:type="auto"/>
          </w:tcPr>
          <w:p w:rsidR="00197892" w:rsidRPr="0007193E" w:rsidRDefault="00197892" w:rsidP="00E732CF">
            <w:pPr>
              <w:rPr>
                <w:rFonts w:cstheme="minorHAnsi"/>
                <w:sz w:val="20"/>
                <w:szCs w:val="20"/>
              </w:rPr>
            </w:pPr>
            <w:r w:rsidRPr="0007193E">
              <w:rPr>
                <w:rFonts w:cstheme="minorHAnsi"/>
                <w:sz w:val="20"/>
                <w:szCs w:val="20"/>
              </w:rPr>
              <w:t>1/1</w:t>
            </w:r>
          </w:p>
        </w:tc>
        <w:tc>
          <w:tcPr>
            <w:tcW w:w="0" w:type="auto"/>
          </w:tcPr>
          <w:p w:rsidR="00197892" w:rsidRPr="0007193E" w:rsidRDefault="00197892" w:rsidP="00E732CF">
            <w:pPr>
              <w:rPr>
                <w:rFonts w:cstheme="minorHAnsi"/>
                <w:sz w:val="20"/>
                <w:szCs w:val="20"/>
              </w:rPr>
            </w:pPr>
            <w:r w:rsidRPr="0007193E">
              <w:rPr>
                <w:rFonts w:cstheme="minorHAnsi"/>
                <w:sz w:val="20"/>
                <w:szCs w:val="20"/>
              </w:rPr>
              <w:t>1/1</w:t>
            </w:r>
          </w:p>
        </w:tc>
        <w:tc>
          <w:tcPr>
            <w:tcW w:w="0" w:type="auto"/>
          </w:tcPr>
          <w:p w:rsidR="00197892" w:rsidRPr="0007193E" w:rsidRDefault="00197892" w:rsidP="00E732CF">
            <w:pPr>
              <w:rPr>
                <w:rFonts w:cstheme="minorHAnsi"/>
                <w:sz w:val="20"/>
                <w:szCs w:val="20"/>
              </w:rPr>
            </w:pPr>
            <w:r w:rsidRPr="0007193E">
              <w:rPr>
                <w:rFonts w:cstheme="minorHAnsi"/>
                <w:sz w:val="20"/>
                <w:szCs w:val="20"/>
              </w:rPr>
              <w:t>6</w:t>
            </w:r>
          </w:p>
        </w:tc>
      </w:tr>
      <w:tr w:rsidR="00197892" w:rsidRPr="0007193E" w:rsidTr="00E732CF">
        <w:tc>
          <w:tcPr>
            <w:tcW w:w="0" w:type="auto"/>
          </w:tcPr>
          <w:p w:rsidR="00197892" w:rsidRPr="0007193E" w:rsidRDefault="00197892" w:rsidP="00E732CF">
            <w:pPr>
              <w:pStyle w:val="NormalWeb"/>
              <w:spacing w:before="0" w:beforeAutospacing="0" w:after="0" w:afterAutospacing="0"/>
              <w:rPr>
                <w:rFonts w:asciiTheme="minorHAnsi" w:hAnsiTheme="minorHAnsi" w:cstheme="minorHAnsi"/>
                <w:sz w:val="20"/>
                <w:szCs w:val="20"/>
              </w:rPr>
            </w:pPr>
            <w:r w:rsidRPr="0007193E">
              <w:rPr>
                <w:rFonts w:asciiTheme="minorHAnsi" w:hAnsiTheme="minorHAnsi" w:cstheme="minorHAnsi"/>
                <w:color w:val="000000"/>
                <w:kern w:val="24"/>
                <w:sz w:val="20"/>
                <w:szCs w:val="20"/>
              </w:rPr>
              <w:t xml:space="preserve">Química Geral I </w:t>
            </w:r>
          </w:p>
        </w:tc>
        <w:tc>
          <w:tcPr>
            <w:tcW w:w="0" w:type="auto"/>
          </w:tcPr>
          <w:p w:rsidR="00197892" w:rsidRPr="0007193E" w:rsidRDefault="00197892" w:rsidP="00E732CF">
            <w:pPr>
              <w:rPr>
                <w:rFonts w:cstheme="minorHAnsi"/>
                <w:sz w:val="20"/>
                <w:szCs w:val="20"/>
              </w:rPr>
            </w:pPr>
            <w:r w:rsidRPr="0007193E">
              <w:rPr>
                <w:rFonts w:cstheme="minorHAnsi"/>
                <w:sz w:val="20"/>
                <w:szCs w:val="20"/>
              </w:rPr>
              <w:t>1/1</w:t>
            </w:r>
          </w:p>
        </w:tc>
        <w:tc>
          <w:tcPr>
            <w:tcW w:w="0" w:type="auto"/>
          </w:tcPr>
          <w:p w:rsidR="00197892" w:rsidRPr="0007193E" w:rsidRDefault="00197892" w:rsidP="00E732CF">
            <w:pPr>
              <w:rPr>
                <w:rFonts w:cstheme="minorHAnsi"/>
                <w:sz w:val="20"/>
                <w:szCs w:val="20"/>
              </w:rPr>
            </w:pPr>
            <w:r w:rsidRPr="0007193E">
              <w:rPr>
                <w:rFonts w:cstheme="minorHAnsi"/>
                <w:sz w:val="20"/>
                <w:szCs w:val="20"/>
              </w:rPr>
              <w:t>1/1</w:t>
            </w:r>
          </w:p>
        </w:tc>
        <w:tc>
          <w:tcPr>
            <w:tcW w:w="0" w:type="auto"/>
          </w:tcPr>
          <w:p w:rsidR="00197892" w:rsidRPr="0007193E" w:rsidRDefault="00197892" w:rsidP="00E732CF">
            <w:pPr>
              <w:rPr>
                <w:rFonts w:cstheme="minorHAnsi"/>
                <w:sz w:val="20"/>
                <w:szCs w:val="20"/>
              </w:rPr>
            </w:pPr>
            <w:r w:rsidRPr="0007193E">
              <w:rPr>
                <w:rFonts w:cstheme="minorHAnsi"/>
                <w:sz w:val="20"/>
                <w:szCs w:val="20"/>
              </w:rPr>
              <w:t>6</w:t>
            </w:r>
          </w:p>
        </w:tc>
      </w:tr>
      <w:tr w:rsidR="00197892" w:rsidRPr="0007193E" w:rsidTr="00E732CF">
        <w:tc>
          <w:tcPr>
            <w:tcW w:w="0" w:type="auto"/>
          </w:tcPr>
          <w:p w:rsidR="00197892" w:rsidRPr="0007193E" w:rsidRDefault="00197892" w:rsidP="00E732CF">
            <w:pPr>
              <w:pStyle w:val="NormalWeb"/>
              <w:spacing w:before="0" w:beforeAutospacing="0" w:after="0" w:afterAutospacing="0"/>
              <w:rPr>
                <w:rFonts w:asciiTheme="minorHAnsi" w:hAnsiTheme="minorHAnsi" w:cstheme="minorHAnsi"/>
                <w:sz w:val="20"/>
                <w:szCs w:val="20"/>
              </w:rPr>
            </w:pPr>
            <w:r w:rsidRPr="0007193E">
              <w:rPr>
                <w:rFonts w:asciiTheme="minorHAnsi" w:hAnsiTheme="minorHAnsi" w:cstheme="minorHAnsi"/>
                <w:color w:val="000000"/>
                <w:kern w:val="24"/>
                <w:sz w:val="20"/>
                <w:szCs w:val="20"/>
              </w:rPr>
              <w:t>Técnicas Laboratoriais de Química</w:t>
            </w:r>
          </w:p>
        </w:tc>
        <w:tc>
          <w:tcPr>
            <w:tcW w:w="0" w:type="auto"/>
          </w:tcPr>
          <w:p w:rsidR="00197892" w:rsidRPr="0007193E" w:rsidRDefault="00197892" w:rsidP="00E732CF">
            <w:pPr>
              <w:rPr>
                <w:rFonts w:cstheme="minorHAnsi"/>
                <w:sz w:val="20"/>
                <w:szCs w:val="20"/>
              </w:rPr>
            </w:pPr>
            <w:r w:rsidRPr="0007193E">
              <w:rPr>
                <w:rFonts w:cstheme="minorHAnsi"/>
                <w:sz w:val="20"/>
                <w:szCs w:val="20"/>
              </w:rPr>
              <w:t>1/1</w:t>
            </w:r>
          </w:p>
        </w:tc>
        <w:tc>
          <w:tcPr>
            <w:tcW w:w="0" w:type="auto"/>
          </w:tcPr>
          <w:p w:rsidR="00197892" w:rsidRPr="0007193E" w:rsidRDefault="00197892" w:rsidP="00E732CF">
            <w:pPr>
              <w:rPr>
                <w:rFonts w:cstheme="minorHAnsi"/>
                <w:sz w:val="20"/>
                <w:szCs w:val="20"/>
              </w:rPr>
            </w:pPr>
            <w:r w:rsidRPr="0007193E">
              <w:rPr>
                <w:rFonts w:cstheme="minorHAnsi"/>
                <w:sz w:val="20"/>
                <w:szCs w:val="20"/>
              </w:rPr>
              <w:t>1/1</w:t>
            </w:r>
          </w:p>
        </w:tc>
        <w:tc>
          <w:tcPr>
            <w:tcW w:w="0" w:type="auto"/>
          </w:tcPr>
          <w:p w:rsidR="00197892" w:rsidRPr="0007193E" w:rsidRDefault="00197892" w:rsidP="00E732CF">
            <w:pPr>
              <w:rPr>
                <w:rFonts w:cstheme="minorHAnsi"/>
                <w:sz w:val="20"/>
                <w:szCs w:val="20"/>
              </w:rPr>
            </w:pPr>
            <w:r w:rsidRPr="0007193E">
              <w:rPr>
                <w:rFonts w:cstheme="minorHAnsi"/>
                <w:sz w:val="20"/>
                <w:szCs w:val="20"/>
              </w:rPr>
              <w:t>6</w:t>
            </w:r>
          </w:p>
        </w:tc>
      </w:tr>
      <w:tr w:rsidR="00197892" w:rsidRPr="0007193E" w:rsidTr="00E732CF">
        <w:tc>
          <w:tcPr>
            <w:tcW w:w="0" w:type="auto"/>
          </w:tcPr>
          <w:p w:rsidR="00197892" w:rsidRPr="0007193E" w:rsidRDefault="00197892" w:rsidP="00E732CF">
            <w:pPr>
              <w:rPr>
                <w:rFonts w:cstheme="minorHAnsi"/>
                <w:b/>
                <w:sz w:val="20"/>
                <w:szCs w:val="20"/>
              </w:rPr>
            </w:pPr>
            <w:r w:rsidRPr="0007193E">
              <w:rPr>
                <w:rFonts w:cstheme="minorHAnsi"/>
                <w:b/>
                <w:color w:val="FFFF00"/>
                <w:kern w:val="24"/>
                <w:sz w:val="20"/>
                <w:szCs w:val="20"/>
              </w:rPr>
              <w:t>Disciplina pedagógica*</w:t>
            </w:r>
          </w:p>
        </w:tc>
        <w:tc>
          <w:tcPr>
            <w:tcW w:w="0" w:type="auto"/>
          </w:tcPr>
          <w:p w:rsidR="00197892" w:rsidRPr="0007193E" w:rsidRDefault="00197892" w:rsidP="00E732CF">
            <w:pPr>
              <w:rPr>
                <w:rFonts w:cstheme="minorHAnsi"/>
                <w:sz w:val="20"/>
                <w:szCs w:val="20"/>
              </w:rPr>
            </w:pPr>
            <w:r w:rsidRPr="0007193E">
              <w:rPr>
                <w:rFonts w:cstheme="minorHAnsi"/>
                <w:sz w:val="20"/>
                <w:szCs w:val="20"/>
              </w:rPr>
              <w:t>1/1</w:t>
            </w:r>
          </w:p>
        </w:tc>
        <w:tc>
          <w:tcPr>
            <w:tcW w:w="0" w:type="auto"/>
          </w:tcPr>
          <w:p w:rsidR="00197892" w:rsidRPr="0007193E" w:rsidRDefault="00197892" w:rsidP="00E732CF">
            <w:pPr>
              <w:rPr>
                <w:rFonts w:cstheme="minorHAnsi"/>
                <w:sz w:val="20"/>
                <w:szCs w:val="20"/>
              </w:rPr>
            </w:pPr>
            <w:r w:rsidRPr="0007193E">
              <w:rPr>
                <w:rFonts w:cstheme="minorHAnsi"/>
                <w:sz w:val="20"/>
                <w:szCs w:val="20"/>
              </w:rPr>
              <w:t>1/1</w:t>
            </w:r>
          </w:p>
        </w:tc>
        <w:tc>
          <w:tcPr>
            <w:tcW w:w="0" w:type="auto"/>
          </w:tcPr>
          <w:p w:rsidR="00197892" w:rsidRPr="0007193E" w:rsidRDefault="00197892" w:rsidP="00E732CF">
            <w:pPr>
              <w:rPr>
                <w:rFonts w:cstheme="minorHAnsi"/>
                <w:sz w:val="20"/>
                <w:szCs w:val="20"/>
              </w:rPr>
            </w:pPr>
            <w:r w:rsidRPr="0007193E">
              <w:rPr>
                <w:rFonts w:cstheme="minorHAnsi"/>
                <w:sz w:val="20"/>
                <w:szCs w:val="20"/>
              </w:rPr>
              <w:t xml:space="preserve">5 </w:t>
            </w:r>
            <w:r w:rsidRPr="0007193E">
              <w:rPr>
                <w:rFonts w:cstheme="minorHAnsi"/>
                <w:color w:val="FF0000"/>
                <w:sz w:val="20"/>
                <w:szCs w:val="20"/>
              </w:rPr>
              <w:t>(ou 3 ou 6)*</w:t>
            </w:r>
          </w:p>
        </w:tc>
      </w:tr>
      <w:tr w:rsidR="00197892" w:rsidRPr="0007193E" w:rsidTr="00E732CF">
        <w:tc>
          <w:tcPr>
            <w:tcW w:w="0" w:type="auto"/>
          </w:tcPr>
          <w:p w:rsidR="00197892" w:rsidRPr="0007193E" w:rsidRDefault="00197892" w:rsidP="00E732CF">
            <w:pPr>
              <w:pStyle w:val="NormalWeb"/>
              <w:tabs>
                <w:tab w:val="left" w:pos="4678"/>
              </w:tabs>
              <w:spacing w:before="0" w:beforeAutospacing="0" w:after="0" w:afterAutospacing="0" w:line="276" w:lineRule="auto"/>
              <w:jc w:val="center"/>
              <w:rPr>
                <w:rFonts w:asciiTheme="minorHAnsi" w:hAnsiTheme="minorHAnsi" w:cstheme="minorHAnsi"/>
                <w:color w:val="000000"/>
                <w:kern w:val="24"/>
                <w:sz w:val="20"/>
                <w:szCs w:val="20"/>
              </w:rPr>
            </w:pPr>
            <w:r w:rsidRPr="0007193E">
              <w:rPr>
                <w:rFonts w:asciiTheme="minorHAnsi" w:hAnsiTheme="minorHAnsi" w:cstheme="minorHAnsi"/>
                <w:b/>
                <w:sz w:val="20"/>
                <w:szCs w:val="20"/>
              </w:rPr>
              <w:t>1</w:t>
            </w:r>
            <w:r>
              <w:rPr>
                <w:rFonts w:asciiTheme="minorHAnsi" w:hAnsiTheme="minorHAnsi" w:cstheme="minorHAnsi"/>
                <w:b/>
                <w:sz w:val="20"/>
                <w:szCs w:val="20"/>
              </w:rPr>
              <w:t>º</w:t>
            </w:r>
            <w:r w:rsidRPr="0007193E">
              <w:rPr>
                <w:rFonts w:asciiTheme="minorHAnsi" w:hAnsiTheme="minorHAnsi" w:cstheme="minorHAnsi"/>
                <w:b/>
                <w:sz w:val="20"/>
                <w:szCs w:val="20"/>
              </w:rPr>
              <w:t xml:space="preserve"> Ano / 2</w:t>
            </w:r>
            <w:r>
              <w:rPr>
                <w:rFonts w:asciiTheme="minorHAnsi" w:hAnsiTheme="minorHAnsi" w:cstheme="minorHAnsi"/>
                <w:b/>
                <w:sz w:val="20"/>
                <w:szCs w:val="20"/>
              </w:rPr>
              <w:t>º</w:t>
            </w:r>
            <w:r w:rsidRPr="0007193E">
              <w:rPr>
                <w:rFonts w:asciiTheme="minorHAnsi" w:hAnsiTheme="minorHAnsi" w:cstheme="minorHAnsi"/>
                <w:b/>
                <w:sz w:val="20"/>
                <w:szCs w:val="20"/>
              </w:rPr>
              <w:t xml:space="preserve"> semestre</w:t>
            </w:r>
          </w:p>
        </w:tc>
        <w:tc>
          <w:tcPr>
            <w:tcW w:w="0" w:type="auto"/>
          </w:tcPr>
          <w:p w:rsidR="00197892" w:rsidRPr="0007193E" w:rsidRDefault="00197892" w:rsidP="00E732CF">
            <w:pPr>
              <w:rPr>
                <w:rFonts w:cstheme="minorHAnsi"/>
                <w:sz w:val="20"/>
                <w:szCs w:val="20"/>
              </w:rPr>
            </w:pPr>
          </w:p>
        </w:tc>
        <w:tc>
          <w:tcPr>
            <w:tcW w:w="0" w:type="auto"/>
          </w:tcPr>
          <w:p w:rsidR="00197892" w:rsidRPr="0007193E" w:rsidRDefault="00197892" w:rsidP="00E732CF">
            <w:pPr>
              <w:rPr>
                <w:rFonts w:cstheme="minorHAnsi"/>
                <w:sz w:val="20"/>
                <w:szCs w:val="20"/>
              </w:rPr>
            </w:pPr>
          </w:p>
        </w:tc>
        <w:tc>
          <w:tcPr>
            <w:tcW w:w="0" w:type="auto"/>
          </w:tcPr>
          <w:p w:rsidR="00197892" w:rsidRPr="0007193E" w:rsidRDefault="00197892" w:rsidP="00E732CF">
            <w:pPr>
              <w:rPr>
                <w:rFonts w:cstheme="minorHAnsi"/>
                <w:sz w:val="20"/>
                <w:szCs w:val="20"/>
              </w:rPr>
            </w:pPr>
          </w:p>
        </w:tc>
      </w:tr>
      <w:tr w:rsidR="00197892" w:rsidRPr="0007193E" w:rsidTr="00E732CF">
        <w:tc>
          <w:tcPr>
            <w:tcW w:w="0" w:type="auto"/>
          </w:tcPr>
          <w:p w:rsidR="00197892" w:rsidRPr="0007193E" w:rsidRDefault="00197892" w:rsidP="00E732CF">
            <w:pPr>
              <w:pStyle w:val="NormalWeb"/>
              <w:tabs>
                <w:tab w:val="left" w:pos="4678"/>
              </w:tabs>
              <w:spacing w:before="0" w:beforeAutospacing="0" w:after="0" w:afterAutospacing="0" w:line="276" w:lineRule="auto"/>
              <w:rPr>
                <w:rFonts w:asciiTheme="minorHAnsi" w:hAnsiTheme="minorHAnsi" w:cstheme="minorHAnsi"/>
                <w:sz w:val="20"/>
                <w:szCs w:val="20"/>
              </w:rPr>
            </w:pPr>
            <w:r w:rsidRPr="0007193E">
              <w:rPr>
                <w:rFonts w:asciiTheme="minorHAnsi" w:hAnsiTheme="minorHAnsi" w:cstheme="minorHAnsi"/>
                <w:color w:val="000000"/>
                <w:kern w:val="24"/>
                <w:sz w:val="20"/>
                <w:szCs w:val="20"/>
              </w:rPr>
              <w:t>Física Geral II</w:t>
            </w:r>
            <w:r w:rsidRPr="0007193E">
              <w:rPr>
                <w:rFonts w:asciiTheme="minorHAnsi" w:eastAsia="Calibri" w:hAnsiTheme="minorHAnsi" w:cstheme="minorHAnsi"/>
                <w:color w:val="000000"/>
                <w:kern w:val="24"/>
                <w:sz w:val="20"/>
                <w:szCs w:val="20"/>
              </w:rPr>
              <w:t xml:space="preserve"> </w:t>
            </w:r>
          </w:p>
        </w:tc>
        <w:tc>
          <w:tcPr>
            <w:tcW w:w="0" w:type="auto"/>
          </w:tcPr>
          <w:p w:rsidR="00197892" w:rsidRPr="0007193E" w:rsidRDefault="00197892" w:rsidP="00E732CF">
            <w:pPr>
              <w:rPr>
                <w:rFonts w:cstheme="minorHAnsi"/>
                <w:sz w:val="20"/>
                <w:szCs w:val="20"/>
              </w:rPr>
            </w:pPr>
            <w:r w:rsidRPr="0007193E">
              <w:rPr>
                <w:rFonts w:cstheme="minorHAnsi"/>
                <w:sz w:val="20"/>
                <w:szCs w:val="20"/>
              </w:rPr>
              <w:t>1/2</w:t>
            </w:r>
          </w:p>
        </w:tc>
        <w:tc>
          <w:tcPr>
            <w:tcW w:w="0" w:type="auto"/>
          </w:tcPr>
          <w:p w:rsidR="00197892" w:rsidRPr="0007193E" w:rsidRDefault="00197892" w:rsidP="00E732CF">
            <w:pPr>
              <w:rPr>
                <w:rFonts w:cstheme="minorHAnsi"/>
                <w:sz w:val="20"/>
                <w:szCs w:val="20"/>
              </w:rPr>
            </w:pPr>
            <w:r w:rsidRPr="0007193E">
              <w:rPr>
                <w:rFonts w:cstheme="minorHAnsi"/>
                <w:sz w:val="20"/>
                <w:szCs w:val="20"/>
              </w:rPr>
              <w:t>1/2</w:t>
            </w:r>
          </w:p>
        </w:tc>
        <w:tc>
          <w:tcPr>
            <w:tcW w:w="0" w:type="auto"/>
          </w:tcPr>
          <w:p w:rsidR="00197892" w:rsidRPr="0007193E" w:rsidRDefault="00197892" w:rsidP="00E732CF">
            <w:pPr>
              <w:rPr>
                <w:rFonts w:cstheme="minorHAnsi"/>
                <w:sz w:val="20"/>
                <w:szCs w:val="20"/>
              </w:rPr>
            </w:pPr>
            <w:r w:rsidRPr="0007193E">
              <w:rPr>
                <w:rFonts w:cstheme="minorHAnsi"/>
                <w:sz w:val="20"/>
                <w:szCs w:val="20"/>
              </w:rPr>
              <w:t>6</w:t>
            </w:r>
          </w:p>
        </w:tc>
      </w:tr>
      <w:tr w:rsidR="00197892" w:rsidRPr="0007193E" w:rsidTr="00E732CF">
        <w:tc>
          <w:tcPr>
            <w:tcW w:w="0" w:type="auto"/>
          </w:tcPr>
          <w:p w:rsidR="00197892" w:rsidRPr="0007193E" w:rsidRDefault="00197892" w:rsidP="00E732CF">
            <w:pPr>
              <w:pStyle w:val="NormalWeb"/>
              <w:spacing w:before="0" w:beforeAutospacing="0" w:after="0" w:afterAutospacing="0"/>
              <w:rPr>
                <w:rFonts w:asciiTheme="minorHAnsi" w:hAnsiTheme="minorHAnsi" w:cstheme="minorHAnsi"/>
                <w:sz w:val="20"/>
                <w:szCs w:val="20"/>
              </w:rPr>
            </w:pPr>
            <w:r w:rsidRPr="0007193E">
              <w:rPr>
                <w:rFonts w:asciiTheme="minorHAnsi" w:hAnsiTheme="minorHAnsi" w:cstheme="minorHAnsi"/>
                <w:color w:val="000000"/>
                <w:kern w:val="24"/>
                <w:sz w:val="20"/>
                <w:szCs w:val="20"/>
              </w:rPr>
              <w:t xml:space="preserve">Matemática II </w:t>
            </w:r>
          </w:p>
        </w:tc>
        <w:tc>
          <w:tcPr>
            <w:tcW w:w="0" w:type="auto"/>
          </w:tcPr>
          <w:p w:rsidR="00197892" w:rsidRPr="0007193E" w:rsidRDefault="00197892" w:rsidP="00E732CF">
            <w:pPr>
              <w:rPr>
                <w:rFonts w:cstheme="minorHAnsi"/>
                <w:sz w:val="20"/>
                <w:szCs w:val="20"/>
              </w:rPr>
            </w:pPr>
            <w:r w:rsidRPr="0007193E">
              <w:rPr>
                <w:rFonts w:cstheme="minorHAnsi"/>
                <w:sz w:val="20"/>
                <w:szCs w:val="20"/>
              </w:rPr>
              <w:t>1/2</w:t>
            </w:r>
          </w:p>
        </w:tc>
        <w:tc>
          <w:tcPr>
            <w:tcW w:w="0" w:type="auto"/>
          </w:tcPr>
          <w:p w:rsidR="00197892" w:rsidRPr="0007193E" w:rsidRDefault="00197892" w:rsidP="00E732CF">
            <w:pPr>
              <w:rPr>
                <w:rFonts w:cstheme="minorHAnsi"/>
                <w:sz w:val="20"/>
                <w:szCs w:val="20"/>
              </w:rPr>
            </w:pPr>
            <w:r w:rsidRPr="0007193E">
              <w:rPr>
                <w:rFonts w:cstheme="minorHAnsi"/>
                <w:sz w:val="20"/>
                <w:szCs w:val="20"/>
              </w:rPr>
              <w:t>1/2</w:t>
            </w:r>
          </w:p>
        </w:tc>
        <w:tc>
          <w:tcPr>
            <w:tcW w:w="0" w:type="auto"/>
          </w:tcPr>
          <w:p w:rsidR="00197892" w:rsidRPr="0007193E" w:rsidRDefault="00197892" w:rsidP="00E732CF">
            <w:pPr>
              <w:rPr>
                <w:rFonts w:cstheme="minorHAnsi"/>
                <w:sz w:val="20"/>
                <w:szCs w:val="20"/>
              </w:rPr>
            </w:pPr>
            <w:r w:rsidRPr="0007193E">
              <w:rPr>
                <w:rFonts w:cstheme="minorHAnsi"/>
                <w:sz w:val="20"/>
                <w:szCs w:val="20"/>
              </w:rPr>
              <w:t>6</w:t>
            </w:r>
          </w:p>
        </w:tc>
      </w:tr>
      <w:tr w:rsidR="00197892" w:rsidRPr="0007193E" w:rsidTr="00E732CF">
        <w:tc>
          <w:tcPr>
            <w:tcW w:w="0" w:type="auto"/>
          </w:tcPr>
          <w:p w:rsidR="00197892" w:rsidRPr="0007193E" w:rsidRDefault="00197892" w:rsidP="00E732CF">
            <w:pPr>
              <w:pStyle w:val="NormalWeb"/>
              <w:spacing w:before="0" w:beforeAutospacing="0" w:after="0" w:afterAutospacing="0"/>
              <w:rPr>
                <w:rFonts w:asciiTheme="minorHAnsi" w:hAnsiTheme="minorHAnsi" w:cstheme="minorHAnsi"/>
                <w:sz w:val="20"/>
                <w:szCs w:val="20"/>
              </w:rPr>
            </w:pPr>
            <w:r w:rsidRPr="0007193E">
              <w:rPr>
                <w:rFonts w:asciiTheme="minorHAnsi" w:hAnsiTheme="minorHAnsi" w:cstheme="minorHAnsi"/>
                <w:color w:val="000000"/>
                <w:kern w:val="24"/>
                <w:sz w:val="20"/>
                <w:szCs w:val="20"/>
              </w:rPr>
              <w:t>Química Geral II</w:t>
            </w:r>
            <w:r w:rsidRPr="0007193E">
              <w:rPr>
                <w:rFonts w:asciiTheme="minorHAnsi" w:hAnsiTheme="minorHAnsi" w:cstheme="minorHAnsi"/>
                <w:color w:val="FFFFFF"/>
                <w:kern w:val="24"/>
                <w:sz w:val="20"/>
                <w:szCs w:val="20"/>
              </w:rPr>
              <w:t xml:space="preserve"> </w:t>
            </w:r>
          </w:p>
        </w:tc>
        <w:tc>
          <w:tcPr>
            <w:tcW w:w="0" w:type="auto"/>
          </w:tcPr>
          <w:p w:rsidR="00197892" w:rsidRPr="0007193E" w:rsidRDefault="00197892" w:rsidP="00E732CF">
            <w:pPr>
              <w:rPr>
                <w:rFonts w:cstheme="minorHAnsi"/>
                <w:sz w:val="20"/>
                <w:szCs w:val="20"/>
              </w:rPr>
            </w:pPr>
            <w:r w:rsidRPr="0007193E">
              <w:rPr>
                <w:rFonts w:cstheme="minorHAnsi"/>
                <w:sz w:val="20"/>
                <w:szCs w:val="20"/>
              </w:rPr>
              <w:t>1/2</w:t>
            </w:r>
          </w:p>
        </w:tc>
        <w:tc>
          <w:tcPr>
            <w:tcW w:w="0" w:type="auto"/>
          </w:tcPr>
          <w:p w:rsidR="00197892" w:rsidRPr="0007193E" w:rsidRDefault="00197892" w:rsidP="00E732CF">
            <w:pPr>
              <w:rPr>
                <w:rFonts w:cstheme="minorHAnsi"/>
                <w:sz w:val="20"/>
                <w:szCs w:val="20"/>
              </w:rPr>
            </w:pPr>
            <w:r w:rsidRPr="0007193E">
              <w:rPr>
                <w:rFonts w:cstheme="minorHAnsi"/>
                <w:sz w:val="20"/>
                <w:szCs w:val="20"/>
              </w:rPr>
              <w:t>1/2</w:t>
            </w:r>
          </w:p>
        </w:tc>
        <w:tc>
          <w:tcPr>
            <w:tcW w:w="0" w:type="auto"/>
          </w:tcPr>
          <w:p w:rsidR="00197892" w:rsidRPr="0007193E" w:rsidRDefault="00197892" w:rsidP="00E732CF">
            <w:pPr>
              <w:rPr>
                <w:rFonts w:cstheme="minorHAnsi"/>
                <w:sz w:val="20"/>
                <w:szCs w:val="20"/>
              </w:rPr>
            </w:pPr>
            <w:r w:rsidRPr="0007193E">
              <w:rPr>
                <w:rFonts w:cstheme="minorHAnsi"/>
                <w:sz w:val="20"/>
                <w:szCs w:val="20"/>
              </w:rPr>
              <w:t>6</w:t>
            </w:r>
          </w:p>
        </w:tc>
      </w:tr>
      <w:tr w:rsidR="00197892" w:rsidRPr="0007193E" w:rsidTr="00E732CF">
        <w:tc>
          <w:tcPr>
            <w:tcW w:w="0" w:type="auto"/>
          </w:tcPr>
          <w:p w:rsidR="00197892" w:rsidRPr="0007193E" w:rsidRDefault="00197892" w:rsidP="00E732CF">
            <w:pPr>
              <w:rPr>
                <w:rFonts w:cstheme="minorHAnsi"/>
                <w:sz w:val="20"/>
                <w:szCs w:val="20"/>
              </w:rPr>
            </w:pPr>
            <w:r w:rsidRPr="0007193E">
              <w:rPr>
                <w:sz w:val="20"/>
                <w:szCs w:val="20"/>
              </w:rPr>
              <w:t>Química e Sociedade</w:t>
            </w:r>
          </w:p>
        </w:tc>
        <w:tc>
          <w:tcPr>
            <w:tcW w:w="0" w:type="auto"/>
          </w:tcPr>
          <w:p w:rsidR="00197892" w:rsidRPr="0007193E" w:rsidRDefault="00197892" w:rsidP="00E732CF">
            <w:pPr>
              <w:rPr>
                <w:rFonts w:cstheme="minorHAnsi"/>
                <w:sz w:val="20"/>
                <w:szCs w:val="20"/>
              </w:rPr>
            </w:pPr>
            <w:r w:rsidRPr="0007193E">
              <w:rPr>
                <w:rFonts w:cstheme="minorHAnsi"/>
                <w:sz w:val="20"/>
                <w:szCs w:val="20"/>
              </w:rPr>
              <w:t>1/2</w:t>
            </w:r>
          </w:p>
        </w:tc>
        <w:tc>
          <w:tcPr>
            <w:tcW w:w="0" w:type="auto"/>
          </w:tcPr>
          <w:p w:rsidR="00197892" w:rsidRPr="0007193E" w:rsidRDefault="00197892" w:rsidP="00E732CF">
            <w:pPr>
              <w:rPr>
                <w:rFonts w:cstheme="minorHAnsi"/>
                <w:sz w:val="20"/>
                <w:szCs w:val="20"/>
              </w:rPr>
            </w:pPr>
            <w:r w:rsidRPr="0007193E">
              <w:rPr>
                <w:rFonts w:cstheme="minorHAnsi"/>
                <w:sz w:val="20"/>
                <w:szCs w:val="20"/>
              </w:rPr>
              <w:t>1/2</w:t>
            </w:r>
          </w:p>
        </w:tc>
        <w:tc>
          <w:tcPr>
            <w:tcW w:w="0" w:type="auto"/>
          </w:tcPr>
          <w:p w:rsidR="00197892" w:rsidRPr="0007193E" w:rsidRDefault="00197892" w:rsidP="00E732CF">
            <w:pPr>
              <w:rPr>
                <w:rFonts w:cstheme="minorHAnsi"/>
                <w:sz w:val="20"/>
                <w:szCs w:val="20"/>
              </w:rPr>
            </w:pPr>
            <w:r w:rsidRPr="0007193E">
              <w:rPr>
                <w:rFonts w:cstheme="minorHAnsi"/>
                <w:sz w:val="20"/>
                <w:szCs w:val="20"/>
              </w:rPr>
              <w:t>3</w:t>
            </w:r>
          </w:p>
        </w:tc>
      </w:tr>
      <w:tr w:rsidR="00197892" w:rsidRPr="0007193E" w:rsidTr="00E732CF">
        <w:tc>
          <w:tcPr>
            <w:tcW w:w="0" w:type="auto"/>
          </w:tcPr>
          <w:p w:rsidR="00197892" w:rsidRPr="0007193E" w:rsidRDefault="00197892" w:rsidP="00E732CF">
            <w:pPr>
              <w:rPr>
                <w:rFonts w:cstheme="minorHAnsi"/>
                <w:color w:val="FF0000"/>
                <w:sz w:val="20"/>
                <w:szCs w:val="20"/>
              </w:rPr>
            </w:pPr>
            <w:r w:rsidRPr="0007193E">
              <w:rPr>
                <w:rFonts w:cstheme="minorHAnsi"/>
                <w:color w:val="FF0000"/>
                <w:sz w:val="20"/>
                <w:szCs w:val="20"/>
              </w:rPr>
              <w:t>(pode ser introduzido Lab. Quim. II)</w:t>
            </w:r>
          </w:p>
        </w:tc>
        <w:tc>
          <w:tcPr>
            <w:tcW w:w="0" w:type="auto"/>
          </w:tcPr>
          <w:p w:rsidR="00197892" w:rsidRPr="0007193E" w:rsidRDefault="00197892" w:rsidP="00E732CF">
            <w:pPr>
              <w:rPr>
                <w:rFonts w:cstheme="minorHAnsi"/>
                <w:color w:val="FF0000"/>
                <w:sz w:val="20"/>
                <w:szCs w:val="20"/>
              </w:rPr>
            </w:pPr>
            <w:r w:rsidRPr="0007193E">
              <w:rPr>
                <w:rFonts w:cstheme="minorHAnsi"/>
                <w:color w:val="FF0000"/>
                <w:sz w:val="20"/>
                <w:szCs w:val="20"/>
              </w:rPr>
              <w:t>2/2</w:t>
            </w:r>
          </w:p>
        </w:tc>
        <w:tc>
          <w:tcPr>
            <w:tcW w:w="0" w:type="auto"/>
          </w:tcPr>
          <w:p w:rsidR="00197892" w:rsidRPr="0007193E" w:rsidRDefault="00197892" w:rsidP="00E732CF">
            <w:pPr>
              <w:rPr>
                <w:rFonts w:cstheme="minorHAnsi"/>
                <w:color w:val="FF0000"/>
                <w:sz w:val="20"/>
                <w:szCs w:val="20"/>
              </w:rPr>
            </w:pPr>
            <w:r w:rsidRPr="0007193E">
              <w:rPr>
                <w:rFonts w:cstheme="minorHAnsi"/>
                <w:color w:val="FF0000"/>
                <w:sz w:val="20"/>
                <w:szCs w:val="20"/>
              </w:rPr>
              <w:t>1/2</w:t>
            </w:r>
          </w:p>
        </w:tc>
        <w:tc>
          <w:tcPr>
            <w:tcW w:w="0" w:type="auto"/>
          </w:tcPr>
          <w:p w:rsidR="00197892" w:rsidRPr="0007193E" w:rsidRDefault="00197892" w:rsidP="00E732CF">
            <w:pPr>
              <w:rPr>
                <w:rFonts w:cstheme="minorHAnsi"/>
                <w:color w:val="FF0000"/>
                <w:sz w:val="20"/>
                <w:szCs w:val="20"/>
              </w:rPr>
            </w:pPr>
            <w:r w:rsidRPr="0007193E">
              <w:rPr>
                <w:rFonts w:cstheme="minorHAnsi"/>
                <w:color w:val="FF0000"/>
                <w:sz w:val="20"/>
                <w:szCs w:val="20"/>
              </w:rPr>
              <w:t>6</w:t>
            </w:r>
          </w:p>
        </w:tc>
      </w:tr>
      <w:tr w:rsidR="00197892" w:rsidRPr="0007193E" w:rsidTr="00E732CF">
        <w:tc>
          <w:tcPr>
            <w:tcW w:w="0" w:type="auto"/>
          </w:tcPr>
          <w:p w:rsidR="00197892" w:rsidRPr="0007193E" w:rsidRDefault="00197892" w:rsidP="00E732CF">
            <w:pPr>
              <w:rPr>
                <w:rFonts w:cstheme="minorHAnsi"/>
                <w:b/>
                <w:sz w:val="20"/>
                <w:szCs w:val="20"/>
              </w:rPr>
            </w:pPr>
            <w:r w:rsidRPr="0007193E">
              <w:rPr>
                <w:rFonts w:cstheme="minorHAnsi"/>
                <w:b/>
                <w:color w:val="FFFF00"/>
                <w:kern w:val="24"/>
                <w:sz w:val="20"/>
                <w:szCs w:val="20"/>
              </w:rPr>
              <w:t>Disciplina pedagógica*</w:t>
            </w:r>
          </w:p>
        </w:tc>
        <w:tc>
          <w:tcPr>
            <w:tcW w:w="0" w:type="auto"/>
          </w:tcPr>
          <w:p w:rsidR="00197892" w:rsidRPr="0007193E" w:rsidRDefault="00197892" w:rsidP="00E732CF">
            <w:pPr>
              <w:rPr>
                <w:rFonts w:cstheme="minorHAnsi"/>
                <w:sz w:val="20"/>
                <w:szCs w:val="20"/>
              </w:rPr>
            </w:pPr>
            <w:r w:rsidRPr="0007193E">
              <w:rPr>
                <w:rFonts w:cstheme="minorHAnsi"/>
                <w:sz w:val="20"/>
                <w:szCs w:val="20"/>
              </w:rPr>
              <w:t>1/2</w:t>
            </w:r>
          </w:p>
        </w:tc>
        <w:tc>
          <w:tcPr>
            <w:tcW w:w="0" w:type="auto"/>
          </w:tcPr>
          <w:p w:rsidR="00197892" w:rsidRPr="0007193E" w:rsidRDefault="00197892" w:rsidP="00E732CF">
            <w:pPr>
              <w:rPr>
                <w:rFonts w:cstheme="minorHAnsi"/>
                <w:sz w:val="20"/>
                <w:szCs w:val="20"/>
              </w:rPr>
            </w:pPr>
            <w:r w:rsidRPr="0007193E">
              <w:rPr>
                <w:rFonts w:cstheme="minorHAnsi"/>
                <w:sz w:val="20"/>
                <w:szCs w:val="20"/>
              </w:rPr>
              <w:t>1/2</w:t>
            </w:r>
          </w:p>
        </w:tc>
        <w:tc>
          <w:tcPr>
            <w:tcW w:w="0" w:type="auto"/>
          </w:tcPr>
          <w:p w:rsidR="00197892" w:rsidRPr="0007193E" w:rsidRDefault="00197892" w:rsidP="00E732CF">
            <w:pPr>
              <w:rPr>
                <w:rFonts w:cstheme="minorHAnsi"/>
                <w:sz w:val="20"/>
                <w:szCs w:val="20"/>
              </w:rPr>
            </w:pPr>
            <w:r w:rsidRPr="0007193E">
              <w:rPr>
                <w:rFonts w:cstheme="minorHAnsi"/>
                <w:sz w:val="20"/>
                <w:szCs w:val="20"/>
              </w:rPr>
              <w:t xml:space="preserve">5 </w:t>
            </w:r>
            <w:r w:rsidRPr="0007193E">
              <w:rPr>
                <w:rFonts w:cstheme="minorHAnsi"/>
                <w:color w:val="FF0000"/>
                <w:sz w:val="20"/>
                <w:szCs w:val="20"/>
              </w:rPr>
              <w:t>(ou 3 ou 6)*</w:t>
            </w:r>
          </w:p>
        </w:tc>
      </w:tr>
      <w:tr w:rsidR="00197892" w:rsidRPr="0007193E" w:rsidTr="00E732CF">
        <w:tc>
          <w:tcPr>
            <w:tcW w:w="0" w:type="auto"/>
          </w:tcPr>
          <w:p w:rsidR="00197892" w:rsidRPr="0007193E" w:rsidRDefault="00197892" w:rsidP="00E732CF">
            <w:pPr>
              <w:pStyle w:val="NormalWeb"/>
              <w:tabs>
                <w:tab w:val="left" w:pos="4678"/>
              </w:tabs>
              <w:spacing w:before="0" w:beforeAutospacing="0" w:after="0" w:afterAutospacing="0" w:line="276" w:lineRule="auto"/>
              <w:jc w:val="center"/>
              <w:rPr>
                <w:rFonts w:asciiTheme="minorHAnsi" w:hAnsiTheme="minorHAnsi" w:cstheme="minorHAnsi"/>
                <w:color w:val="000000"/>
                <w:kern w:val="24"/>
                <w:sz w:val="20"/>
                <w:szCs w:val="20"/>
              </w:rPr>
            </w:pPr>
            <w:r w:rsidRPr="0007193E">
              <w:rPr>
                <w:rFonts w:asciiTheme="minorHAnsi" w:hAnsiTheme="minorHAnsi" w:cstheme="minorHAnsi"/>
                <w:b/>
                <w:sz w:val="20"/>
                <w:szCs w:val="20"/>
              </w:rPr>
              <w:t>2</w:t>
            </w:r>
            <w:r>
              <w:rPr>
                <w:rFonts w:asciiTheme="minorHAnsi" w:hAnsiTheme="minorHAnsi" w:cstheme="minorHAnsi"/>
                <w:b/>
                <w:sz w:val="20"/>
                <w:szCs w:val="20"/>
              </w:rPr>
              <w:t>º</w:t>
            </w:r>
            <w:r w:rsidRPr="0007193E">
              <w:rPr>
                <w:rFonts w:asciiTheme="minorHAnsi" w:hAnsiTheme="minorHAnsi" w:cstheme="minorHAnsi"/>
                <w:b/>
                <w:sz w:val="20"/>
                <w:szCs w:val="20"/>
              </w:rPr>
              <w:t xml:space="preserve"> Ano / 1</w:t>
            </w:r>
            <w:r>
              <w:rPr>
                <w:rFonts w:asciiTheme="minorHAnsi" w:hAnsiTheme="minorHAnsi" w:cstheme="minorHAnsi"/>
                <w:b/>
                <w:sz w:val="20"/>
                <w:szCs w:val="20"/>
              </w:rPr>
              <w:t>º</w:t>
            </w:r>
            <w:r w:rsidRPr="0007193E">
              <w:rPr>
                <w:rFonts w:asciiTheme="minorHAnsi" w:hAnsiTheme="minorHAnsi" w:cstheme="minorHAnsi"/>
                <w:b/>
                <w:sz w:val="20"/>
                <w:szCs w:val="20"/>
              </w:rPr>
              <w:t xml:space="preserve"> semestre</w:t>
            </w:r>
          </w:p>
        </w:tc>
        <w:tc>
          <w:tcPr>
            <w:tcW w:w="0" w:type="auto"/>
          </w:tcPr>
          <w:p w:rsidR="00197892" w:rsidRPr="0007193E" w:rsidRDefault="00197892" w:rsidP="00E732CF">
            <w:pPr>
              <w:rPr>
                <w:rFonts w:cstheme="minorHAnsi"/>
                <w:sz w:val="20"/>
                <w:szCs w:val="20"/>
              </w:rPr>
            </w:pPr>
          </w:p>
        </w:tc>
        <w:tc>
          <w:tcPr>
            <w:tcW w:w="0" w:type="auto"/>
          </w:tcPr>
          <w:p w:rsidR="00197892" w:rsidRPr="0007193E" w:rsidRDefault="00197892" w:rsidP="00E732CF">
            <w:pPr>
              <w:rPr>
                <w:rFonts w:cstheme="minorHAnsi"/>
                <w:sz w:val="20"/>
                <w:szCs w:val="20"/>
              </w:rPr>
            </w:pPr>
          </w:p>
        </w:tc>
        <w:tc>
          <w:tcPr>
            <w:tcW w:w="0" w:type="auto"/>
          </w:tcPr>
          <w:p w:rsidR="00197892" w:rsidRPr="0007193E" w:rsidRDefault="00197892" w:rsidP="00E732CF">
            <w:pPr>
              <w:rPr>
                <w:rFonts w:cstheme="minorHAnsi"/>
                <w:sz w:val="20"/>
                <w:szCs w:val="20"/>
              </w:rPr>
            </w:pPr>
          </w:p>
        </w:tc>
      </w:tr>
      <w:tr w:rsidR="00197892" w:rsidRPr="0007193E" w:rsidTr="00E732CF">
        <w:tc>
          <w:tcPr>
            <w:tcW w:w="0" w:type="auto"/>
          </w:tcPr>
          <w:p w:rsidR="00197892" w:rsidRPr="0007193E" w:rsidRDefault="00197892" w:rsidP="00E732CF">
            <w:pPr>
              <w:pStyle w:val="NormalWeb"/>
              <w:tabs>
                <w:tab w:val="left" w:pos="4678"/>
              </w:tabs>
              <w:spacing w:before="0" w:beforeAutospacing="0" w:after="0" w:afterAutospacing="0" w:line="276" w:lineRule="auto"/>
              <w:rPr>
                <w:rFonts w:asciiTheme="minorHAnsi" w:hAnsiTheme="minorHAnsi" w:cstheme="minorHAnsi"/>
                <w:sz w:val="20"/>
                <w:szCs w:val="20"/>
              </w:rPr>
            </w:pPr>
            <w:r w:rsidRPr="0007193E">
              <w:rPr>
                <w:rFonts w:asciiTheme="minorHAnsi" w:hAnsiTheme="minorHAnsi" w:cstheme="minorHAnsi"/>
                <w:color w:val="000000"/>
                <w:kern w:val="24"/>
                <w:sz w:val="20"/>
                <w:szCs w:val="20"/>
              </w:rPr>
              <w:t xml:space="preserve">Química Física I  </w:t>
            </w:r>
          </w:p>
        </w:tc>
        <w:tc>
          <w:tcPr>
            <w:tcW w:w="0" w:type="auto"/>
          </w:tcPr>
          <w:p w:rsidR="00197892" w:rsidRPr="0007193E" w:rsidRDefault="00197892" w:rsidP="00E732CF">
            <w:pPr>
              <w:rPr>
                <w:rFonts w:cstheme="minorHAnsi"/>
                <w:sz w:val="20"/>
                <w:szCs w:val="20"/>
              </w:rPr>
            </w:pPr>
            <w:r w:rsidRPr="0007193E">
              <w:rPr>
                <w:rFonts w:cstheme="minorHAnsi"/>
                <w:sz w:val="20"/>
                <w:szCs w:val="20"/>
              </w:rPr>
              <w:t>2/1</w:t>
            </w:r>
          </w:p>
        </w:tc>
        <w:tc>
          <w:tcPr>
            <w:tcW w:w="0" w:type="auto"/>
          </w:tcPr>
          <w:p w:rsidR="00197892" w:rsidRPr="0007193E" w:rsidRDefault="00197892" w:rsidP="00E732CF">
            <w:pPr>
              <w:rPr>
                <w:rFonts w:cstheme="minorHAnsi"/>
                <w:sz w:val="20"/>
                <w:szCs w:val="20"/>
              </w:rPr>
            </w:pPr>
            <w:r w:rsidRPr="0007193E">
              <w:rPr>
                <w:rFonts w:cstheme="minorHAnsi"/>
                <w:sz w:val="20"/>
                <w:szCs w:val="20"/>
              </w:rPr>
              <w:t>2/1</w:t>
            </w:r>
          </w:p>
        </w:tc>
        <w:tc>
          <w:tcPr>
            <w:tcW w:w="0" w:type="auto"/>
          </w:tcPr>
          <w:p w:rsidR="00197892" w:rsidRPr="0007193E" w:rsidRDefault="00197892" w:rsidP="00E732CF">
            <w:pPr>
              <w:rPr>
                <w:rFonts w:cstheme="minorHAnsi"/>
                <w:sz w:val="20"/>
                <w:szCs w:val="20"/>
              </w:rPr>
            </w:pPr>
            <w:r w:rsidRPr="0007193E">
              <w:rPr>
                <w:rFonts w:cstheme="minorHAnsi"/>
                <w:sz w:val="20"/>
                <w:szCs w:val="20"/>
              </w:rPr>
              <w:t>6</w:t>
            </w:r>
          </w:p>
        </w:tc>
      </w:tr>
      <w:tr w:rsidR="00197892" w:rsidRPr="0007193E" w:rsidTr="00E732CF">
        <w:tc>
          <w:tcPr>
            <w:tcW w:w="0" w:type="auto"/>
          </w:tcPr>
          <w:p w:rsidR="00197892" w:rsidRPr="0007193E" w:rsidRDefault="00197892" w:rsidP="00E732CF">
            <w:pPr>
              <w:pStyle w:val="NormalWeb"/>
              <w:tabs>
                <w:tab w:val="left" w:pos="4678"/>
              </w:tabs>
              <w:spacing w:before="0" w:beforeAutospacing="0" w:after="0" w:afterAutospacing="0" w:line="276" w:lineRule="auto"/>
              <w:rPr>
                <w:rFonts w:asciiTheme="minorHAnsi" w:hAnsiTheme="minorHAnsi" w:cstheme="minorHAnsi"/>
                <w:sz w:val="20"/>
                <w:szCs w:val="20"/>
              </w:rPr>
            </w:pPr>
            <w:r w:rsidRPr="0007193E">
              <w:rPr>
                <w:rFonts w:asciiTheme="minorHAnsi" w:hAnsiTheme="minorHAnsi" w:cstheme="minorHAnsi"/>
                <w:color w:val="000000"/>
                <w:kern w:val="24"/>
                <w:sz w:val="20"/>
                <w:szCs w:val="20"/>
              </w:rPr>
              <w:t xml:space="preserve">Química Inorgânica  </w:t>
            </w:r>
          </w:p>
        </w:tc>
        <w:tc>
          <w:tcPr>
            <w:tcW w:w="0" w:type="auto"/>
          </w:tcPr>
          <w:p w:rsidR="00197892" w:rsidRPr="0007193E" w:rsidRDefault="00197892" w:rsidP="00E732CF">
            <w:pPr>
              <w:rPr>
                <w:rFonts w:cstheme="minorHAnsi"/>
                <w:sz w:val="20"/>
                <w:szCs w:val="20"/>
              </w:rPr>
            </w:pPr>
            <w:r w:rsidRPr="0007193E">
              <w:rPr>
                <w:rFonts w:cstheme="minorHAnsi"/>
                <w:sz w:val="20"/>
                <w:szCs w:val="20"/>
              </w:rPr>
              <w:t>2/1</w:t>
            </w:r>
          </w:p>
        </w:tc>
        <w:tc>
          <w:tcPr>
            <w:tcW w:w="0" w:type="auto"/>
          </w:tcPr>
          <w:p w:rsidR="00197892" w:rsidRPr="0007193E" w:rsidRDefault="00197892" w:rsidP="00E732CF">
            <w:pPr>
              <w:rPr>
                <w:rFonts w:cstheme="minorHAnsi"/>
                <w:sz w:val="20"/>
                <w:szCs w:val="20"/>
              </w:rPr>
            </w:pPr>
            <w:r w:rsidRPr="0007193E">
              <w:rPr>
                <w:rFonts w:cstheme="minorHAnsi"/>
                <w:sz w:val="20"/>
                <w:szCs w:val="20"/>
              </w:rPr>
              <w:t>2/1</w:t>
            </w:r>
          </w:p>
        </w:tc>
        <w:tc>
          <w:tcPr>
            <w:tcW w:w="0" w:type="auto"/>
          </w:tcPr>
          <w:p w:rsidR="00197892" w:rsidRPr="0007193E" w:rsidRDefault="00197892" w:rsidP="00E732CF">
            <w:pPr>
              <w:rPr>
                <w:rFonts w:cstheme="minorHAnsi"/>
                <w:sz w:val="20"/>
                <w:szCs w:val="20"/>
              </w:rPr>
            </w:pPr>
            <w:r w:rsidRPr="0007193E">
              <w:rPr>
                <w:rFonts w:cstheme="minorHAnsi"/>
                <w:sz w:val="20"/>
                <w:szCs w:val="20"/>
              </w:rPr>
              <w:t>6</w:t>
            </w:r>
          </w:p>
        </w:tc>
      </w:tr>
      <w:tr w:rsidR="00197892" w:rsidRPr="0007193E" w:rsidTr="00E732CF">
        <w:tc>
          <w:tcPr>
            <w:tcW w:w="0" w:type="auto"/>
          </w:tcPr>
          <w:p w:rsidR="00197892" w:rsidRPr="0007193E" w:rsidRDefault="00197892" w:rsidP="00E732CF">
            <w:pPr>
              <w:pStyle w:val="NormalWeb"/>
              <w:tabs>
                <w:tab w:val="left" w:pos="4678"/>
              </w:tabs>
              <w:spacing w:before="0" w:beforeAutospacing="0" w:after="0" w:afterAutospacing="0" w:line="276" w:lineRule="auto"/>
              <w:rPr>
                <w:rFonts w:asciiTheme="minorHAnsi" w:hAnsiTheme="minorHAnsi" w:cstheme="minorHAnsi"/>
                <w:sz w:val="20"/>
                <w:szCs w:val="20"/>
              </w:rPr>
            </w:pPr>
            <w:r w:rsidRPr="0007193E">
              <w:rPr>
                <w:rFonts w:asciiTheme="minorHAnsi" w:hAnsiTheme="minorHAnsi" w:cstheme="minorHAnsi"/>
                <w:color w:val="000000"/>
                <w:kern w:val="24"/>
                <w:sz w:val="20"/>
                <w:szCs w:val="20"/>
              </w:rPr>
              <w:t xml:space="preserve">Química Orgânica I  </w:t>
            </w:r>
          </w:p>
        </w:tc>
        <w:tc>
          <w:tcPr>
            <w:tcW w:w="0" w:type="auto"/>
          </w:tcPr>
          <w:p w:rsidR="00197892" w:rsidRPr="0007193E" w:rsidRDefault="00197892" w:rsidP="00E732CF">
            <w:pPr>
              <w:rPr>
                <w:rFonts w:cstheme="minorHAnsi"/>
                <w:sz w:val="20"/>
                <w:szCs w:val="20"/>
              </w:rPr>
            </w:pPr>
            <w:r w:rsidRPr="0007193E">
              <w:rPr>
                <w:rFonts w:cstheme="minorHAnsi"/>
                <w:sz w:val="20"/>
                <w:szCs w:val="20"/>
              </w:rPr>
              <w:t>2/1</w:t>
            </w:r>
          </w:p>
        </w:tc>
        <w:tc>
          <w:tcPr>
            <w:tcW w:w="0" w:type="auto"/>
          </w:tcPr>
          <w:p w:rsidR="00197892" w:rsidRPr="0007193E" w:rsidRDefault="00197892" w:rsidP="00E732CF">
            <w:pPr>
              <w:rPr>
                <w:rFonts w:cstheme="minorHAnsi"/>
                <w:sz w:val="20"/>
                <w:szCs w:val="20"/>
              </w:rPr>
            </w:pPr>
            <w:r w:rsidRPr="0007193E">
              <w:rPr>
                <w:rFonts w:cstheme="minorHAnsi"/>
                <w:sz w:val="20"/>
                <w:szCs w:val="20"/>
              </w:rPr>
              <w:t>2/1</w:t>
            </w:r>
          </w:p>
        </w:tc>
        <w:tc>
          <w:tcPr>
            <w:tcW w:w="0" w:type="auto"/>
          </w:tcPr>
          <w:p w:rsidR="00197892" w:rsidRPr="0007193E" w:rsidRDefault="00197892" w:rsidP="00E732CF">
            <w:pPr>
              <w:rPr>
                <w:rFonts w:cstheme="minorHAnsi"/>
                <w:sz w:val="20"/>
                <w:szCs w:val="20"/>
              </w:rPr>
            </w:pPr>
            <w:r w:rsidRPr="0007193E">
              <w:rPr>
                <w:rFonts w:cstheme="minorHAnsi"/>
                <w:sz w:val="20"/>
                <w:szCs w:val="20"/>
              </w:rPr>
              <w:t>6</w:t>
            </w:r>
          </w:p>
        </w:tc>
      </w:tr>
      <w:tr w:rsidR="00197892" w:rsidRPr="0007193E" w:rsidTr="00E732CF">
        <w:tc>
          <w:tcPr>
            <w:tcW w:w="0" w:type="auto"/>
          </w:tcPr>
          <w:p w:rsidR="00197892" w:rsidRPr="0007193E" w:rsidRDefault="00197892" w:rsidP="00E732CF">
            <w:pPr>
              <w:rPr>
                <w:rFonts w:cstheme="minorHAnsi"/>
                <w:sz w:val="20"/>
                <w:szCs w:val="20"/>
              </w:rPr>
            </w:pPr>
            <w:r w:rsidRPr="0007193E">
              <w:rPr>
                <w:rFonts w:cstheme="minorHAnsi"/>
                <w:color w:val="000000"/>
                <w:kern w:val="24"/>
                <w:sz w:val="20"/>
                <w:szCs w:val="20"/>
              </w:rPr>
              <w:t>Química Teórica e Estrutural</w:t>
            </w:r>
          </w:p>
        </w:tc>
        <w:tc>
          <w:tcPr>
            <w:tcW w:w="0" w:type="auto"/>
          </w:tcPr>
          <w:p w:rsidR="00197892" w:rsidRPr="0007193E" w:rsidRDefault="00197892" w:rsidP="00E732CF">
            <w:pPr>
              <w:rPr>
                <w:rFonts w:cstheme="minorHAnsi"/>
                <w:sz w:val="20"/>
                <w:szCs w:val="20"/>
              </w:rPr>
            </w:pPr>
            <w:r w:rsidRPr="0007193E">
              <w:rPr>
                <w:rFonts w:cstheme="minorHAnsi"/>
                <w:sz w:val="20"/>
                <w:szCs w:val="20"/>
              </w:rPr>
              <w:t>2/1</w:t>
            </w:r>
          </w:p>
        </w:tc>
        <w:tc>
          <w:tcPr>
            <w:tcW w:w="0" w:type="auto"/>
          </w:tcPr>
          <w:p w:rsidR="00197892" w:rsidRPr="0007193E" w:rsidRDefault="00197892" w:rsidP="00E732CF">
            <w:pPr>
              <w:rPr>
                <w:rFonts w:cstheme="minorHAnsi"/>
                <w:sz w:val="20"/>
                <w:szCs w:val="20"/>
              </w:rPr>
            </w:pPr>
            <w:r w:rsidRPr="0007193E">
              <w:rPr>
                <w:rFonts w:cstheme="minorHAnsi"/>
                <w:sz w:val="20"/>
                <w:szCs w:val="20"/>
              </w:rPr>
              <w:t>2/1</w:t>
            </w:r>
          </w:p>
        </w:tc>
        <w:tc>
          <w:tcPr>
            <w:tcW w:w="0" w:type="auto"/>
          </w:tcPr>
          <w:p w:rsidR="00197892" w:rsidRPr="0007193E" w:rsidRDefault="00197892" w:rsidP="00E732CF">
            <w:pPr>
              <w:rPr>
                <w:rFonts w:cstheme="minorHAnsi"/>
                <w:sz w:val="20"/>
                <w:szCs w:val="20"/>
              </w:rPr>
            </w:pPr>
            <w:r w:rsidRPr="0007193E">
              <w:rPr>
                <w:rFonts w:cstheme="minorHAnsi"/>
                <w:sz w:val="20"/>
                <w:szCs w:val="20"/>
              </w:rPr>
              <w:t>6</w:t>
            </w:r>
          </w:p>
        </w:tc>
      </w:tr>
      <w:tr w:rsidR="00197892" w:rsidRPr="0007193E" w:rsidTr="00E732CF">
        <w:tc>
          <w:tcPr>
            <w:tcW w:w="0" w:type="auto"/>
          </w:tcPr>
          <w:p w:rsidR="00197892" w:rsidRPr="0007193E" w:rsidRDefault="00197892" w:rsidP="00E732CF">
            <w:pPr>
              <w:rPr>
                <w:rFonts w:cstheme="minorHAnsi"/>
                <w:color w:val="000000"/>
                <w:kern w:val="24"/>
                <w:sz w:val="20"/>
                <w:szCs w:val="20"/>
              </w:rPr>
            </w:pPr>
            <w:r w:rsidRPr="0007193E">
              <w:rPr>
                <w:rFonts w:cstheme="minorHAnsi"/>
                <w:color w:val="000000"/>
                <w:kern w:val="24"/>
                <w:sz w:val="20"/>
                <w:szCs w:val="20"/>
              </w:rPr>
              <w:t>Laboratórios de Química I</w:t>
            </w:r>
          </w:p>
        </w:tc>
        <w:tc>
          <w:tcPr>
            <w:tcW w:w="0" w:type="auto"/>
          </w:tcPr>
          <w:p w:rsidR="00197892" w:rsidRPr="0007193E" w:rsidRDefault="00197892" w:rsidP="00E732CF">
            <w:pPr>
              <w:rPr>
                <w:rFonts w:cstheme="minorHAnsi"/>
                <w:sz w:val="20"/>
                <w:szCs w:val="20"/>
              </w:rPr>
            </w:pPr>
            <w:r w:rsidRPr="0007193E">
              <w:rPr>
                <w:rFonts w:cstheme="minorHAnsi"/>
                <w:sz w:val="20"/>
                <w:szCs w:val="20"/>
              </w:rPr>
              <w:t>2/1</w:t>
            </w:r>
          </w:p>
        </w:tc>
        <w:tc>
          <w:tcPr>
            <w:tcW w:w="0" w:type="auto"/>
          </w:tcPr>
          <w:p w:rsidR="00197892" w:rsidRPr="0007193E" w:rsidRDefault="00197892" w:rsidP="00E732CF">
            <w:pPr>
              <w:rPr>
                <w:rFonts w:cstheme="minorHAnsi"/>
                <w:sz w:val="20"/>
                <w:szCs w:val="20"/>
              </w:rPr>
            </w:pPr>
            <w:r w:rsidRPr="0007193E">
              <w:rPr>
                <w:rFonts w:cstheme="minorHAnsi"/>
                <w:sz w:val="20"/>
                <w:szCs w:val="20"/>
              </w:rPr>
              <w:t>2/1 ou 1/1</w:t>
            </w:r>
          </w:p>
        </w:tc>
        <w:tc>
          <w:tcPr>
            <w:tcW w:w="0" w:type="auto"/>
          </w:tcPr>
          <w:p w:rsidR="00197892" w:rsidRPr="0007193E" w:rsidRDefault="00197892" w:rsidP="00E732CF">
            <w:pPr>
              <w:rPr>
                <w:rFonts w:cstheme="minorHAnsi"/>
                <w:sz w:val="20"/>
                <w:szCs w:val="20"/>
              </w:rPr>
            </w:pPr>
            <w:r w:rsidRPr="0007193E">
              <w:rPr>
                <w:rFonts w:cstheme="minorHAnsi"/>
                <w:sz w:val="20"/>
                <w:szCs w:val="20"/>
              </w:rPr>
              <w:t>6</w:t>
            </w:r>
          </w:p>
        </w:tc>
      </w:tr>
      <w:tr w:rsidR="00197892" w:rsidRPr="0007193E" w:rsidTr="00E732CF">
        <w:tc>
          <w:tcPr>
            <w:tcW w:w="0" w:type="auto"/>
          </w:tcPr>
          <w:p w:rsidR="00197892" w:rsidRPr="0007193E" w:rsidRDefault="00197892" w:rsidP="00E732CF">
            <w:pPr>
              <w:rPr>
                <w:rFonts w:cstheme="minorHAnsi"/>
                <w:b/>
                <w:sz w:val="20"/>
                <w:szCs w:val="20"/>
              </w:rPr>
            </w:pPr>
            <w:r w:rsidRPr="0007193E">
              <w:rPr>
                <w:rFonts w:cstheme="minorHAnsi"/>
                <w:b/>
                <w:color w:val="FFFF00"/>
                <w:kern w:val="24"/>
                <w:sz w:val="20"/>
                <w:szCs w:val="20"/>
              </w:rPr>
              <w:t>Disciplina pedagógica*</w:t>
            </w:r>
          </w:p>
        </w:tc>
        <w:tc>
          <w:tcPr>
            <w:tcW w:w="0" w:type="auto"/>
          </w:tcPr>
          <w:p w:rsidR="00197892" w:rsidRPr="0007193E" w:rsidRDefault="00197892" w:rsidP="00E732CF">
            <w:pPr>
              <w:rPr>
                <w:rFonts w:cstheme="minorHAnsi"/>
                <w:sz w:val="20"/>
                <w:szCs w:val="20"/>
              </w:rPr>
            </w:pPr>
            <w:r w:rsidRPr="0007193E">
              <w:rPr>
                <w:rFonts w:cstheme="minorHAnsi"/>
                <w:sz w:val="20"/>
                <w:szCs w:val="20"/>
              </w:rPr>
              <w:t>2/1</w:t>
            </w:r>
          </w:p>
        </w:tc>
        <w:tc>
          <w:tcPr>
            <w:tcW w:w="0" w:type="auto"/>
          </w:tcPr>
          <w:p w:rsidR="00197892" w:rsidRPr="0007193E" w:rsidRDefault="00197892" w:rsidP="00E732CF">
            <w:pPr>
              <w:rPr>
                <w:rFonts w:cstheme="minorHAnsi"/>
                <w:sz w:val="20"/>
                <w:szCs w:val="20"/>
              </w:rPr>
            </w:pPr>
            <w:r w:rsidRPr="0007193E">
              <w:rPr>
                <w:rFonts w:cstheme="minorHAnsi"/>
                <w:sz w:val="20"/>
                <w:szCs w:val="20"/>
              </w:rPr>
              <w:t>2/1</w:t>
            </w:r>
          </w:p>
        </w:tc>
        <w:tc>
          <w:tcPr>
            <w:tcW w:w="0" w:type="auto"/>
          </w:tcPr>
          <w:p w:rsidR="00197892" w:rsidRPr="0007193E" w:rsidRDefault="00197892" w:rsidP="00E732CF">
            <w:pPr>
              <w:rPr>
                <w:rFonts w:cstheme="minorHAnsi"/>
                <w:sz w:val="20"/>
                <w:szCs w:val="20"/>
              </w:rPr>
            </w:pPr>
            <w:r w:rsidRPr="0007193E">
              <w:rPr>
                <w:rFonts w:cstheme="minorHAnsi"/>
                <w:sz w:val="20"/>
                <w:szCs w:val="20"/>
              </w:rPr>
              <w:t xml:space="preserve">5 </w:t>
            </w:r>
            <w:r w:rsidRPr="0007193E">
              <w:rPr>
                <w:rFonts w:cstheme="minorHAnsi"/>
                <w:color w:val="FF0000"/>
                <w:sz w:val="20"/>
                <w:szCs w:val="20"/>
              </w:rPr>
              <w:t>(ou 3 ou 6)*</w:t>
            </w:r>
          </w:p>
        </w:tc>
      </w:tr>
      <w:tr w:rsidR="00197892" w:rsidRPr="0007193E" w:rsidTr="00E732CF">
        <w:tc>
          <w:tcPr>
            <w:tcW w:w="0" w:type="auto"/>
          </w:tcPr>
          <w:p w:rsidR="00197892" w:rsidRPr="0007193E" w:rsidRDefault="00197892" w:rsidP="00E732CF">
            <w:pPr>
              <w:pStyle w:val="NormalWeb"/>
              <w:tabs>
                <w:tab w:val="left" w:pos="4678"/>
              </w:tabs>
              <w:spacing w:before="0" w:beforeAutospacing="0" w:after="0" w:afterAutospacing="0" w:line="276" w:lineRule="auto"/>
              <w:jc w:val="center"/>
              <w:rPr>
                <w:rFonts w:asciiTheme="minorHAnsi" w:hAnsiTheme="minorHAnsi" w:cstheme="minorHAnsi"/>
                <w:color w:val="000000"/>
                <w:kern w:val="24"/>
                <w:sz w:val="20"/>
                <w:szCs w:val="20"/>
              </w:rPr>
            </w:pPr>
            <w:r w:rsidRPr="0007193E">
              <w:rPr>
                <w:rFonts w:asciiTheme="minorHAnsi" w:hAnsiTheme="minorHAnsi" w:cstheme="minorHAnsi"/>
                <w:b/>
                <w:sz w:val="20"/>
                <w:szCs w:val="20"/>
              </w:rPr>
              <w:t>2</w:t>
            </w:r>
            <w:r>
              <w:rPr>
                <w:rFonts w:asciiTheme="minorHAnsi" w:hAnsiTheme="minorHAnsi" w:cstheme="minorHAnsi"/>
                <w:b/>
                <w:sz w:val="20"/>
                <w:szCs w:val="20"/>
              </w:rPr>
              <w:t>º</w:t>
            </w:r>
            <w:r w:rsidRPr="0007193E">
              <w:rPr>
                <w:rFonts w:asciiTheme="minorHAnsi" w:hAnsiTheme="minorHAnsi" w:cstheme="minorHAnsi"/>
                <w:b/>
                <w:sz w:val="20"/>
                <w:szCs w:val="20"/>
              </w:rPr>
              <w:t xml:space="preserve"> Ano / 2</w:t>
            </w:r>
            <w:r>
              <w:rPr>
                <w:rFonts w:asciiTheme="minorHAnsi" w:hAnsiTheme="minorHAnsi" w:cstheme="minorHAnsi"/>
                <w:b/>
                <w:sz w:val="20"/>
                <w:szCs w:val="20"/>
              </w:rPr>
              <w:t>º</w:t>
            </w:r>
            <w:r w:rsidRPr="0007193E">
              <w:rPr>
                <w:rFonts w:asciiTheme="minorHAnsi" w:hAnsiTheme="minorHAnsi" w:cstheme="minorHAnsi"/>
                <w:b/>
                <w:sz w:val="20"/>
                <w:szCs w:val="20"/>
              </w:rPr>
              <w:t xml:space="preserve"> semestre</w:t>
            </w:r>
          </w:p>
        </w:tc>
        <w:tc>
          <w:tcPr>
            <w:tcW w:w="0" w:type="auto"/>
          </w:tcPr>
          <w:p w:rsidR="00197892" w:rsidRPr="0007193E" w:rsidRDefault="00197892" w:rsidP="00E732CF">
            <w:pPr>
              <w:rPr>
                <w:rFonts w:cstheme="minorHAnsi"/>
                <w:sz w:val="20"/>
                <w:szCs w:val="20"/>
              </w:rPr>
            </w:pPr>
          </w:p>
        </w:tc>
        <w:tc>
          <w:tcPr>
            <w:tcW w:w="0" w:type="auto"/>
          </w:tcPr>
          <w:p w:rsidR="00197892" w:rsidRPr="0007193E" w:rsidRDefault="00197892" w:rsidP="00E732CF">
            <w:pPr>
              <w:rPr>
                <w:rFonts w:cstheme="minorHAnsi"/>
                <w:sz w:val="20"/>
                <w:szCs w:val="20"/>
              </w:rPr>
            </w:pPr>
          </w:p>
        </w:tc>
        <w:tc>
          <w:tcPr>
            <w:tcW w:w="0" w:type="auto"/>
          </w:tcPr>
          <w:p w:rsidR="00197892" w:rsidRPr="0007193E" w:rsidRDefault="00197892" w:rsidP="00E732CF">
            <w:pPr>
              <w:rPr>
                <w:rFonts w:cstheme="minorHAnsi"/>
                <w:sz w:val="20"/>
                <w:szCs w:val="20"/>
              </w:rPr>
            </w:pPr>
          </w:p>
        </w:tc>
      </w:tr>
      <w:tr w:rsidR="00197892" w:rsidRPr="0007193E" w:rsidTr="00E732CF">
        <w:tc>
          <w:tcPr>
            <w:tcW w:w="0" w:type="auto"/>
          </w:tcPr>
          <w:p w:rsidR="00197892" w:rsidRPr="0007193E" w:rsidRDefault="00197892" w:rsidP="00E732CF">
            <w:pPr>
              <w:pStyle w:val="NormalWeb"/>
              <w:tabs>
                <w:tab w:val="left" w:pos="4678"/>
              </w:tabs>
              <w:spacing w:before="0" w:beforeAutospacing="0" w:after="0" w:afterAutospacing="0" w:line="276" w:lineRule="auto"/>
              <w:rPr>
                <w:rFonts w:asciiTheme="minorHAnsi" w:hAnsiTheme="minorHAnsi" w:cstheme="minorHAnsi"/>
                <w:sz w:val="20"/>
                <w:szCs w:val="20"/>
              </w:rPr>
            </w:pPr>
            <w:r w:rsidRPr="0007193E">
              <w:rPr>
                <w:rFonts w:asciiTheme="minorHAnsi" w:hAnsiTheme="minorHAnsi" w:cstheme="minorHAnsi"/>
                <w:color w:val="000000"/>
                <w:kern w:val="24"/>
                <w:sz w:val="20"/>
                <w:szCs w:val="20"/>
              </w:rPr>
              <w:t xml:space="preserve">Química Biológica  </w:t>
            </w:r>
          </w:p>
        </w:tc>
        <w:tc>
          <w:tcPr>
            <w:tcW w:w="0" w:type="auto"/>
          </w:tcPr>
          <w:p w:rsidR="00197892" w:rsidRPr="0007193E" w:rsidRDefault="00197892" w:rsidP="00E732CF">
            <w:pPr>
              <w:rPr>
                <w:rFonts w:cstheme="minorHAnsi"/>
                <w:sz w:val="20"/>
                <w:szCs w:val="20"/>
              </w:rPr>
            </w:pPr>
            <w:r w:rsidRPr="0007193E">
              <w:rPr>
                <w:rFonts w:cstheme="minorHAnsi"/>
                <w:sz w:val="20"/>
                <w:szCs w:val="20"/>
              </w:rPr>
              <w:t>2/2</w:t>
            </w:r>
          </w:p>
        </w:tc>
        <w:tc>
          <w:tcPr>
            <w:tcW w:w="0" w:type="auto"/>
          </w:tcPr>
          <w:p w:rsidR="00197892" w:rsidRPr="0007193E" w:rsidRDefault="00197892" w:rsidP="00E732CF">
            <w:pPr>
              <w:rPr>
                <w:rFonts w:cstheme="minorHAnsi"/>
                <w:sz w:val="20"/>
                <w:szCs w:val="20"/>
              </w:rPr>
            </w:pPr>
            <w:r w:rsidRPr="0007193E">
              <w:rPr>
                <w:rFonts w:cstheme="minorHAnsi"/>
                <w:sz w:val="20"/>
                <w:szCs w:val="20"/>
              </w:rPr>
              <w:t>2/2</w:t>
            </w:r>
          </w:p>
        </w:tc>
        <w:tc>
          <w:tcPr>
            <w:tcW w:w="0" w:type="auto"/>
          </w:tcPr>
          <w:p w:rsidR="00197892" w:rsidRPr="0007193E" w:rsidRDefault="00197892" w:rsidP="00E732CF">
            <w:pPr>
              <w:rPr>
                <w:rFonts w:cstheme="minorHAnsi"/>
                <w:sz w:val="20"/>
                <w:szCs w:val="20"/>
              </w:rPr>
            </w:pPr>
            <w:r w:rsidRPr="0007193E">
              <w:rPr>
                <w:rFonts w:cstheme="minorHAnsi"/>
                <w:sz w:val="20"/>
                <w:szCs w:val="20"/>
              </w:rPr>
              <w:t>6</w:t>
            </w:r>
          </w:p>
        </w:tc>
      </w:tr>
      <w:tr w:rsidR="00197892" w:rsidRPr="0007193E" w:rsidTr="00E732CF">
        <w:tc>
          <w:tcPr>
            <w:tcW w:w="0" w:type="auto"/>
          </w:tcPr>
          <w:p w:rsidR="00197892" w:rsidRPr="0007193E" w:rsidRDefault="00197892" w:rsidP="00E732CF">
            <w:pPr>
              <w:pStyle w:val="NormalWeb"/>
              <w:tabs>
                <w:tab w:val="left" w:pos="4678"/>
              </w:tabs>
              <w:spacing w:before="0" w:beforeAutospacing="0" w:after="0" w:afterAutospacing="0" w:line="276" w:lineRule="auto"/>
              <w:rPr>
                <w:rFonts w:asciiTheme="minorHAnsi" w:hAnsiTheme="minorHAnsi" w:cstheme="minorHAnsi"/>
                <w:sz w:val="20"/>
                <w:szCs w:val="20"/>
              </w:rPr>
            </w:pPr>
            <w:r w:rsidRPr="0007193E">
              <w:rPr>
                <w:rFonts w:asciiTheme="minorHAnsi" w:hAnsiTheme="minorHAnsi" w:cstheme="minorHAnsi"/>
                <w:color w:val="000000"/>
                <w:kern w:val="24"/>
                <w:sz w:val="20"/>
                <w:szCs w:val="20"/>
              </w:rPr>
              <w:t xml:space="preserve">Química Física II  </w:t>
            </w:r>
          </w:p>
        </w:tc>
        <w:tc>
          <w:tcPr>
            <w:tcW w:w="0" w:type="auto"/>
          </w:tcPr>
          <w:p w:rsidR="00197892" w:rsidRPr="0007193E" w:rsidRDefault="00197892" w:rsidP="00E732CF">
            <w:pPr>
              <w:rPr>
                <w:rFonts w:cstheme="minorHAnsi"/>
                <w:sz w:val="20"/>
                <w:szCs w:val="20"/>
              </w:rPr>
            </w:pPr>
            <w:r w:rsidRPr="0007193E">
              <w:rPr>
                <w:rFonts w:cstheme="minorHAnsi"/>
                <w:sz w:val="20"/>
                <w:szCs w:val="20"/>
              </w:rPr>
              <w:t>2/2</w:t>
            </w:r>
          </w:p>
        </w:tc>
        <w:tc>
          <w:tcPr>
            <w:tcW w:w="0" w:type="auto"/>
          </w:tcPr>
          <w:p w:rsidR="00197892" w:rsidRPr="0007193E" w:rsidRDefault="00197892" w:rsidP="00E732CF">
            <w:pPr>
              <w:rPr>
                <w:rFonts w:cstheme="minorHAnsi"/>
                <w:sz w:val="20"/>
                <w:szCs w:val="20"/>
              </w:rPr>
            </w:pPr>
            <w:r w:rsidRPr="0007193E">
              <w:rPr>
                <w:rFonts w:cstheme="minorHAnsi"/>
                <w:sz w:val="20"/>
                <w:szCs w:val="20"/>
              </w:rPr>
              <w:t>2/2</w:t>
            </w:r>
          </w:p>
        </w:tc>
        <w:tc>
          <w:tcPr>
            <w:tcW w:w="0" w:type="auto"/>
          </w:tcPr>
          <w:p w:rsidR="00197892" w:rsidRPr="0007193E" w:rsidRDefault="00197892" w:rsidP="00E732CF">
            <w:pPr>
              <w:rPr>
                <w:rFonts w:cstheme="minorHAnsi"/>
                <w:sz w:val="20"/>
                <w:szCs w:val="20"/>
              </w:rPr>
            </w:pPr>
            <w:r w:rsidRPr="0007193E">
              <w:rPr>
                <w:rFonts w:cstheme="minorHAnsi"/>
                <w:sz w:val="20"/>
                <w:szCs w:val="20"/>
              </w:rPr>
              <w:t>6</w:t>
            </w:r>
          </w:p>
        </w:tc>
      </w:tr>
      <w:tr w:rsidR="00197892" w:rsidRPr="0007193E" w:rsidTr="00E732CF">
        <w:tc>
          <w:tcPr>
            <w:tcW w:w="0" w:type="auto"/>
          </w:tcPr>
          <w:p w:rsidR="00197892" w:rsidRPr="0007193E" w:rsidRDefault="00197892" w:rsidP="00E732CF">
            <w:pPr>
              <w:rPr>
                <w:rFonts w:cstheme="minorHAnsi"/>
                <w:sz w:val="20"/>
                <w:szCs w:val="20"/>
              </w:rPr>
            </w:pPr>
            <w:r w:rsidRPr="0007193E">
              <w:rPr>
                <w:rFonts w:cstheme="minorHAnsi"/>
                <w:sz w:val="20"/>
                <w:szCs w:val="20"/>
              </w:rPr>
              <w:t>Química analítica I</w:t>
            </w:r>
          </w:p>
        </w:tc>
        <w:tc>
          <w:tcPr>
            <w:tcW w:w="0" w:type="auto"/>
          </w:tcPr>
          <w:p w:rsidR="00197892" w:rsidRPr="0007193E" w:rsidRDefault="00197892" w:rsidP="00E732CF">
            <w:pPr>
              <w:rPr>
                <w:rFonts w:cstheme="minorHAnsi"/>
                <w:sz w:val="20"/>
                <w:szCs w:val="20"/>
              </w:rPr>
            </w:pPr>
            <w:r w:rsidRPr="0007193E">
              <w:rPr>
                <w:rFonts w:cstheme="minorHAnsi"/>
                <w:sz w:val="20"/>
                <w:szCs w:val="20"/>
              </w:rPr>
              <w:t>2/2</w:t>
            </w:r>
          </w:p>
        </w:tc>
        <w:tc>
          <w:tcPr>
            <w:tcW w:w="0" w:type="auto"/>
          </w:tcPr>
          <w:p w:rsidR="00197892" w:rsidRPr="0007193E" w:rsidRDefault="00197892" w:rsidP="00E732CF">
            <w:pPr>
              <w:rPr>
                <w:rFonts w:cstheme="minorHAnsi"/>
                <w:sz w:val="20"/>
                <w:szCs w:val="20"/>
              </w:rPr>
            </w:pPr>
            <w:r w:rsidRPr="0007193E">
              <w:rPr>
                <w:rFonts w:cstheme="minorHAnsi"/>
                <w:sz w:val="20"/>
                <w:szCs w:val="20"/>
              </w:rPr>
              <w:t>2/2</w:t>
            </w:r>
          </w:p>
        </w:tc>
        <w:tc>
          <w:tcPr>
            <w:tcW w:w="0" w:type="auto"/>
          </w:tcPr>
          <w:p w:rsidR="00197892" w:rsidRPr="0007193E" w:rsidRDefault="00197892" w:rsidP="00E732CF">
            <w:pPr>
              <w:rPr>
                <w:rFonts w:cstheme="minorHAnsi"/>
                <w:sz w:val="20"/>
                <w:szCs w:val="20"/>
              </w:rPr>
            </w:pPr>
            <w:r w:rsidRPr="0007193E">
              <w:rPr>
                <w:rFonts w:cstheme="minorHAnsi"/>
                <w:sz w:val="20"/>
                <w:szCs w:val="20"/>
              </w:rPr>
              <w:t>6</w:t>
            </w:r>
          </w:p>
        </w:tc>
      </w:tr>
      <w:tr w:rsidR="00197892" w:rsidRPr="0007193E" w:rsidTr="00E732CF">
        <w:tc>
          <w:tcPr>
            <w:tcW w:w="0" w:type="auto"/>
          </w:tcPr>
          <w:p w:rsidR="00197892" w:rsidRPr="0007193E" w:rsidRDefault="00197892" w:rsidP="00E732CF">
            <w:pPr>
              <w:pStyle w:val="NormalWeb"/>
              <w:tabs>
                <w:tab w:val="left" w:pos="4678"/>
              </w:tabs>
              <w:spacing w:before="0" w:beforeAutospacing="0" w:after="0" w:afterAutospacing="0" w:line="276" w:lineRule="auto"/>
              <w:rPr>
                <w:rFonts w:asciiTheme="minorHAnsi" w:eastAsia="Calibri" w:hAnsiTheme="minorHAnsi" w:cstheme="minorHAnsi"/>
                <w:color w:val="000000"/>
                <w:kern w:val="24"/>
                <w:sz w:val="20"/>
                <w:szCs w:val="20"/>
              </w:rPr>
            </w:pPr>
            <w:r w:rsidRPr="0007193E">
              <w:rPr>
                <w:rFonts w:asciiTheme="minorHAnsi" w:hAnsiTheme="minorHAnsi" w:cstheme="minorHAnsi"/>
                <w:color w:val="000000"/>
                <w:kern w:val="24"/>
                <w:sz w:val="20"/>
                <w:szCs w:val="20"/>
              </w:rPr>
              <w:t>Laboratórios de quimica III</w:t>
            </w:r>
            <w:r w:rsidRPr="0007193E">
              <w:rPr>
                <w:rFonts w:asciiTheme="minorHAnsi" w:eastAsia="Calibri" w:hAnsiTheme="minorHAnsi" w:cstheme="minorHAnsi"/>
                <w:color w:val="000000"/>
                <w:kern w:val="24"/>
                <w:sz w:val="20"/>
                <w:szCs w:val="20"/>
              </w:rPr>
              <w:t xml:space="preserve"> </w:t>
            </w:r>
          </w:p>
          <w:p w:rsidR="00197892" w:rsidRPr="0007193E" w:rsidRDefault="00197892" w:rsidP="00E732CF">
            <w:pPr>
              <w:pStyle w:val="NormalWeb"/>
              <w:tabs>
                <w:tab w:val="left" w:pos="4678"/>
              </w:tabs>
              <w:spacing w:before="0" w:beforeAutospacing="0" w:after="0" w:afterAutospacing="0" w:line="276" w:lineRule="auto"/>
              <w:rPr>
                <w:rFonts w:asciiTheme="minorHAnsi" w:hAnsiTheme="minorHAnsi" w:cstheme="minorHAnsi"/>
                <w:sz w:val="20"/>
                <w:szCs w:val="20"/>
              </w:rPr>
            </w:pPr>
            <w:r w:rsidRPr="0007193E">
              <w:rPr>
                <w:rFonts w:asciiTheme="minorHAnsi" w:eastAsia="Calibri" w:hAnsiTheme="minorHAnsi" w:cstheme="minorHAnsi"/>
                <w:color w:val="000000"/>
                <w:kern w:val="24"/>
                <w:sz w:val="20"/>
                <w:szCs w:val="20"/>
              </w:rPr>
              <w:t xml:space="preserve">ou </w:t>
            </w:r>
            <w:r w:rsidRPr="0007193E">
              <w:rPr>
                <w:rFonts w:asciiTheme="minorHAnsi" w:hAnsiTheme="minorHAnsi" w:cstheme="minorHAnsi"/>
                <w:sz w:val="20"/>
                <w:szCs w:val="20"/>
              </w:rPr>
              <w:t>Laboratórios de Química II</w:t>
            </w:r>
          </w:p>
        </w:tc>
        <w:tc>
          <w:tcPr>
            <w:tcW w:w="0" w:type="auto"/>
          </w:tcPr>
          <w:p w:rsidR="00197892" w:rsidRPr="0007193E" w:rsidRDefault="00197892" w:rsidP="00E732CF">
            <w:pPr>
              <w:rPr>
                <w:rFonts w:cstheme="minorHAnsi"/>
                <w:sz w:val="20"/>
                <w:szCs w:val="20"/>
              </w:rPr>
            </w:pPr>
            <w:r w:rsidRPr="0007193E">
              <w:rPr>
                <w:rFonts w:cstheme="minorHAnsi"/>
                <w:sz w:val="20"/>
                <w:szCs w:val="20"/>
              </w:rPr>
              <w:t>3/2</w:t>
            </w:r>
          </w:p>
          <w:p w:rsidR="00197892" w:rsidRPr="0007193E" w:rsidRDefault="00197892" w:rsidP="00E732CF">
            <w:pPr>
              <w:rPr>
                <w:rFonts w:cstheme="minorHAnsi"/>
                <w:sz w:val="20"/>
                <w:szCs w:val="20"/>
              </w:rPr>
            </w:pPr>
            <w:r w:rsidRPr="0007193E">
              <w:rPr>
                <w:rFonts w:cstheme="minorHAnsi"/>
                <w:sz w:val="20"/>
                <w:szCs w:val="20"/>
              </w:rPr>
              <w:t>2/2</w:t>
            </w:r>
          </w:p>
        </w:tc>
        <w:tc>
          <w:tcPr>
            <w:tcW w:w="0" w:type="auto"/>
          </w:tcPr>
          <w:p w:rsidR="00197892" w:rsidRPr="0007193E" w:rsidRDefault="00197892" w:rsidP="00E732CF">
            <w:pPr>
              <w:rPr>
                <w:rFonts w:cstheme="minorHAnsi"/>
                <w:sz w:val="20"/>
                <w:szCs w:val="20"/>
              </w:rPr>
            </w:pPr>
            <w:r w:rsidRPr="0007193E">
              <w:rPr>
                <w:rFonts w:cstheme="minorHAnsi"/>
                <w:sz w:val="20"/>
                <w:szCs w:val="20"/>
              </w:rPr>
              <w:t>2/2</w:t>
            </w:r>
          </w:p>
          <w:p w:rsidR="00197892" w:rsidRPr="0007193E" w:rsidRDefault="00197892" w:rsidP="00E732CF">
            <w:pPr>
              <w:rPr>
                <w:rFonts w:cstheme="minorHAnsi"/>
                <w:sz w:val="20"/>
                <w:szCs w:val="20"/>
              </w:rPr>
            </w:pPr>
            <w:r w:rsidRPr="0007193E">
              <w:rPr>
                <w:rFonts w:cstheme="minorHAnsi"/>
                <w:sz w:val="20"/>
                <w:szCs w:val="20"/>
              </w:rPr>
              <w:t>2/2</w:t>
            </w:r>
          </w:p>
        </w:tc>
        <w:tc>
          <w:tcPr>
            <w:tcW w:w="0" w:type="auto"/>
          </w:tcPr>
          <w:p w:rsidR="00197892" w:rsidRPr="0007193E" w:rsidRDefault="00197892" w:rsidP="00E732CF">
            <w:pPr>
              <w:rPr>
                <w:rFonts w:cstheme="minorHAnsi"/>
                <w:sz w:val="20"/>
                <w:szCs w:val="20"/>
              </w:rPr>
            </w:pPr>
            <w:r w:rsidRPr="0007193E">
              <w:rPr>
                <w:rFonts w:cstheme="minorHAnsi"/>
                <w:sz w:val="20"/>
                <w:szCs w:val="20"/>
              </w:rPr>
              <w:t>6</w:t>
            </w:r>
          </w:p>
          <w:p w:rsidR="00197892" w:rsidRPr="0007193E" w:rsidRDefault="00197892" w:rsidP="00E732CF">
            <w:pPr>
              <w:rPr>
                <w:rFonts w:cstheme="minorHAnsi"/>
                <w:sz w:val="20"/>
                <w:szCs w:val="20"/>
              </w:rPr>
            </w:pPr>
            <w:r w:rsidRPr="0007193E">
              <w:rPr>
                <w:rFonts w:cstheme="minorHAnsi"/>
                <w:sz w:val="20"/>
                <w:szCs w:val="20"/>
              </w:rPr>
              <w:t>6</w:t>
            </w:r>
          </w:p>
        </w:tc>
      </w:tr>
      <w:tr w:rsidR="00197892" w:rsidRPr="0007193E" w:rsidTr="00E732CF">
        <w:tc>
          <w:tcPr>
            <w:tcW w:w="0" w:type="auto"/>
          </w:tcPr>
          <w:p w:rsidR="00197892" w:rsidRPr="0007193E" w:rsidRDefault="00197892" w:rsidP="00E732CF">
            <w:pPr>
              <w:rPr>
                <w:rFonts w:cstheme="minorHAnsi"/>
                <w:b/>
                <w:sz w:val="20"/>
                <w:szCs w:val="20"/>
              </w:rPr>
            </w:pPr>
            <w:r w:rsidRPr="0007193E">
              <w:rPr>
                <w:rFonts w:cstheme="minorHAnsi"/>
                <w:b/>
                <w:color w:val="FFFF00"/>
                <w:kern w:val="24"/>
                <w:sz w:val="20"/>
                <w:szCs w:val="20"/>
              </w:rPr>
              <w:t>Disciplina pedagógica*</w:t>
            </w:r>
          </w:p>
        </w:tc>
        <w:tc>
          <w:tcPr>
            <w:tcW w:w="0" w:type="auto"/>
          </w:tcPr>
          <w:p w:rsidR="00197892" w:rsidRPr="0007193E" w:rsidRDefault="00197892" w:rsidP="00E732CF">
            <w:pPr>
              <w:rPr>
                <w:rFonts w:cstheme="minorHAnsi"/>
                <w:sz w:val="20"/>
                <w:szCs w:val="20"/>
              </w:rPr>
            </w:pPr>
            <w:r w:rsidRPr="0007193E">
              <w:rPr>
                <w:rFonts w:cstheme="minorHAnsi"/>
                <w:sz w:val="20"/>
                <w:szCs w:val="20"/>
              </w:rPr>
              <w:t>2/2</w:t>
            </w:r>
          </w:p>
        </w:tc>
        <w:tc>
          <w:tcPr>
            <w:tcW w:w="0" w:type="auto"/>
          </w:tcPr>
          <w:p w:rsidR="00197892" w:rsidRPr="0007193E" w:rsidRDefault="00197892" w:rsidP="00E732CF">
            <w:pPr>
              <w:rPr>
                <w:rFonts w:cstheme="minorHAnsi"/>
                <w:sz w:val="20"/>
                <w:szCs w:val="20"/>
              </w:rPr>
            </w:pPr>
            <w:r w:rsidRPr="0007193E">
              <w:rPr>
                <w:rFonts w:cstheme="minorHAnsi"/>
                <w:sz w:val="20"/>
                <w:szCs w:val="20"/>
              </w:rPr>
              <w:t>2/2</w:t>
            </w:r>
          </w:p>
        </w:tc>
        <w:tc>
          <w:tcPr>
            <w:tcW w:w="0" w:type="auto"/>
          </w:tcPr>
          <w:p w:rsidR="00197892" w:rsidRPr="0007193E" w:rsidRDefault="00197892" w:rsidP="00E732CF">
            <w:pPr>
              <w:rPr>
                <w:rFonts w:cstheme="minorHAnsi"/>
                <w:sz w:val="20"/>
                <w:szCs w:val="20"/>
              </w:rPr>
            </w:pPr>
            <w:r w:rsidRPr="0007193E">
              <w:rPr>
                <w:rFonts w:cstheme="minorHAnsi"/>
                <w:sz w:val="20"/>
                <w:szCs w:val="20"/>
              </w:rPr>
              <w:t xml:space="preserve">5 </w:t>
            </w:r>
            <w:r w:rsidRPr="0007193E">
              <w:rPr>
                <w:rFonts w:cstheme="minorHAnsi"/>
                <w:color w:val="FF0000"/>
                <w:sz w:val="20"/>
                <w:szCs w:val="20"/>
              </w:rPr>
              <w:t>(ou 3 ou 6)*</w:t>
            </w:r>
          </w:p>
        </w:tc>
      </w:tr>
      <w:tr w:rsidR="00197892" w:rsidRPr="0007193E" w:rsidTr="00E732CF">
        <w:tc>
          <w:tcPr>
            <w:tcW w:w="0" w:type="auto"/>
          </w:tcPr>
          <w:p w:rsidR="00197892" w:rsidRPr="0007193E" w:rsidRDefault="00197892" w:rsidP="00E732CF">
            <w:pPr>
              <w:rPr>
                <w:rFonts w:cstheme="minorHAnsi"/>
                <w:b/>
                <w:kern w:val="24"/>
                <w:sz w:val="20"/>
                <w:szCs w:val="20"/>
              </w:rPr>
            </w:pPr>
            <w:r w:rsidRPr="0007193E">
              <w:rPr>
                <w:rFonts w:cstheme="minorHAnsi"/>
                <w:b/>
                <w:kern w:val="24"/>
                <w:sz w:val="20"/>
                <w:szCs w:val="20"/>
              </w:rPr>
              <w:t>TOTAL</w:t>
            </w:r>
            <w:r>
              <w:rPr>
                <w:rFonts w:cstheme="minorHAnsi"/>
                <w:b/>
                <w:kern w:val="24"/>
                <w:sz w:val="20"/>
                <w:szCs w:val="20"/>
              </w:rPr>
              <w:t xml:space="preserve"> ECTS</w:t>
            </w:r>
          </w:p>
        </w:tc>
        <w:tc>
          <w:tcPr>
            <w:tcW w:w="0" w:type="auto"/>
          </w:tcPr>
          <w:p w:rsidR="00197892" w:rsidRPr="0007193E" w:rsidRDefault="00197892" w:rsidP="00E732CF">
            <w:pPr>
              <w:rPr>
                <w:rFonts w:cstheme="minorHAnsi"/>
                <w:sz w:val="20"/>
                <w:szCs w:val="20"/>
              </w:rPr>
            </w:pPr>
          </w:p>
        </w:tc>
        <w:tc>
          <w:tcPr>
            <w:tcW w:w="0" w:type="auto"/>
          </w:tcPr>
          <w:p w:rsidR="00197892" w:rsidRPr="0007193E" w:rsidRDefault="00197892" w:rsidP="00E732CF">
            <w:pPr>
              <w:rPr>
                <w:rFonts w:cstheme="minorHAnsi"/>
                <w:sz w:val="20"/>
                <w:szCs w:val="20"/>
              </w:rPr>
            </w:pPr>
          </w:p>
        </w:tc>
        <w:tc>
          <w:tcPr>
            <w:tcW w:w="0" w:type="auto"/>
          </w:tcPr>
          <w:p w:rsidR="00197892" w:rsidRPr="0007193E" w:rsidRDefault="00197892" w:rsidP="00E732CF">
            <w:pPr>
              <w:rPr>
                <w:rFonts w:cstheme="minorHAnsi"/>
                <w:b/>
                <w:sz w:val="20"/>
                <w:szCs w:val="20"/>
              </w:rPr>
            </w:pPr>
            <w:r w:rsidRPr="0007193E">
              <w:rPr>
                <w:rFonts w:cstheme="minorHAnsi"/>
                <w:b/>
                <w:sz w:val="20"/>
                <w:szCs w:val="20"/>
              </w:rPr>
              <w:t>119</w:t>
            </w:r>
          </w:p>
        </w:tc>
      </w:tr>
      <w:tr w:rsidR="00197892" w:rsidRPr="0007193E" w:rsidTr="00E732CF">
        <w:tc>
          <w:tcPr>
            <w:tcW w:w="0" w:type="auto"/>
          </w:tcPr>
          <w:p w:rsidR="00197892" w:rsidRPr="00233D95" w:rsidRDefault="00197892" w:rsidP="00E732CF">
            <w:pPr>
              <w:rPr>
                <w:b/>
                <w:color w:val="FF0000"/>
                <w:sz w:val="20"/>
                <w:szCs w:val="20"/>
              </w:rPr>
            </w:pPr>
            <w:r w:rsidRPr="00233D95">
              <w:rPr>
                <w:b/>
                <w:color w:val="FF0000"/>
                <w:sz w:val="20"/>
                <w:szCs w:val="20"/>
              </w:rPr>
              <w:t>Outras disciplinas-I</w:t>
            </w:r>
          </w:p>
        </w:tc>
        <w:tc>
          <w:tcPr>
            <w:tcW w:w="0" w:type="auto"/>
          </w:tcPr>
          <w:p w:rsidR="00197892" w:rsidRPr="0007193E" w:rsidRDefault="00197892" w:rsidP="00E732CF">
            <w:pPr>
              <w:rPr>
                <w:rFonts w:cstheme="minorHAnsi"/>
                <w:sz w:val="20"/>
                <w:szCs w:val="20"/>
              </w:rPr>
            </w:pPr>
          </w:p>
        </w:tc>
        <w:tc>
          <w:tcPr>
            <w:tcW w:w="0" w:type="auto"/>
          </w:tcPr>
          <w:p w:rsidR="00197892" w:rsidRPr="0007193E" w:rsidRDefault="00197892" w:rsidP="00E732CF">
            <w:pPr>
              <w:rPr>
                <w:rFonts w:cstheme="minorHAnsi"/>
                <w:sz w:val="20"/>
                <w:szCs w:val="20"/>
              </w:rPr>
            </w:pPr>
          </w:p>
        </w:tc>
        <w:tc>
          <w:tcPr>
            <w:tcW w:w="0" w:type="auto"/>
          </w:tcPr>
          <w:p w:rsidR="00197892" w:rsidRPr="0007193E" w:rsidRDefault="00197892" w:rsidP="00E732CF">
            <w:pPr>
              <w:rPr>
                <w:rFonts w:cstheme="minorHAnsi"/>
                <w:sz w:val="20"/>
                <w:szCs w:val="20"/>
              </w:rPr>
            </w:pPr>
          </w:p>
        </w:tc>
      </w:tr>
      <w:tr w:rsidR="00197892" w:rsidRPr="0007193E" w:rsidTr="00E732CF">
        <w:tc>
          <w:tcPr>
            <w:tcW w:w="0" w:type="auto"/>
          </w:tcPr>
          <w:p w:rsidR="00197892" w:rsidRPr="0007193E" w:rsidRDefault="00197892" w:rsidP="00E732CF">
            <w:pPr>
              <w:rPr>
                <w:color w:val="FF0000"/>
                <w:sz w:val="20"/>
                <w:szCs w:val="20"/>
              </w:rPr>
            </w:pPr>
            <w:r w:rsidRPr="0007193E">
              <w:rPr>
                <w:color w:val="FF0000"/>
                <w:sz w:val="20"/>
                <w:szCs w:val="20"/>
              </w:rPr>
              <w:t>Química dos materiais</w:t>
            </w:r>
          </w:p>
        </w:tc>
        <w:tc>
          <w:tcPr>
            <w:tcW w:w="0" w:type="auto"/>
          </w:tcPr>
          <w:p w:rsidR="00197892" w:rsidRPr="0007193E" w:rsidRDefault="00197892" w:rsidP="00E732CF">
            <w:pPr>
              <w:rPr>
                <w:rFonts w:cstheme="minorHAnsi"/>
                <w:color w:val="FF0000"/>
                <w:sz w:val="20"/>
                <w:szCs w:val="20"/>
              </w:rPr>
            </w:pPr>
            <w:r w:rsidRPr="0007193E">
              <w:rPr>
                <w:rFonts w:cstheme="minorHAnsi"/>
                <w:color w:val="FF0000"/>
                <w:sz w:val="20"/>
                <w:szCs w:val="20"/>
              </w:rPr>
              <w:t>2/2</w:t>
            </w:r>
          </w:p>
        </w:tc>
        <w:tc>
          <w:tcPr>
            <w:tcW w:w="0" w:type="auto"/>
          </w:tcPr>
          <w:p w:rsidR="00197892" w:rsidRPr="0007193E" w:rsidRDefault="00197892" w:rsidP="00E732CF">
            <w:pPr>
              <w:rPr>
                <w:rFonts w:cstheme="minorHAnsi"/>
                <w:color w:val="FF0000"/>
                <w:sz w:val="20"/>
                <w:szCs w:val="20"/>
              </w:rPr>
            </w:pPr>
            <w:r w:rsidRPr="0007193E">
              <w:rPr>
                <w:rFonts w:cstheme="minorHAnsi"/>
                <w:color w:val="FF0000"/>
                <w:sz w:val="20"/>
                <w:szCs w:val="20"/>
              </w:rPr>
              <w:t>2/2</w:t>
            </w:r>
          </w:p>
        </w:tc>
        <w:tc>
          <w:tcPr>
            <w:tcW w:w="0" w:type="auto"/>
          </w:tcPr>
          <w:p w:rsidR="00197892" w:rsidRPr="0007193E" w:rsidRDefault="00197892" w:rsidP="00E732CF">
            <w:pPr>
              <w:rPr>
                <w:rFonts w:cstheme="minorHAnsi"/>
                <w:color w:val="FF0000"/>
                <w:sz w:val="20"/>
                <w:szCs w:val="20"/>
              </w:rPr>
            </w:pPr>
            <w:r w:rsidRPr="0007193E">
              <w:rPr>
                <w:rFonts w:cstheme="minorHAnsi"/>
                <w:color w:val="FF0000"/>
                <w:sz w:val="20"/>
                <w:szCs w:val="20"/>
              </w:rPr>
              <w:t>6</w:t>
            </w:r>
          </w:p>
        </w:tc>
      </w:tr>
      <w:tr w:rsidR="00197892" w:rsidRPr="0007193E" w:rsidTr="00E732CF">
        <w:tc>
          <w:tcPr>
            <w:tcW w:w="0" w:type="auto"/>
          </w:tcPr>
          <w:p w:rsidR="00197892" w:rsidRPr="0007193E" w:rsidRDefault="00A94277" w:rsidP="00E732CF">
            <w:pPr>
              <w:rPr>
                <w:rFonts w:cstheme="minorHAnsi"/>
                <w:color w:val="FF0000"/>
                <w:sz w:val="20"/>
                <w:szCs w:val="20"/>
              </w:rPr>
            </w:pPr>
            <w:hyperlink r:id="rId10" w:history="1">
              <w:r w:rsidR="00197892" w:rsidRPr="0007193E">
                <w:rPr>
                  <w:rStyle w:val="Hyperlink"/>
                  <w:color w:val="FF0000"/>
                  <w:sz w:val="20"/>
                  <w:szCs w:val="20"/>
                  <w:u w:val="none"/>
                </w:rPr>
                <w:t>Laboratórios de Química II</w:t>
              </w:r>
            </w:hyperlink>
          </w:p>
        </w:tc>
        <w:tc>
          <w:tcPr>
            <w:tcW w:w="0" w:type="auto"/>
          </w:tcPr>
          <w:p w:rsidR="00197892" w:rsidRPr="0007193E" w:rsidRDefault="00197892" w:rsidP="00E732CF">
            <w:pPr>
              <w:rPr>
                <w:rFonts w:cstheme="minorHAnsi"/>
                <w:color w:val="FF0000"/>
                <w:sz w:val="20"/>
                <w:szCs w:val="20"/>
              </w:rPr>
            </w:pPr>
            <w:r w:rsidRPr="0007193E">
              <w:rPr>
                <w:rFonts w:cstheme="minorHAnsi"/>
                <w:color w:val="FF0000"/>
                <w:sz w:val="20"/>
                <w:szCs w:val="20"/>
              </w:rPr>
              <w:t>2/1</w:t>
            </w:r>
          </w:p>
        </w:tc>
        <w:tc>
          <w:tcPr>
            <w:tcW w:w="0" w:type="auto"/>
          </w:tcPr>
          <w:p w:rsidR="00197892" w:rsidRPr="0007193E" w:rsidRDefault="00197892" w:rsidP="00E732CF">
            <w:pPr>
              <w:rPr>
                <w:rFonts w:cstheme="minorHAnsi"/>
                <w:color w:val="FF0000"/>
                <w:sz w:val="20"/>
                <w:szCs w:val="20"/>
              </w:rPr>
            </w:pPr>
            <w:r w:rsidRPr="0007193E">
              <w:rPr>
                <w:rFonts w:cstheme="minorHAnsi"/>
                <w:color w:val="FF0000"/>
                <w:sz w:val="20"/>
                <w:szCs w:val="20"/>
              </w:rPr>
              <w:t>2/1</w:t>
            </w:r>
          </w:p>
        </w:tc>
        <w:tc>
          <w:tcPr>
            <w:tcW w:w="0" w:type="auto"/>
          </w:tcPr>
          <w:p w:rsidR="00197892" w:rsidRPr="0007193E" w:rsidRDefault="00197892" w:rsidP="00E732CF">
            <w:pPr>
              <w:rPr>
                <w:rFonts w:cstheme="minorHAnsi"/>
                <w:color w:val="FF0000"/>
                <w:sz w:val="20"/>
                <w:szCs w:val="20"/>
              </w:rPr>
            </w:pPr>
            <w:r w:rsidRPr="0007193E">
              <w:rPr>
                <w:rFonts w:cstheme="minorHAnsi"/>
                <w:color w:val="FF0000"/>
                <w:sz w:val="20"/>
                <w:szCs w:val="20"/>
              </w:rPr>
              <w:t>6</w:t>
            </w:r>
          </w:p>
        </w:tc>
      </w:tr>
      <w:tr w:rsidR="00197892" w:rsidRPr="0007193E" w:rsidTr="00E732CF">
        <w:tc>
          <w:tcPr>
            <w:tcW w:w="0" w:type="auto"/>
          </w:tcPr>
          <w:p w:rsidR="00197892" w:rsidRPr="0007193E" w:rsidRDefault="00197892" w:rsidP="00E732CF">
            <w:pPr>
              <w:rPr>
                <w:rFonts w:cstheme="minorHAnsi"/>
                <w:color w:val="FF0000"/>
                <w:sz w:val="20"/>
                <w:szCs w:val="20"/>
              </w:rPr>
            </w:pPr>
            <w:r w:rsidRPr="0007193E">
              <w:rPr>
                <w:rFonts w:eastAsia="Calibri" w:cstheme="minorHAnsi"/>
                <w:bCs/>
                <w:color w:val="FF0000"/>
                <w:kern w:val="24"/>
                <w:sz w:val="20"/>
                <w:szCs w:val="20"/>
              </w:rPr>
              <w:t>Química Analítica II</w:t>
            </w:r>
          </w:p>
        </w:tc>
        <w:tc>
          <w:tcPr>
            <w:tcW w:w="0" w:type="auto"/>
          </w:tcPr>
          <w:p w:rsidR="00197892" w:rsidRPr="0007193E" w:rsidRDefault="00197892" w:rsidP="00E732CF">
            <w:pPr>
              <w:rPr>
                <w:rFonts w:cstheme="minorHAnsi"/>
                <w:color w:val="FF0000"/>
                <w:sz w:val="20"/>
                <w:szCs w:val="20"/>
              </w:rPr>
            </w:pPr>
            <w:r w:rsidRPr="0007193E">
              <w:rPr>
                <w:rFonts w:cstheme="minorHAnsi"/>
                <w:color w:val="FF0000"/>
                <w:sz w:val="20"/>
                <w:szCs w:val="20"/>
              </w:rPr>
              <w:t>3/1</w:t>
            </w:r>
          </w:p>
        </w:tc>
        <w:tc>
          <w:tcPr>
            <w:tcW w:w="0" w:type="auto"/>
          </w:tcPr>
          <w:p w:rsidR="00197892" w:rsidRPr="0007193E" w:rsidRDefault="00197892" w:rsidP="00E732CF">
            <w:pPr>
              <w:rPr>
                <w:rFonts w:cstheme="minorHAnsi"/>
                <w:color w:val="FF0000"/>
                <w:sz w:val="20"/>
                <w:szCs w:val="20"/>
              </w:rPr>
            </w:pPr>
            <w:r w:rsidRPr="0007193E">
              <w:rPr>
                <w:rFonts w:cstheme="minorHAnsi"/>
                <w:color w:val="FF0000"/>
                <w:sz w:val="20"/>
                <w:szCs w:val="20"/>
              </w:rPr>
              <w:t>2/2</w:t>
            </w:r>
          </w:p>
        </w:tc>
        <w:tc>
          <w:tcPr>
            <w:tcW w:w="0" w:type="auto"/>
          </w:tcPr>
          <w:p w:rsidR="00197892" w:rsidRPr="0007193E" w:rsidRDefault="00197892" w:rsidP="00E732CF">
            <w:pPr>
              <w:rPr>
                <w:rFonts w:cstheme="minorHAnsi"/>
                <w:color w:val="FF0000"/>
                <w:sz w:val="20"/>
                <w:szCs w:val="20"/>
              </w:rPr>
            </w:pPr>
            <w:r w:rsidRPr="0007193E">
              <w:rPr>
                <w:rFonts w:cstheme="minorHAnsi"/>
                <w:color w:val="FF0000"/>
                <w:sz w:val="20"/>
                <w:szCs w:val="20"/>
              </w:rPr>
              <w:t>6</w:t>
            </w:r>
          </w:p>
        </w:tc>
      </w:tr>
      <w:tr w:rsidR="00197892" w:rsidRPr="0007193E" w:rsidTr="00E732CF">
        <w:tc>
          <w:tcPr>
            <w:tcW w:w="0" w:type="auto"/>
          </w:tcPr>
          <w:p w:rsidR="00197892" w:rsidRPr="0007193E" w:rsidRDefault="00197892" w:rsidP="00E732CF">
            <w:pPr>
              <w:rPr>
                <w:rFonts w:cstheme="minorHAnsi"/>
                <w:color w:val="FF0000"/>
                <w:sz w:val="20"/>
                <w:szCs w:val="20"/>
              </w:rPr>
            </w:pPr>
            <w:r w:rsidRPr="0007193E">
              <w:rPr>
                <w:rFonts w:cstheme="minorHAnsi"/>
                <w:color w:val="FF0000"/>
                <w:sz w:val="20"/>
                <w:szCs w:val="20"/>
              </w:rPr>
              <w:t>Bioquímica</w:t>
            </w:r>
          </w:p>
        </w:tc>
        <w:tc>
          <w:tcPr>
            <w:tcW w:w="0" w:type="auto"/>
          </w:tcPr>
          <w:p w:rsidR="00197892" w:rsidRPr="0007193E" w:rsidRDefault="00197892" w:rsidP="00E732CF">
            <w:pPr>
              <w:rPr>
                <w:rFonts w:cstheme="minorHAnsi"/>
                <w:color w:val="FF0000"/>
                <w:sz w:val="20"/>
                <w:szCs w:val="20"/>
              </w:rPr>
            </w:pPr>
            <w:r w:rsidRPr="0007193E">
              <w:rPr>
                <w:rFonts w:cstheme="minorHAnsi"/>
                <w:color w:val="FF0000"/>
                <w:sz w:val="20"/>
                <w:szCs w:val="20"/>
              </w:rPr>
              <w:t>3/1</w:t>
            </w:r>
          </w:p>
        </w:tc>
        <w:tc>
          <w:tcPr>
            <w:tcW w:w="0" w:type="auto"/>
          </w:tcPr>
          <w:p w:rsidR="00197892" w:rsidRPr="0007193E" w:rsidRDefault="00197892" w:rsidP="00E732CF">
            <w:pPr>
              <w:rPr>
                <w:rFonts w:cstheme="minorHAnsi"/>
                <w:color w:val="FF0000"/>
                <w:sz w:val="20"/>
                <w:szCs w:val="20"/>
              </w:rPr>
            </w:pPr>
            <w:r w:rsidRPr="0007193E">
              <w:rPr>
                <w:rFonts w:cstheme="minorHAnsi"/>
                <w:color w:val="FF0000"/>
                <w:sz w:val="20"/>
                <w:szCs w:val="20"/>
              </w:rPr>
              <w:t>2/1</w:t>
            </w:r>
          </w:p>
        </w:tc>
        <w:tc>
          <w:tcPr>
            <w:tcW w:w="0" w:type="auto"/>
          </w:tcPr>
          <w:p w:rsidR="00197892" w:rsidRPr="0007193E" w:rsidRDefault="00197892" w:rsidP="00E732CF">
            <w:pPr>
              <w:rPr>
                <w:rFonts w:cstheme="minorHAnsi"/>
                <w:color w:val="FF0000"/>
                <w:sz w:val="20"/>
                <w:szCs w:val="20"/>
              </w:rPr>
            </w:pPr>
            <w:r w:rsidRPr="0007193E">
              <w:rPr>
                <w:rFonts w:cstheme="minorHAnsi"/>
                <w:color w:val="FF0000"/>
                <w:sz w:val="20"/>
                <w:szCs w:val="20"/>
              </w:rPr>
              <w:t>6</w:t>
            </w:r>
          </w:p>
        </w:tc>
      </w:tr>
      <w:tr w:rsidR="00197892" w:rsidRPr="0007193E" w:rsidTr="00E732CF">
        <w:tc>
          <w:tcPr>
            <w:tcW w:w="0" w:type="auto"/>
          </w:tcPr>
          <w:p w:rsidR="00197892" w:rsidRPr="0007193E" w:rsidRDefault="00197892" w:rsidP="00E732CF">
            <w:pPr>
              <w:rPr>
                <w:rFonts w:cstheme="minorHAnsi"/>
                <w:color w:val="FF0000"/>
                <w:sz w:val="20"/>
                <w:szCs w:val="20"/>
              </w:rPr>
            </w:pPr>
            <w:r w:rsidRPr="0007193E">
              <w:rPr>
                <w:rFonts w:cstheme="minorHAnsi"/>
                <w:color w:val="FF0000"/>
                <w:kern w:val="24"/>
                <w:sz w:val="20"/>
                <w:szCs w:val="20"/>
              </w:rPr>
              <w:t>Química Orgânica II</w:t>
            </w:r>
          </w:p>
        </w:tc>
        <w:tc>
          <w:tcPr>
            <w:tcW w:w="0" w:type="auto"/>
          </w:tcPr>
          <w:p w:rsidR="00197892" w:rsidRPr="0007193E" w:rsidRDefault="00197892" w:rsidP="00E732CF">
            <w:pPr>
              <w:rPr>
                <w:rFonts w:cstheme="minorHAnsi"/>
                <w:color w:val="FF0000"/>
                <w:sz w:val="20"/>
                <w:szCs w:val="20"/>
              </w:rPr>
            </w:pPr>
            <w:r w:rsidRPr="0007193E">
              <w:rPr>
                <w:rFonts w:cstheme="minorHAnsi"/>
                <w:color w:val="FF0000"/>
                <w:sz w:val="20"/>
                <w:szCs w:val="20"/>
              </w:rPr>
              <w:t>2/2</w:t>
            </w:r>
          </w:p>
        </w:tc>
        <w:tc>
          <w:tcPr>
            <w:tcW w:w="0" w:type="auto"/>
          </w:tcPr>
          <w:p w:rsidR="00197892" w:rsidRPr="0007193E" w:rsidRDefault="00197892" w:rsidP="00E732CF">
            <w:pPr>
              <w:rPr>
                <w:rFonts w:cstheme="minorHAnsi"/>
                <w:color w:val="FF0000"/>
                <w:sz w:val="20"/>
                <w:szCs w:val="20"/>
              </w:rPr>
            </w:pPr>
            <w:r w:rsidRPr="0007193E">
              <w:rPr>
                <w:rFonts w:cstheme="minorHAnsi"/>
                <w:color w:val="FF0000"/>
                <w:sz w:val="20"/>
                <w:szCs w:val="20"/>
              </w:rPr>
              <w:t>2/2</w:t>
            </w:r>
          </w:p>
        </w:tc>
        <w:tc>
          <w:tcPr>
            <w:tcW w:w="0" w:type="auto"/>
          </w:tcPr>
          <w:p w:rsidR="00197892" w:rsidRPr="0007193E" w:rsidRDefault="00197892" w:rsidP="00E732CF">
            <w:pPr>
              <w:rPr>
                <w:rFonts w:cstheme="minorHAnsi"/>
                <w:color w:val="FF0000"/>
                <w:sz w:val="20"/>
                <w:szCs w:val="20"/>
              </w:rPr>
            </w:pPr>
            <w:r w:rsidRPr="0007193E">
              <w:rPr>
                <w:rFonts w:cstheme="minorHAnsi"/>
                <w:color w:val="FF0000"/>
                <w:sz w:val="20"/>
                <w:szCs w:val="20"/>
              </w:rPr>
              <w:t>6</w:t>
            </w:r>
          </w:p>
        </w:tc>
      </w:tr>
      <w:tr w:rsidR="00197892" w:rsidRPr="0007193E" w:rsidTr="00E732CF">
        <w:tc>
          <w:tcPr>
            <w:tcW w:w="0" w:type="auto"/>
          </w:tcPr>
          <w:p w:rsidR="00197892" w:rsidRPr="0007193E" w:rsidRDefault="00197892" w:rsidP="00E732CF">
            <w:pPr>
              <w:rPr>
                <w:rFonts w:cstheme="minorHAnsi"/>
                <w:color w:val="FF0000"/>
                <w:kern w:val="24"/>
                <w:sz w:val="20"/>
                <w:szCs w:val="20"/>
              </w:rPr>
            </w:pPr>
            <w:r w:rsidRPr="0007193E">
              <w:rPr>
                <w:rFonts w:cstheme="minorHAnsi"/>
                <w:color w:val="FF0000"/>
                <w:kern w:val="24"/>
                <w:sz w:val="20"/>
                <w:szCs w:val="20"/>
              </w:rPr>
              <w:t>Informática Geral</w:t>
            </w:r>
          </w:p>
        </w:tc>
        <w:tc>
          <w:tcPr>
            <w:tcW w:w="0" w:type="auto"/>
          </w:tcPr>
          <w:p w:rsidR="00197892" w:rsidRPr="0007193E" w:rsidRDefault="00197892" w:rsidP="00E732CF">
            <w:pPr>
              <w:rPr>
                <w:rFonts w:cstheme="minorHAnsi"/>
                <w:color w:val="FF0000"/>
                <w:sz w:val="20"/>
                <w:szCs w:val="20"/>
              </w:rPr>
            </w:pPr>
            <w:r w:rsidRPr="0007193E">
              <w:rPr>
                <w:rFonts w:cstheme="minorHAnsi"/>
                <w:color w:val="FF0000"/>
                <w:sz w:val="20"/>
                <w:szCs w:val="20"/>
              </w:rPr>
              <w:t>1/2</w:t>
            </w:r>
          </w:p>
        </w:tc>
        <w:tc>
          <w:tcPr>
            <w:tcW w:w="0" w:type="auto"/>
          </w:tcPr>
          <w:p w:rsidR="00197892" w:rsidRPr="0007193E" w:rsidRDefault="00197892" w:rsidP="00E732CF">
            <w:pPr>
              <w:rPr>
                <w:rFonts w:cstheme="minorHAnsi"/>
                <w:color w:val="FF0000"/>
                <w:sz w:val="20"/>
                <w:szCs w:val="20"/>
              </w:rPr>
            </w:pPr>
            <w:r w:rsidRPr="0007193E">
              <w:rPr>
                <w:rFonts w:cstheme="minorHAnsi"/>
                <w:color w:val="FF0000"/>
                <w:sz w:val="20"/>
                <w:szCs w:val="20"/>
              </w:rPr>
              <w:t>1/2 ou 2/2</w:t>
            </w:r>
          </w:p>
        </w:tc>
        <w:tc>
          <w:tcPr>
            <w:tcW w:w="0" w:type="auto"/>
          </w:tcPr>
          <w:p w:rsidR="00197892" w:rsidRPr="0007193E" w:rsidRDefault="00197892" w:rsidP="00E732CF">
            <w:pPr>
              <w:rPr>
                <w:rFonts w:cstheme="minorHAnsi"/>
                <w:color w:val="FF0000"/>
                <w:sz w:val="20"/>
                <w:szCs w:val="20"/>
              </w:rPr>
            </w:pPr>
            <w:r w:rsidRPr="0007193E">
              <w:rPr>
                <w:rFonts w:cstheme="minorHAnsi"/>
                <w:color w:val="FF0000"/>
                <w:sz w:val="20"/>
                <w:szCs w:val="20"/>
              </w:rPr>
              <w:t>6</w:t>
            </w:r>
          </w:p>
        </w:tc>
      </w:tr>
      <w:tr w:rsidR="00197892" w:rsidRPr="0007193E" w:rsidTr="00E732CF">
        <w:tc>
          <w:tcPr>
            <w:tcW w:w="0" w:type="auto"/>
          </w:tcPr>
          <w:p w:rsidR="00197892" w:rsidRPr="0007193E" w:rsidRDefault="00197892" w:rsidP="00E732CF">
            <w:pPr>
              <w:rPr>
                <w:rFonts w:cstheme="minorHAnsi"/>
                <w:color w:val="FF0000"/>
                <w:kern w:val="24"/>
                <w:sz w:val="20"/>
                <w:szCs w:val="20"/>
              </w:rPr>
            </w:pPr>
            <w:r w:rsidRPr="0007193E">
              <w:rPr>
                <w:rFonts w:cstheme="minorHAnsi"/>
                <w:color w:val="FF0000"/>
                <w:kern w:val="24"/>
                <w:sz w:val="20"/>
                <w:szCs w:val="20"/>
              </w:rPr>
              <w:t>Síntese Química</w:t>
            </w:r>
          </w:p>
        </w:tc>
        <w:tc>
          <w:tcPr>
            <w:tcW w:w="0" w:type="auto"/>
          </w:tcPr>
          <w:p w:rsidR="00197892" w:rsidRPr="0007193E" w:rsidRDefault="00197892" w:rsidP="00E732CF">
            <w:pPr>
              <w:rPr>
                <w:rFonts w:cstheme="minorHAnsi"/>
                <w:color w:val="FF0000"/>
                <w:sz w:val="20"/>
                <w:szCs w:val="20"/>
              </w:rPr>
            </w:pPr>
            <w:r w:rsidRPr="0007193E">
              <w:rPr>
                <w:rFonts w:cstheme="minorHAnsi"/>
                <w:color w:val="FF0000"/>
                <w:sz w:val="20"/>
                <w:szCs w:val="20"/>
              </w:rPr>
              <w:t>3/2</w:t>
            </w:r>
          </w:p>
        </w:tc>
        <w:tc>
          <w:tcPr>
            <w:tcW w:w="0" w:type="auto"/>
          </w:tcPr>
          <w:p w:rsidR="00197892" w:rsidRPr="0007193E" w:rsidRDefault="00197892" w:rsidP="00E732CF">
            <w:pPr>
              <w:rPr>
                <w:rFonts w:cstheme="minorHAnsi"/>
                <w:color w:val="FF0000"/>
                <w:sz w:val="20"/>
                <w:szCs w:val="20"/>
              </w:rPr>
            </w:pPr>
            <w:r w:rsidRPr="0007193E">
              <w:rPr>
                <w:rFonts w:cstheme="minorHAnsi"/>
                <w:color w:val="FF0000"/>
                <w:sz w:val="20"/>
                <w:szCs w:val="20"/>
              </w:rPr>
              <w:t>2/2</w:t>
            </w:r>
          </w:p>
        </w:tc>
        <w:tc>
          <w:tcPr>
            <w:tcW w:w="0" w:type="auto"/>
          </w:tcPr>
          <w:p w:rsidR="00197892" w:rsidRPr="0007193E" w:rsidRDefault="00197892" w:rsidP="00E732CF">
            <w:pPr>
              <w:rPr>
                <w:rFonts w:cstheme="minorHAnsi"/>
                <w:color w:val="FF0000"/>
                <w:sz w:val="20"/>
                <w:szCs w:val="20"/>
              </w:rPr>
            </w:pPr>
            <w:r w:rsidRPr="0007193E">
              <w:rPr>
                <w:rFonts w:cstheme="minorHAnsi"/>
                <w:color w:val="FF0000"/>
                <w:sz w:val="20"/>
                <w:szCs w:val="20"/>
              </w:rPr>
              <w:t>6</w:t>
            </w:r>
          </w:p>
        </w:tc>
      </w:tr>
      <w:tr w:rsidR="00197892" w:rsidRPr="0007193E" w:rsidTr="00E732CF">
        <w:tc>
          <w:tcPr>
            <w:tcW w:w="0" w:type="auto"/>
          </w:tcPr>
          <w:p w:rsidR="00197892" w:rsidRPr="0007193E" w:rsidRDefault="00197892" w:rsidP="00E732CF">
            <w:pPr>
              <w:rPr>
                <w:rFonts w:cstheme="minorHAnsi"/>
                <w:color w:val="FF0000"/>
                <w:kern w:val="24"/>
                <w:sz w:val="20"/>
                <w:szCs w:val="20"/>
              </w:rPr>
            </w:pPr>
            <w:r w:rsidRPr="0007193E">
              <w:rPr>
                <w:color w:val="FF0000"/>
                <w:sz w:val="20"/>
                <w:szCs w:val="20"/>
              </w:rPr>
              <w:t>Química de Organometálicos e Catálise</w:t>
            </w:r>
          </w:p>
        </w:tc>
        <w:tc>
          <w:tcPr>
            <w:tcW w:w="0" w:type="auto"/>
          </w:tcPr>
          <w:p w:rsidR="00197892" w:rsidRPr="0007193E" w:rsidRDefault="00197892" w:rsidP="00E732CF">
            <w:pPr>
              <w:rPr>
                <w:rFonts w:cstheme="minorHAnsi"/>
                <w:color w:val="FF0000"/>
                <w:sz w:val="20"/>
                <w:szCs w:val="20"/>
              </w:rPr>
            </w:pPr>
            <w:r w:rsidRPr="0007193E">
              <w:rPr>
                <w:rFonts w:cstheme="minorHAnsi"/>
                <w:color w:val="FF0000"/>
                <w:sz w:val="20"/>
                <w:szCs w:val="20"/>
              </w:rPr>
              <w:t>3/1</w:t>
            </w:r>
          </w:p>
        </w:tc>
        <w:tc>
          <w:tcPr>
            <w:tcW w:w="0" w:type="auto"/>
          </w:tcPr>
          <w:p w:rsidR="00197892" w:rsidRPr="0007193E" w:rsidRDefault="00197892" w:rsidP="00E732CF">
            <w:pPr>
              <w:rPr>
                <w:rFonts w:cstheme="minorHAnsi"/>
                <w:color w:val="FF0000"/>
                <w:sz w:val="20"/>
                <w:szCs w:val="20"/>
              </w:rPr>
            </w:pPr>
            <w:r w:rsidRPr="0007193E">
              <w:rPr>
                <w:rFonts w:cstheme="minorHAnsi"/>
                <w:color w:val="FF0000"/>
                <w:sz w:val="20"/>
                <w:szCs w:val="20"/>
              </w:rPr>
              <w:t>2/1</w:t>
            </w:r>
          </w:p>
        </w:tc>
        <w:tc>
          <w:tcPr>
            <w:tcW w:w="0" w:type="auto"/>
          </w:tcPr>
          <w:p w:rsidR="00197892" w:rsidRPr="0007193E" w:rsidRDefault="00197892" w:rsidP="00E732CF">
            <w:pPr>
              <w:rPr>
                <w:rFonts w:cstheme="minorHAnsi"/>
                <w:color w:val="FF0000"/>
                <w:sz w:val="20"/>
                <w:szCs w:val="20"/>
              </w:rPr>
            </w:pPr>
            <w:r w:rsidRPr="0007193E">
              <w:rPr>
                <w:rFonts w:cstheme="minorHAnsi"/>
                <w:color w:val="FF0000"/>
                <w:sz w:val="20"/>
                <w:szCs w:val="20"/>
              </w:rPr>
              <w:t>6</w:t>
            </w:r>
          </w:p>
        </w:tc>
      </w:tr>
      <w:tr w:rsidR="00197892" w:rsidRPr="0007193E" w:rsidTr="00E732CF">
        <w:tc>
          <w:tcPr>
            <w:tcW w:w="0" w:type="auto"/>
          </w:tcPr>
          <w:p w:rsidR="00197892" w:rsidRPr="0007193E" w:rsidRDefault="00197892" w:rsidP="00E732CF">
            <w:pPr>
              <w:rPr>
                <w:color w:val="FF0000"/>
                <w:sz w:val="20"/>
                <w:szCs w:val="20"/>
              </w:rPr>
            </w:pPr>
            <w:r w:rsidRPr="0007193E">
              <w:rPr>
                <w:color w:val="FF0000"/>
                <w:sz w:val="20"/>
                <w:szCs w:val="20"/>
              </w:rPr>
              <w:t xml:space="preserve">Estágio laboratorial </w:t>
            </w:r>
          </w:p>
        </w:tc>
        <w:tc>
          <w:tcPr>
            <w:tcW w:w="0" w:type="auto"/>
          </w:tcPr>
          <w:p w:rsidR="00197892" w:rsidRPr="0007193E" w:rsidRDefault="00197892" w:rsidP="00E732CF">
            <w:pPr>
              <w:rPr>
                <w:rFonts w:cstheme="minorHAnsi"/>
                <w:color w:val="FF0000"/>
                <w:sz w:val="20"/>
                <w:szCs w:val="20"/>
              </w:rPr>
            </w:pPr>
            <w:r w:rsidRPr="0007193E">
              <w:rPr>
                <w:rFonts w:cstheme="minorHAnsi"/>
                <w:color w:val="FF0000"/>
                <w:sz w:val="20"/>
                <w:szCs w:val="20"/>
              </w:rPr>
              <w:t>3/2</w:t>
            </w:r>
          </w:p>
        </w:tc>
        <w:tc>
          <w:tcPr>
            <w:tcW w:w="0" w:type="auto"/>
          </w:tcPr>
          <w:p w:rsidR="00197892" w:rsidRPr="0007193E" w:rsidRDefault="00197892" w:rsidP="00E732CF">
            <w:pPr>
              <w:rPr>
                <w:rFonts w:cstheme="minorHAnsi"/>
                <w:color w:val="FF0000"/>
                <w:sz w:val="20"/>
                <w:szCs w:val="20"/>
              </w:rPr>
            </w:pPr>
            <w:r w:rsidRPr="0007193E">
              <w:rPr>
                <w:rFonts w:cstheme="minorHAnsi"/>
                <w:color w:val="FF0000"/>
                <w:sz w:val="20"/>
                <w:szCs w:val="20"/>
              </w:rPr>
              <w:t>2/2</w:t>
            </w:r>
          </w:p>
        </w:tc>
        <w:tc>
          <w:tcPr>
            <w:tcW w:w="0" w:type="auto"/>
          </w:tcPr>
          <w:p w:rsidR="00197892" w:rsidRPr="0007193E" w:rsidRDefault="00197892" w:rsidP="00E732CF">
            <w:pPr>
              <w:rPr>
                <w:rFonts w:cstheme="minorHAnsi"/>
                <w:color w:val="FF0000"/>
                <w:sz w:val="20"/>
                <w:szCs w:val="20"/>
              </w:rPr>
            </w:pPr>
            <w:r w:rsidRPr="0007193E">
              <w:rPr>
                <w:rFonts w:cstheme="minorHAnsi"/>
                <w:color w:val="FF0000"/>
                <w:sz w:val="20"/>
                <w:szCs w:val="20"/>
              </w:rPr>
              <w:t>6</w:t>
            </w:r>
          </w:p>
        </w:tc>
      </w:tr>
      <w:tr w:rsidR="00197892" w:rsidRPr="0007193E" w:rsidTr="00E732CF">
        <w:tc>
          <w:tcPr>
            <w:tcW w:w="0" w:type="auto"/>
          </w:tcPr>
          <w:p w:rsidR="00197892" w:rsidRPr="0007193E" w:rsidRDefault="00197892" w:rsidP="00E732CF">
            <w:pPr>
              <w:rPr>
                <w:color w:val="FF0000"/>
                <w:sz w:val="20"/>
                <w:szCs w:val="20"/>
              </w:rPr>
            </w:pPr>
            <w:r w:rsidRPr="0007193E">
              <w:rPr>
                <w:color w:val="FF0000"/>
                <w:sz w:val="20"/>
                <w:szCs w:val="20"/>
              </w:rPr>
              <w:t>Controle Químico da Qualidade</w:t>
            </w:r>
          </w:p>
        </w:tc>
        <w:tc>
          <w:tcPr>
            <w:tcW w:w="0" w:type="auto"/>
          </w:tcPr>
          <w:p w:rsidR="00197892" w:rsidRPr="0007193E" w:rsidRDefault="00197892" w:rsidP="00E732CF">
            <w:pPr>
              <w:rPr>
                <w:rFonts w:cstheme="minorHAnsi"/>
                <w:color w:val="FF0000"/>
                <w:sz w:val="20"/>
                <w:szCs w:val="20"/>
              </w:rPr>
            </w:pPr>
            <w:r w:rsidRPr="0007193E">
              <w:rPr>
                <w:rFonts w:cstheme="minorHAnsi"/>
                <w:color w:val="FF0000"/>
                <w:sz w:val="20"/>
                <w:szCs w:val="20"/>
              </w:rPr>
              <w:t>3/2</w:t>
            </w:r>
          </w:p>
        </w:tc>
        <w:tc>
          <w:tcPr>
            <w:tcW w:w="0" w:type="auto"/>
          </w:tcPr>
          <w:p w:rsidR="00197892" w:rsidRPr="0007193E" w:rsidRDefault="00197892" w:rsidP="00E732CF">
            <w:pPr>
              <w:rPr>
                <w:rFonts w:cstheme="minorHAnsi"/>
                <w:color w:val="FF0000"/>
                <w:sz w:val="20"/>
                <w:szCs w:val="20"/>
              </w:rPr>
            </w:pPr>
            <w:r w:rsidRPr="0007193E">
              <w:rPr>
                <w:rFonts w:cstheme="minorHAnsi"/>
                <w:color w:val="FF0000"/>
                <w:sz w:val="20"/>
                <w:szCs w:val="20"/>
              </w:rPr>
              <w:t>2/2</w:t>
            </w:r>
          </w:p>
        </w:tc>
        <w:tc>
          <w:tcPr>
            <w:tcW w:w="0" w:type="auto"/>
          </w:tcPr>
          <w:p w:rsidR="00197892" w:rsidRPr="0007193E" w:rsidRDefault="00197892" w:rsidP="00E732CF">
            <w:pPr>
              <w:rPr>
                <w:rFonts w:cstheme="minorHAnsi"/>
                <w:color w:val="FF0000"/>
                <w:sz w:val="20"/>
                <w:szCs w:val="20"/>
              </w:rPr>
            </w:pPr>
            <w:r w:rsidRPr="0007193E">
              <w:rPr>
                <w:rFonts w:cstheme="minorHAnsi"/>
                <w:color w:val="FF0000"/>
                <w:sz w:val="20"/>
                <w:szCs w:val="20"/>
              </w:rPr>
              <w:t>6</w:t>
            </w:r>
          </w:p>
        </w:tc>
      </w:tr>
      <w:tr w:rsidR="00197892" w:rsidRPr="0007193E" w:rsidTr="00E732CF">
        <w:tc>
          <w:tcPr>
            <w:tcW w:w="0" w:type="auto"/>
          </w:tcPr>
          <w:p w:rsidR="00197892" w:rsidRPr="0007193E" w:rsidRDefault="00197892" w:rsidP="00E732CF">
            <w:pPr>
              <w:rPr>
                <w:color w:val="FF0000"/>
                <w:sz w:val="20"/>
                <w:szCs w:val="20"/>
              </w:rPr>
            </w:pPr>
            <w:r w:rsidRPr="0007193E">
              <w:rPr>
                <w:color w:val="FF0000"/>
                <w:sz w:val="20"/>
                <w:szCs w:val="20"/>
              </w:rPr>
              <w:t>Química Computacional</w:t>
            </w:r>
          </w:p>
        </w:tc>
        <w:tc>
          <w:tcPr>
            <w:tcW w:w="0" w:type="auto"/>
          </w:tcPr>
          <w:p w:rsidR="00197892" w:rsidRPr="0007193E" w:rsidRDefault="00197892" w:rsidP="00E732CF">
            <w:pPr>
              <w:rPr>
                <w:rFonts w:cstheme="minorHAnsi"/>
                <w:color w:val="FF0000"/>
                <w:sz w:val="20"/>
                <w:szCs w:val="20"/>
              </w:rPr>
            </w:pPr>
            <w:r w:rsidRPr="0007193E">
              <w:rPr>
                <w:rFonts w:cstheme="minorHAnsi"/>
                <w:color w:val="FF0000"/>
                <w:sz w:val="20"/>
                <w:szCs w:val="20"/>
              </w:rPr>
              <w:t>3/1</w:t>
            </w:r>
          </w:p>
        </w:tc>
        <w:tc>
          <w:tcPr>
            <w:tcW w:w="0" w:type="auto"/>
          </w:tcPr>
          <w:p w:rsidR="00197892" w:rsidRPr="0007193E" w:rsidRDefault="00197892" w:rsidP="00E732CF">
            <w:pPr>
              <w:rPr>
                <w:rFonts w:cstheme="minorHAnsi"/>
                <w:color w:val="FF0000"/>
                <w:sz w:val="20"/>
                <w:szCs w:val="20"/>
              </w:rPr>
            </w:pPr>
            <w:r w:rsidRPr="0007193E">
              <w:rPr>
                <w:rFonts w:cstheme="minorHAnsi"/>
                <w:color w:val="FF0000"/>
                <w:sz w:val="20"/>
                <w:szCs w:val="20"/>
              </w:rPr>
              <w:t>2/1</w:t>
            </w:r>
          </w:p>
        </w:tc>
        <w:tc>
          <w:tcPr>
            <w:tcW w:w="0" w:type="auto"/>
          </w:tcPr>
          <w:p w:rsidR="00197892" w:rsidRPr="0007193E" w:rsidRDefault="00197892" w:rsidP="00E732CF">
            <w:pPr>
              <w:rPr>
                <w:rFonts w:cstheme="minorHAnsi"/>
                <w:color w:val="FF0000"/>
                <w:sz w:val="20"/>
                <w:szCs w:val="20"/>
              </w:rPr>
            </w:pPr>
            <w:r w:rsidRPr="0007193E">
              <w:rPr>
                <w:rFonts w:cstheme="minorHAnsi"/>
                <w:color w:val="FF0000"/>
                <w:sz w:val="20"/>
                <w:szCs w:val="20"/>
              </w:rPr>
              <w:t>6</w:t>
            </w:r>
          </w:p>
        </w:tc>
      </w:tr>
      <w:tr w:rsidR="00197892" w:rsidRPr="0007193E" w:rsidTr="00E732CF">
        <w:tc>
          <w:tcPr>
            <w:tcW w:w="0" w:type="auto"/>
          </w:tcPr>
          <w:p w:rsidR="00197892" w:rsidRPr="0007193E" w:rsidRDefault="00197892" w:rsidP="00E732CF">
            <w:pPr>
              <w:rPr>
                <w:color w:val="FF0000"/>
                <w:sz w:val="20"/>
                <w:szCs w:val="20"/>
              </w:rPr>
            </w:pPr>
            <w:r w:rsidRPr="0007193E">
              <w:rPr>
                <w:color w:val="FF0000"/>
                <w:sz w:val="20"/>
                <w:szCs w:val="20"/>
              </w:rPr>
              <w:t>Tutorial em Química</w:t>
            </w:r>
          </w:p>
        </w:tc>
        <w:tc>
          <w:tcPr>
            <w:tcW w:w="0" w:type="auto"/>
          </w:tcPr>
          <w:p w:rsidR="00197892" w:rsidRPr="0007193E" w:rsidRDefault="00197892" w:rsidP="00E732CF">
            <w:pPr>
              <w:rPr>
                <w:rFonts w:cstheme="minorHAnsi"/>
                <w:color w:val="FF0000"/>
                <w:sz w:val="20"/>
                <w:szCs w:val="20"/>
              </w:rPr>
            </w:pPr>
            <w:r w:rsidRPr="0007193E">
              <w:rPr>
                <w:rFonts w:cstheme="minorHAnsi"/>
                <w:color w:val="FF0000"/>
                <w:sz w:val="20"/>
                <w:szCs w:val="20"/>
              </w:rPr>
              <w:t>1/1</w:t>
            </w:r>
          </w:p>
        </w:tc>
        <w:tc>
          <w:tcPr>
            <w:tcW w:w="0" w:type="auto"/>
          </w:tcPr>
          <w:p w:rsidR="00197892" w:rsidRPr="0007193E" w:rsidRDefault="00197892" w:rsidP="00E732CF">
            <w:pPr>
              <w:rPr>
                <w:rFonts w:cstheme="minorHAnsi"/>
                <w:color w:val="FF0000"/>
                <w:sz w:val="20"/>
                <w:szCs w:val="20"/>
              </w:rPr>
            </w:pPr>
            <w:r w:rsidRPr="0007193E">
              <w:rPr>
                <w:rFonts w:cstheme="minorHAnsi"/>
                <w:color w:val="FF0000"/>
                <w:sz w:val="20"/>
                <w:szCs w:val="20"/>
              </w:rPr>
              <w:t>1/1 ou 2/1</w:t>
            </w:r>
          </w:p>
        </w:tc>
        <w:tc>
          <w:tcPr>
            <w:tcW w:w="0" w:type="auto"/>
          </w:tcPr>
          <w:p w:rsidR="00197892" w:rsidRPr="0007193E" w:rsidRDefault="00197892" w:rsidP="00E732CF">
            <w:pPr>
              <w:rPr>
                <w:rFonts w:cstheme="minorHAnsi"/>
                <w:color w:val="FF0000"/>
                <w:sz w:val="20"/>
                <w:szCs w:val="20"/>
              </w:rPr>
            </w:pPr>
            <w:r w:rsidRPr="0007193E">
              <w:rPr>
                <w:rFonts w:cstheme="minorHAnsi"/>
                <w:color w:val="FF0000"/>
                <w:sz w:val="20"/>
                <w:szCs w:val="20"/>
              </w:rPr>
              <w:t>6</w:t>
            </w:r>
          </w:p>
        </w:tc>
      </w:tr>
      <w:tr w:rsidR="00197892" w:rsidRPr="0007193E" w:rsidTr="00E732CF">
        <w:tc>
          <w:tcPr>
            <w:tcW w:w="0" w:type="auto"/>
          </w:tcPr>
          <w:p w:rsidR="00197892" w:rsidRPr="0007193E" w:rsidRDefault="00197892" w:rsidP="00E732CF">
            <w:pPr>
              <w:rPr>
                <w:rFonts w:cstheme="minorHAnsi"/>
                <w:color w:val="FF0000"/>
                <w:kern w:val="24"/>
                <w:sz w:val="20"/>
                <w:szCs w:val="20"/>
              </w:rPr>
            </w:pPr>
            <w:r w:rsidRPr="0007193E">
              <w:rPr>
                <w:rFonts w:cstheme="minorHAnsi"/>
                <w:b/>
                <w:color w:val="FF0000"/>
                <w:kern w:val="24"/>
                <w:sz w:val="20"/>
                <w:szCs w:val="20"/>
              </w:rPr>
              <w:t>Outras disciplinas II</w:t>
            </w:r>
          </w:p>
        </w:tc>
        <w:tc>
          <w:tcPr>
            <w:tcW w:w="0" w:type="auto"/>
          </w:tcPr>
          <w:p w:rsidR="00197892" w:rsidRPr="0007193E" w:rsidRDefault="00197892" w:rsidP="00E732CF">
            <w:pPr>
              <w:rPr>
                <w:rFonts w:cstheme="minorHAnsi"/>
                <w:sz w:val="20"/>
                <w:szCs w:val="20"/>
              </w:rPr>
            </w:pPr>
          </w:p>
        </w:tc>
        <w:tc>
          <w:tcPr>
            <w:tcW w:w="0" w:type="auto"/>
          </w:tcPr>
          <w:p w:rsidR="00197892" w:rsidRPr="0007193E" w:rsidRDefault="00197892" w:rsidP="00E732CF">
            <w:pPr>
              <w:rPr>
                <w:rFonts w:cstheme="minorHAnsi"/>
                <w:sz w:val="20"/>
                <w:szCs w:val="20"/>
              </w:rPr>
            </w:pPr>
          </w:p>
        </w:tc>
        <w:tc>
          <w:tcPr>
            <w:tcW w:w="0" w:type="auto"/>
          </w:tcPr>
          <w:p w:rsidR="00197892" w:rsidRPr="0007193E" w:rsidRDefault="00197892" w:rsidP="00E732CF">
            <w:pPr>
              <w:rPr>
                <w:rFonts w:cstheme="minorHAnsi"/>
                <w:sz w:val="20"/>
                <w:szCs w:val="20"/>
              </w:rPr>
            </w:pPr>
          </w:p>
        </w:tc>
      </w:tr>
      <w:tr w:rsidR="00197892" w:rsidRPr="0007193E" w:rsidTr="00E732CF">
        <w:tc>
          <w:tcPr>
            <w:tcW w:w="0" w:type="auto"/>
          </w:tcPr>
          <w:p w:rsidR="00197892" w:rsidRPr="0007193E" w:rsidRDefault="00197892" w:rsidP="00E732CF">
            <w:pPr>
              <w:rPr>
                <w:rFonts w:cstheme="minorHAnsi"/>
                <w:b/>
                <w:color w:val="FF0000"/>
                <w:kern w:val="24"/>
                <w:sz w:val="20"/>
                <w:szCs w:val="20"/>
              </w:rPr>
            </w:pPr>
            <w:r w:rsidRPr="0007193E">
              <w:rPr>
                <w:rFonts w:cstheme="minorHAnsi"/>
                <w:b/>
                <w:color w:val="FF0000"/>
                <w:kern w:val="24"/>
                <w:sz w:val="20"/>
                <w:szCs w:val="20"/>
              </w:rPr>
              <w:t>Opções que funcionam regularmente</w:t>
            </w:r>
            <w:r>
              <w:rPr>
                <w:rFonts w:cstheme="minorHAnsi"/>
                <w:b/>
                <w:color w:val="FF0000"/>
                <w:kern w:val="24"/>
                <w:sz w:val="20"/>
                <w:szCs w:val="20"/>
              </w:rPr>
              <w:t>:</w:t>
            </w:r>
          </w:p>
        </w:tc>
        <w:tc>
          <w:tcPr>
            <w:tcW w:w="0" w:type="auto"/>
          </w:tcPr>
          <w:p w:rsidR="00197892" w:rsidRPr="0007193E" w:rsidRDefault="00197892" w:rsidP="00E732CF">
            <w:pPr>
              <w:rPr>
                <w:rFonts w:cstheme="minorHAnsi"/>
                <w:sz w:val="20"/>
                <w:szCs w:val="20"/>
              </w:rPr>
            </w:pPr>
          </w:p>
        </w:tc>
        <w:tc>
          <w:tcPr>
            <w:tcW w:w="0" w:type="auto"/>
          </w:tcPr>
          <w:p w:rsidR="00197892" w:rsidRPr="0007193E" w:rsidRDefault="00197892" w:rsidP="00E732CF">
            <w:pPr>
              <w:rPr>
                <w:rFonts w:cstheme="minorHAnsi"/>
                <w:sz w:val="20"/>
                <w:szCs w:val="20"/>
              </w:rPr>
            </w:pPr>
          </w:p>
        </w:tc>
        <w:tc>
          <w:tcPr>
            <w:tcW w:w="0" w:type="auto"/>
          </w:tcPr>
          <w:p w:rsidR="00197892" w:rsidRPr="0007193E" w:rsidRDefault="00197892" w:rsidP="00E732CF">
            <w:pPr>
              <w:rPr>
                <w:rFonts w:cstheme="minorHAnsi"/>
                <w:sz w:val="20"/>
                <w:szCs w:val="20"/>
              </w:rPr>
            </w:pPr>
          </w:p>
        </w:tc>
      </w:tr>
      <w:tr w:rsidR="00197892" w:rsidRPr="0007193E" w:rsidTr="00E732CF">
        <w:tc>
          <w:tcPr>
            <w:tcW w:w="0" w:type="auto"/>
          </w:tcPr>
          <w:p w:rsidR="00197892" w:rsidRPr="0007193E" w:rsidRDefault="00A94277" w:rsidP="00E732CF">
            <w:pPr>
              <w:rPr>
                <w:rFonts w:cstheme="minorHAnsi"/>
                <w:color w:val="FF0000"/>
                <w:kern w:val="24"/>
                <w:sz w:val="20"/>
                <w:szCs w:val="20"/>
              </w:rPr>
            </w:pPr>
            <w:hyperlink r:id="rId11" w:history="1">
              <w:r w:rsidR="00197892" w:rsidRPr="0007193E">
                <w:rPr>
                  <w:rStyle w:val="Hyperlink"/>
                  <w:rFonts w:cstheme="minorHAnsi"/>
                  <w:color w:val="FF0000"/>
                  <w:sz w:val="20"/>
                  <w:szCs w:val="20"/>
                  <w:u w:val="none"/>
                </w:rPr>
                <w:t>Tratamento de Águas e Efluentes</w:t>
              </w:r>
            </w:hyperlink>
            <w:r w:rsidR="00197892" w:rsidRPr="0007193E">
              <w:rPr>
                <w:sz w:val="20"/>
                <w:szCs w:val="20"/>
              </w:rPr>
              <w:t xml:space="preserve"> </w:t>
            </w:r>
          </w:p>
        </w:tc>
        <w:tc>
          <w:tcPr>
            <w:tcW w:w="0" w:type="auto"/>
          </w:tcPr>
          <w:p w:rsidR="00197892" w:rsidRPr="0007193E" w:rsidRDefault="00197892" w:rsidP="00E732CF">
            <w:pPr>
              <w:rPr>
                <w:rFonts w:cstheme="minorHAnsi"/>
                <w:sz w:val="20"/>
                <w:szCs w:val="20"/>
              </w:rPr>
            </w:pPr>
            <w:r w:rsidRPr="0007193E">
              <w:rPr>
                <w:rFonts w:cstheme="minorHAnsi"/>
                <w:sz w:val="20"/>
                <w:szCs w:val="20"/>
              </w:rPr>
              <w:t>3/1</w:t>
            </w:r>
          </w:p>
        </w:tc>
        <w:tc>
          <w:tcPr>
            <w:tcW w:w="0" w:type="auto"/>
          </w:tcPr>
          <w:p w:rsidR="00197892" w:rsidRPr="0007193E" w:rsidRDefault="00197892" w:rsidP="00E732CF">
            <w:pPr>
              <w:rPr>
                <w:rFonts w:cstheme="minorHAnsi"/>
                <w:sz w:val="20"/>
                <w:szCs w:val="20"/>
              </w:rPr>
            </w:pPr>
            <w:r w:rsidRPr="0007193E">
              <w:rPr>
                <w:rFonts w:cstheme="minorHAnsi"/>
                <w:sz w:val="20"/>
                <w:szCs w:val="20"/>
              </w:rPr>
              <w:t>2/1</w:t>
            </w:r>
          </w:p>
        </w:tc>
        <w:tc>
          <w:tcPr>
            <w:tcW w:w="0" w:type="auto"/>
          </w:tcPr>
          <w:p w:rsidR="00197892" w:rsidRPr="0007193E" w:rsidRDefault="00197892" w:rsidP="00E732CF">
            <w:pPr>
              <w:rPr>
                <w:rFonts w:cstheme="minorHAnsi"/>
                <w:sz w:val="20"/>
                <w:szCs w:val="20"/>
              </w:rPr>
            </w:pPr>
            <w:r w:rsidRPr="0007193E">
              <w:rPr>
                <w:rFonts w:cstheme="minorHAnsi"/>
                <w:sz w:val="20"/>
                <w:szCs w:val="20"/>
              </w:rPr>
              <w:t>6</w:t>
            </w:r>
          </w:p>
        </w:tc>
      </w:tr>
      <w:tr w:rsidR="00197892" w:rsidRPr="0007193E" w:rsidTr="00E732CF">
        <w:tc>
          <w:tcPr>
            <w:tcW w:w="0" w:type="auto"/>
          </w:tcPr>
          <w:p w:rsidR="00197892" w:rsidRPr="0007193E" w:rsidRDefault="00197892" w:rsidP="00E732CF">
            <w:pPr>
              <w:rPr>
                <w:rFonts w:cstheme="minorHAnsi"/>
                <w:color w:val="FF0000"/>
                <w:kern w:val="24"/>
                <w:sz w:val="20"/>
                <w:szCs w:val="20"/>
              </w:rPr>
            </w:pPr>
            <w:r w:rsidRPr="0007193E">
              <w:rPr>
                <w:rFonts w:cstheme="minorHAnsi"/>
                <w:color w:val="FF0000"/>
                <w:kern w:val="24"/>
                <w:sz w:val="20"/>
                <w:szCs w:val="20"/>
              </w:rPr>
              <w:t>Bioelectroquímica</w:t>
            </w:r>
          </w:p>
        </w:tc>
        <w:tc>
          <w:tcPr>
            <w:tcW w:w="0" w:type="auto"/>
          </w:tcPr>
          <w:p w:rsidR="00197892" w:rsidRPr="0007193E" w:rsidRDefault="00197892" w:rsidP="00E732CF">
            <w:pPr>
              <w:rPr>
                <w:rFonts w:cstheme="minorHAnsi"/>
                <w:sz w:val="20"/>
                <w:szCs w:val="20"/>
              </w:rPr>
            </w:pPr>
            <w:r w:rsidRPr="0007193E">
              <w:rPr>
                <w:rFonts w:cstheme="minorHAnsi"/>
                <w:sz w:val="20"/>
                <w:szCs w:val="20"/>
              </w:rPr>
              <w:t>3/2</w:t>
            </w:r>
          </w:p>
        </w:tc>
        <w:tc>
          <w:tcPr>
            <w:tcW w:w="0" w:type="auto"/>
          </w:tcPr>
          <w:p w:rsidR="00197892" w:rsidRPr="0007193E" w:rsidRDefault="00197892" w:rsidP="00E732CF">
            <w:pPr>
              <w:rPr>
                <w:rFonts w:cstheme="minorHAnsi"/>
                <w:sz w:val="20"/>
                <w:szCs w:val="20"/>
              </w:rPr>
            </w:pPr>
            <w:r w:rsidRPr="0007193E">
              <w:rPr>
                <w:rFonts w:cstheme="minorHAnsi"/>
                <w:sz w:val="20"/>
                <w:szCs w:val="20"/>
              </w:rPr>
              <w:t>2/2</w:t>
            </w:r>
          </w:p>
        </w:tc>
        <w:tc>
          <w:tcPr>
            <w:tcW w:w="0" w:type="auto"/>
          </w:tcPr>
          <w:p w:rsidR="00197892" w:rsidRPr="0007193E" w:rsidRDefault="00197892" w:rsidP="00E732CF">
            <w:pPr>
              <w:rPr>
                <w:rFonts w:cstheme="minorHAnsi"/>
                <w:sz w:val="20"/>
                <w:szCs w:val="20"/>
              </w:rPr>
            </w:pPr>
            <w:r w:rsidRPr="0007193E">
              <w:rPr>
                <w:rFonts w:cstheme="minorHAnsi"/>
                <w:sz w:val="20"/>
                <w:szCs w:val="20"/>
              </w:rPr>
              <w:t>6</w:t>
            </w:r>
          </w:p>
        </w:tc>
      </w:tr>
      <w:tr w:rsidR="00197892" w:rsidRPr="0007193E" w:rsidTr="00E732CF">
        <w:tc>
          <w:tcPr>
            <w:tcW w:w="0" w:type="auto"/>
          </w:tcPr>
          <w:p w:rsidR="00197892" w:rsidRPr="0007193E" w:rsidRDefault="00197892" w:rsidP="00E732CF">
            <w:pPr>
              <w:rPr>
                <w:rFonts w:cstheme="minorHAnsi"/>
                <w:color w:val="FF0000"/>
                <w:kern w:val="24"/>
                <w:sz w:val="20"/>
                <w:szCs w:val="20"/>
              </w:rPr>
            </w:pPr>
            <w:r w:rsidRPr="0007193E">
              <w:rPr>
                <w:rFonts w:cstheme="minorHAnsi"/>
                <w:color w:val="FF0000"/>
                <w:kern w:val="24"/>
                <w:sz w:val="20"/>
                <w:szCs w:val="20"/>
              </w:rPr>
              <w:t>Fotoquímica</w:t>
            </w:r>
          </w:p>
        </w:tc>
        <w:tc>
          <w:tcPr>
            <w:tcW w:w="0" w:type="auto"/>
          </w:tcPr>
          <w:p w:rsidR="00197892" w:rsidRPr="0007193E" w:rsidRDefault="00197892" w:rsidP="00E732CF">
            <w:pPr>
              <w:rPr>
                <w:rFonts w:cstheme="minorHAnsi"/>
                <w:sz w:val="20"/>
                <w:szCs w:val="20"/>
              </w:rPr>
            </w:pPr>
            <w:r w:rsidRPr="0007193E">
              <w:rPr>
                <w:rFonts w:cstheme="minorHAnsi"/>
                <w:sz w:val="20"/>
                <w:szCs w:val="20"/>
              </w:rPr>
              <w:t>1 MST/1</w:t>
            </w:r>
          </w:p>
        </w:tc>
        <w:tc>
          <w:tcPr>
            <w:tcW w:w="0" w:type="auto"/>
          </w:tcPr>
          <w:p w:rsidR="00197892" w:rsidRPr="0007193E" w:rsidRDefault="00197892" w:rsidP="00E732CF">
            <w:pPr>
              <w:rPr>
                <w:rFonts w:cstheme="minorHAnsi"/>
                <w:sz w:val="20"/>
                <w:szCs w:val="20"/>
              </w:rPr>
            </w:pPr>
            <w:r w:rsidRPr="0007193E">
              <w:rPr>
                <w:rFonts w:cstheme="minorHAnsi"/>
                <w:sz w:val="20"/>
                <w:szCs w:val="20"/>
              </w:rPr>
              <w:t>2/1</w:t>
            </w:r>
          </w:p>
        </w:tc>
        <w:tc>
          <w:tcPr>
            <w:tcW w:w="0" w:type="auto"/>
          </w:tcPr>
          <w:p w:rsidR="00197892" w:rsidRPr="0007193E" w:rsidRDefault="00197892" w:rsidP="00E732CF">
            <w:pPr>
              <w:rPr>
                <w:rFonts w:cstheme="minorHAnsi"/>
                <w:sz w:val="20"/>
                <w:szCs w:val="20"/>
              </w:rPr>
            </w:pPr>
            <w:r w:rsidRPr="0007193E">
              <w:rPr>
                <w:rFonts w:cstheme="minorHAnsi"/>
                <w:sz w:val="20"/>
                <w:szCs w:val="20"/>
              </w:rPr>
              <w:t>6</w:t>
            </w:r>
          </w:p>
        </w:tc>
      </w:tr>
      <w:tr w:rsidR="00197892" w:rsidRPr="0007193E" w:rsidTr="00E732CF">
        <w:tc>
          <w:tcPr>
            <w:tcW w:w="0" w:type="auto"/>
          </w:tcPr>
          <w:p w:rsidR="00197892" w:rsidRPr="0007193E" w:rsidRDefault="00197892" w:rsidP="00E732CF">
            <w:pPr>
              <w:rPr>
                <w:rFonts w:cstheme="minorHAnsi"/>
                <w:color w:val="FF0000"/>
                <w:kern w:val="24"/>
                <w:sz w:val="20"/>
                <w:szCs w:val="20"/>
              </w:rPr>
            </w:pPr>
            <w:r w:rsidRPr="0007193E">
              <w:rPr>
                <w:rFonts w:cstheme="minorHAnsi"/>
                <w:color w:val="FF0000"/>
                <w:kern w:val="24"/>
                <w:sz w:val="20"/>
                <w:szCs w:val="20"/>
              </w:rPr>
              <w:t>Colóides em Química Biológica</w:t>
            </w:r>
          </w:p>
        </w:tc>
        <w:tc>
          <w:tcPr>
            <w:tcW w:w="0" w:type="auto"/>
          </w:tcPr>
          <w:p w:rsidR="00197892" w:rsidRPr="0007193E" w:rsidRDefault="00197892" w:rsidP="00E732CF">
            <w:pPr>
              <w:rPr>
                <w:rFonts w:cstheme="minorHAnsi"/>
                <w:sz w:val="20"/>
                <w:szCs w:val="20"/>
              </w:rPr>
            </w:pPr>
            <w:r w:rsidRPr="0007193E">
              <w:rPr>
                <w:rFonts w:cstheme="minorHAnsi"/>
                <w:sz w:val="20"/>
                <w:szCs w:val="20"/>
              </w:rPr>
              <w:t>1Mst/1</w:t>
            </w:r>
          </w:p>
        </w:tc>
        <w:tc>
          <w:tcPr>
            <w:tcW w:w="0" w:type="auto"/>
          </w:tcPr>
          <w:p w:rsidR="00197892" w:rsidRPr="0007193E" w:rsidRDefault="00197892" w:rsidP="00E732CF">
            <w:pPr>
              <w:rPr>
                <w:rFonts w:cstheme="minorHAnsi"/>
                <w:sz w:val="20"/>
                <w:szCs w:val="20"/>
              </w:rPr>
            </w:pPr>
            <w:r w:rsidRPr="0007193E">
              <w:rPr>
                <w:rFonts w:cstheme="minorHAnsi"/>
                <w:sz w:val="20"/>
                <w:szCs w:val="20"/>
              </w:rPr>
              <w:t>2/1</w:t>
            </w:r>
          </w:p>
        </w:tc>
        <w:tc>
          <w:tcPr>
            <w:tcW w:w="0" w:type="auto"/>
          </w:tcPr>
          <w:p w:rsidR="00197892" w:rsidRPr="0007193E" w:rsidRDefault="00197892" w:rsidP="00E732CF">
            <w:pPr>
              <w:rPr>
                <w:rFonts w:cstheme="minorHAnsi"/>
                <w:sz w:val="20"/>
                <w:szCs w:val="20"/>
              </w:rPr>
            </w:pPr>
            <w:r w:rsidRPr="0007193E">
              <w:rPr>
                <w:rFonts w:cstheme="minorHAnsi"/>
                <w:sz w:val="20"/>
                <w:szCs w:val="20"/>
              </w:rPr>
              <w:t>5</w:t>
            </w:r>
          </w:p>
        </w:tc>
      </w:tr>
      <w:tr w:rsidR="00197892" w:rsidRPr="0007193E" w:rsidTr="00E732CF">
        <w:tc>
          <w:tcPr>
            <w:tcW w:w="0" w:type="auto"/>
          </w:tcPr>
          <w:p w:rsidR="00197892" w:rsidRPr="0007193E" w:rsidRDefault="00197892" w:rsidP="00E732CF">
            <w:pPr>
              <w:pStyle w:val="SemEspaamento"/>
              <w:rPr>
                <w:b/>
                <w:color w:val="FFFF00"/>
                <w:sz w:val="20"/>
                <w:szCs w:val="20"/>
                <w:lang w:eastAsia="pt-PT"/>
              </w:rPr>
            </w:pPr>
            <w:r w:rsidRPr="0007193E">
              <w:rPr>
                <w:b/>
                <w:color w:val="FFFF00"/>
                <w:sz w:val="20"/>
                <w:szCs w:val="20"/>
                <w:lang w:eastAsia="pt-PT"/>
              </w:rPr>
              <w:t>PEDAGÓGICAS – FPCE</w:t>
            </w:r>
          </w:p>
        </w:tc>
        <w:tc>
          <w:tcPr>
            <w:tcW w:w="0" w:type="auto"/>
          </w:tcPr>
          <w:p w:rsidR="00197892" w:rsidRPr="0007193E" w:rsidRDefault="00197892" w:rsidP="00E732CF">
            <w:pPr>
              <w:pStyle w:val="SemEspaamento"/>
              <w:rPr>
                <w:sz w:val="20"/>
                <w:szCs w:val="20"/>
              </w:rPr>
            </w:pPr>
          </w:p>
        </w:tc>
        <w:tc>
          <w:tcPr>
            <w:tcW w:w="0" w:type="auto"/>
          </w:tcPr>
          <w:p w:rsidR="00197892" w:rsidRPr="0007193E" w:rsidRDefault="00197892" w:rsidP="00E732CF">
            <w:pPr>
              <w:pStyle w:val="SemEspaamento"/>
              <w:rPr>
                <w:sz w:val="20"/>
                <w:szCs w:val="20"/>
              </w:rPr>
            </w:pPr>
          </w:p>
        </w:tc>
        <w:tc>
          <w:tcPr>
            <w:tcW w:w="0" w:type="auto"/>
          </w:tcPr>
          <w:p w:rsidR="00197892" w:rsidRPr="0007193E" w:rsidRDefault="00197892" w:rsidP="00E732CF">
            <w:pPr>
              <w:pStyle w:val="SemEspaamento"/>
              <w:rPr>
                <w:sz w:val="20"/>
                <w:szCs w:val="20"/>
              </w:rPr>
            </w:pPr>
          </w:p>
        </w:tc>
      </w:tr>
      <w:tr w:rsidR="00197892" w:rsidRPr="0007193E" w:rsidTr="00E732CF">
        <w:tc>
          <w:tcPr>
            <w:tcW w:w="0" w:type="auto"/>
          </w:tcPr>
          <w:p w:rsidR="00197892" w:rsidRPr="0007193E" w:rsidRDefault="00197892" w:rsidP="00E732CF">
            <w:pPr>
              <w:pStyle w:val="SemEspaamento"/>
              <w:rPr>
                <w:sz w:val="20"/>
                <w:szCs w:val="20"/>
              </w:rPr>
            </w:pPr>
            <w:r w:rsidRPr="0007193E">
              <w:rPr>
                <w:sz w:val="20"/>
                <w:szCs w:val="20"/>
                <w:lang w:eastAsia="pt-PT"/>
              </w:rPr>
              <w:t>Psicologia da Educação</w:t>
            </w:r>
          </w:p>
        </w:tc>
        <w:tc>
          <w:tcPr>
            <w:tcW w:w="0" w:type="auto"/>
          </w:tcPr>
          <w:p w:rsidR="00197892" w:rsidRPr="0007193E" w:rsidRDefault="00197892" w:rsidP="00E732CF">
            <w:pPr>
              <w:pStyle w:val="SemEspaamento"/>
              <w:rPr>
                <w:sz w:val="20"/>
                <w:szCs w:val="20"/>
              </w:rPr>
            </w:pPr>
            <w:r w:rsidRPr="0007193E">
              <w:rPr>
                <w:sz w:val="20"/>
                <w:szCs w:val="20"/>
              </w:rPr>
              <w:t>1º sem</w:t>
            </w:r>
          </w:p>
        </w:tc>
        <w:tc>
          <w:tcPr>
            <w:tcW w:w="0" w:type="auto"/>
          </w:tcPr>
          <w:p w:rsidR="00197892" w:rsidRPr="0007193E" w:rsidRDefault="00197892" w:rsidP="00E732CF">
            <w:pPr>
              <w:pStyle w:val="SemEspaamento"/>
              <w:rPr>
                <w:sz w:val="20"/>
                <w:szCs w:val="20"/>
              </w:rPr>
            </w:pPr>
            <w:r>
              <w:rPr>
                <w:sz w:val="20"/>
                <w:szCs w:val="20"/>
              </w:rPr>
              <w:t>1/1 ou 2/1</w:t>
            </w:r>
          </w:p>
        </w:tc>
        <w:tc>
          <w:tcPr>
            <w:tcW w:w="0" w:type="auto"/>
          </w:tcPr>
          <w:p w:rsidR="00197892" w:rsidRPr="0007193E" w:rsidRDefault="00197892" w:rsidP="00E732CF">
            <w:pPr>
              <w:pStyle w:val="SemEspaamento"/>
              <w:rPr>
                <w:sz w:val="20"/>
                <w:szCs w:val="20"/>
              </w:rPr>
            </w:pPr>
            <w:r w:rsidRPr="0007193E">
              <w:rPr>
                <w:sz w:val="20"/>
                <w:szCs w:val="20"/>
              </w:rPr>
              <w:t>5</w:t>
            </w:r>
          </w:p>
        </w:tc>
      </w:tr>
      <w:tr w:rsidR="00197892" w:rsidRPr="0007193E" w:rsidTr="00E732CF">
        <w:tc>
          <w:tcPr>
            <w:tcW w:w="0" w:type="auto"/>
          </w:tcPr>
          <w:p w:rsidR="00197892" w:rsidRPr="0007193E" w:rsidRDefault="00197892" w:rsidP="00E732CF">
            <w:pPr>
              <w:pStyle w:val="SemEspaamento"/>
              <w:rPr>
                <w:sz w:val="20"/>
                <w:szCs w:val="20"/>
              </w:rPr>
            </w:pPr>
            <w:r w:rsidRPr="0007193E">
              <w:rPr>
                <w:sz w:val="20"/>
                <w:szCs w:val="20"/>
                <w:lang w:eastAsia="pt-PT"/>
              </w:rPr>
              <w:t>Desenvolvimento Curricular</w:t>
            </w:r>
          </w:p>
        </w:tc>
        <w:tc>
          <w:tcPr>
            <w:tcW w:w="0" w:type="auto"/>
          </w:tcPr>
          <w:p w:rsidR="00197892" w:rsidRPr="0007193E" w:rsidRDefault="00197892" w:rsidP="00E732CF">
            <w:pPr>
              <w:pStyle w:val="SemEspaamento"/>
              <w:rPr>
                <w:sz w:val="20"/>
                <w:szCs w:val="20"/>
              </w:rPr>
            </w:pPr>
            <w:r w:rsidRPr="0007193E">
              <w:rPr>
                <w:sz w:val="20"/>
                <w:szCs w:val="20"/>
              </w:rPr>
              <w:t>1º sem</w:t>
            </w:r>
          </w:p>
        </w:tc>
        <w:tc>
          <w:tcPr>
            <w:tcW w:w="0" w:type="auto"/>
          </w:tcPr>
          <w:p w:rsidR="00197892" w:rsidRPr="0007193E" w:rsidRDefault="00197892" w:rsidP="00E732CF">
            <w:pPr>
              <w:pStyle w:val="SemEspaamento"/>
              <w:rPr>
                <w:sz w:val="20"/>
                <w:szCs w:val="20"/>
              </w:rPr>
            </w:pPr>
            <w:r>
              <w:rPr>
                <w:sz w:val="20"/>
                <w:szCs w:val="20"/>
              </w:rPr>
              <w:t>1/1 ou 2/1</w:t>
            </w:r>
          </w:p>
        </w:tc>
        <w:tc>
          <w:tcPr>
            <w:tcW w:w="0" w:type="auto"/>
          </w:tcPr>
          <w:p w:rsidR="00197892" w:rsidRPr="0007193E" w:rsidRDefault="00197892" w:rsidP="00E732CF">
            <w:pPr>
              <w:pStyle w:val="SemEspaamento"/>
              <w:rPr>
                <w:sz w:val="20"/>
                <w:szCs w:val="20"/>
              </w:rPr>
            </w:pPr>
            <w:r w:rsidRPr="0007193E">
              <w:rPr>
                <w:sz w:val="20"/>
                <w:szCs w:val="20"/>
              </w:rPr>
              <w:t>5</w:t>
            </w:r>
          </w:p>
        </w:tc>
      </w:tr>
      <w:tr w:rsidR="00197892" w:rsidRPr="0007193E" w:rsidTr="00E732CF">
        <w:tc>
          <w:tcPr>
            <w:tcW w:w="0" w:type="auto"/>
          </w:tcPr>
          <w:p w:rsidR="00197892" w:rsidRPr="0007193E" w:rsidRDefault="00197892" w:rsidP="00E732CF">
            <w:pPr>
              <w:pStyle w:val="SemEspaamento"/>
              <w:rPr>
                <w:sz w:val="20"/>
                <w:szCs w:val="20"/>
              </w:rPr>
            </w:pPr>
            <w:r w:rsidRPr="0007193E">
              <w:rPr>
                <w:sz w:val="20"/>
                <w:szCs w:val="20"/>
                <w:lang w:eastAsia="pt-PT"/>
              </w:rPr>
              <w:t>Filosofia da Educação</w:t>
            </w:r>
          </w:p>
        </w:tc>
        <w:tc>
          <w:tcPr>
            <w:tcW w:w="0" w:type="auto"/>
          </w:tcPr>
          <w:p w:rsidR="00197892" w:rsidRPr="0007193E" w:rsidRDefault="00197892" w:rsidP="00E732CF">
            <w:pPr>
              <w:pStyle w:val="SemEspaamento"/>
              <w:rPr>
                <w:sz w:val="20"/>
                <w:szCs w:val="20"/>
              </w:rPr>
            </w:pPr>
            <w:r w:rsidRPr="0007193E">
              <w:rPr>
                <w:sz w:val="20"/>
                <w:szCs w:val="20"/>
              </w:rPr>
              <w:t>2º sem</w:t>
            </w:r>
          </w:p>
        </w:tc>
        <w:tc>
          <w:tcPr>
            <w:tcW w:w="0" w:type="auto"/>
          </w:tcPr>
          <w:p w:rsidR="00197892" w:rsidRPr="0007193E" w:rsidRDefault="00197892" w:rsidP="00E732CF">
            <w:pPr>
              <w:pStyle w:val="SemEspaamento"/>
              <w:rPr>
                <w:sz w:val="20"/>
                <w:szCs w:val="20"/>
              </w:rPr>
            </w:pPr>
            <w:r>
              <w:rPr>
                <w:sz w:val="20"/>
                <w:szCs w:val="20"/>
              </w:rPr>
              <w:t>1/2 ou 2/2</w:t>
            </w:r>
          </w:p>
        </w:tc>
        <w:tc>
          <w:tcPr>
            <w:tcW w:w="0" w:type="auto"/>
          </w:tcPr>
          <w:p w:rsidR="00197892" w:rsidRPr="0007193E" w:rsidRDefault="00197892" w:rsidP="00E732CF">
            <w:pPr>
              <w:pStyle w:val="SemEspaamento"/>
              <w:rPr>
                <w:sz w:val="20"/>
                <w:szCs w:val="20"/>
              </w:rPr>
            </w:pPr>
            <w:r w:rsidRPr="0007193E">
              <w:rPr>
                <w:sz w:val="20"/>
                <w:szCs w:val="20"/>
              </w:rPr>
              <w:t>5</w:t>
            </w:r>
          </w:p>
        </w:tc>
      </w:tr>
      <w:tr w:rsidR="00197892" w:rsidRPr="0007193E" w:rsidTr="00E732CF">
        <w:tc>
          <w:tcPr>
            <w:tcW w:w="0" w:type="auto"/>
          </w:tcPr>
          <w:p w:rsidR="00197892" w:rsidRPr="0007193E" w:rsidRDefault="00197892" w:rsidP="00E732CF">
            <w:pPr>
              <w:pStyle w:val="SemEspaamento"/>
              <w:rPr>
                <w:sz w:val="20"/>
                <w:szCs w:val="20"/>
              </w:rPr>
            </w:pPr>
            <w:r w:rsidRPr="0007193E">
              <w:rPr>
                <w:sz w:val="20"/>
                <w:szCs w:val="20"/>
                <w:lang w:eastAsia="pt-PT"/>
              </w:rPr>
              <w:t>Avaliação Educacional</w:t>
            </w:r>
          </w:p>
        </w:tc>
        <w:tc>
          <w:tcPr>
            <w:tcW w:w="0" w:type="auto"/>
          </w:tcPr>
          <w:p w:rsidR="00197892" w:rsidRPr="0007193E" w:rsidRDefault="00197892" w:rsidP="00E732CF">
            <w:pPr>
              <w:pStyle w:val="SemEspaamento"/>
              <w:rPr>
                <w:sz w:val="20"/>
                <w:szCs w:val="20"/>
              </w:rPr>
            </w:pPr>
            <w:r w:rsidRPr="0007193E">
              <w:rPr>
                <w:sz w:val="20"/>
                <w:szCs w:val="20"/>
              </w:rPr>
              <w:t>2º sem</w:t>
            </w:r>
          </w:p>
        </w:tc>
        <w:tc>
          <w:tcPr>
            <w:tcW w:w="0" w:type="auto"/>
          </w:tcPr>
          <w:p w:rsidR="00197892" w:rsidRPr="0007193E" w:rsidRDefault="00197892" w:rsidP="00E732CF">
            <w:pPr>
              <w:pStyle w:val="SemEspaamento"/>
              <w:rPr>
                <w:sz w:val="20"/>
                <w:szCs w:val="20"/>
              </w:rPr>
            </w:pPr>
            <w:r>
              <w:rPr>
                <w:sz w:val="20"/>
                <w:szCs w:val="20"/>
              </w:rPr>
              <w:t>1/2 ou 2/2</w:t>
            </w:r>
          </w:p>
        </w:tc>
        <w:tc>
          <w:tcPr>
            <w:tcW w:w="0" w:type="auto"/>
          </w:tcPr>
          <w:p w:rsidR="00197892" w:rsidRPr="0007193E" w:rsidRDefault="00197892" w:rsidP="00E732CF">
            <w:pPr>
              <w:pStyle w:val="SemEspaamento"/>
              <w:rPr>
                <w:sz w:val="20"/>
                <w:szCs w:val="20"/>
              </w:rPr>
            </w:pPr>
            <w:r w:rsidRPr="0007193E">
              <w:rPr>
                <w:sz w:val="20"/>
                <w:szCs w:val="20"/>
              </w:rPr>
              <w:t>5</w:t>
            </w:r>
          </w:p>
        </w:tc>
      </w:tr>
      <w:tr w:rsidR="00197892" w:rsidRPr="0007193E" w:rsidTr="00E732CF">
        <w:tc>
          <w:tcPr>
            <w:tcW w:w="0" w:type="auto"/>
          </w:tcPr>
          <w:p w:rsidR="00197892" w:rsidRPr="0007193E" w:rsidRDefault="00197892" w:rsidP="00E732CF">
            <w:pPr>
              <w:rPr>
                <w:rFonts w:eastAsia="Times New Roman" w:cstheme="minorHAnsi"/>
                <w:sz w:val="20"/>
                <w:szCs w:val="20"/>
                <w:lang w:eastAsia="pt-PT"/>
              </w:rPr>
            </w:pPr>
            <w:r w:rsidRPr="0007193E">
              <w:rPr>
                <w:sz w:val="20"/>
                <w:szCs w:val="20"/>
              </w:rPr>
              <w:t>Observação e Intervenção</w:t>
            </w:r>
          </w:p>
        </w:tc>
        <w:tc>
          <w:tcPr>
            <w:tcW w:w="0" w:type="auto"/>
          </w:tcPr>
          <w:p w:rsidR="00197892" w:rsidRPr="0007193E" w:rsidRDefault="00197892" w:rsidP="00E732CF">
            <w:pPr>
              <w:rPr>
                <w:rFonts w:cstheme="minorHAnsi"/>
                <w:sz w:val="20"/>
                <w:szCs w:val="20"/>
              </w:rPr>
            </w:pPr>
            <w:r w:rsidRPr="0007193E">
              <w:rPr>
                <w:rFonts w:cstheme="minorHAnsi"/>
                <w:sz w:val="20"/>
                <w:szCs w:val="20"/>
              </w:rPr>
              <w:t>1º sem</w:t>
            </w:r>
          </w:p>
        </w:tc>
        <w:tc>
          <w:tcPr>
            <w:tcW w:w="0" w:type="auto"/>
          </w:tcPr>
          <w:p w:rsidR="00197892" w:rsidRPr="0007193E" w:rsidRDefault="00197892" w:rsidP="00E732CF">
            <w:pPr>
              <w:rPr>
                <w:rFonts w:cstheme="minorHAnsi"/>
                <w:sz w:val="20"/>
                <w:szCs w:val="20"/>
              </w:rPr>
            </w:pPr>
            <w:r>
              <w:rPr>
                <w:rFonts w:cstheme="minorHAnsi"/>
                <w:sz w:val="20"/>
                <w:szCs w:val="20"/>
              </w:rPr>
              <w:t>2/1</w:t>
            </w:r>
          </w:p>
        </w:tc>
        <w:tc>
          <w:tcPr>
            <w:tcW w:w="0" w:type="auto"/>
          </w:tcPr>
          <w:p w:rsidR="00197892" w:rsidRPr="0007193E" w:rsidRDefault="00197892" w:rsidP="00E732CF">
            <w:pPr>
              <w:rPr>
                <w:rFonts w:cstheme="minorHAnsi"/>
                <w:sz w:val="20"/>
                <w:szCs w:val="20"/>
              </w:rPr>
            </w:pPr>
            <w:r w:rsidRPr="0007193E">
              <w:rPr>
                <w:rFonts w:cstheme="minorHAnsi"/>
                <w:sz w:val="20"/>
                <w:szCs w:val="20"/>
              </w:rPr>
              <w:t>5</w:t>
            </w:r>
          </w:p>
        </w:tc>
      </w:tr>
      <w:tr w:rsidR="00197892" w:rsidRPr="0007193E" w:rsidTr="00E732CF">
        <w:tc>
          <w:tcPr>
            <w:tcW w:w="0" w:type="auto"/>
          </w:tcPr>
          <w:p w:rsidR="00197892" w:rsidRPr="0007193E" w:rsidRDefault="00197892" w:rsidP="00E732CF">
            <w:pPr>
              <w:rPr>
                <w:sz w:val="20"/>
                <w:szCs w:val="20"/>
              </w:rPr>
            </w:pPr>
            <w:r w:rsidRPr="0007193E">
              <w:rPr>
                <w:sz w:val="20"/>
                <w:szCs w:val="20"/>
              </w:rPr>
              <w:t>Observação e Intervenção</w:t>
            </w:r>
          </w:p>
        </w:tc>
        <w:tc>
          <w:tcPr>
            <w:tcW w:w="0" w:type="auto"/>
          </w:tcPr>
          <w:p w:rsidR="00197892" w:rsidRPr="0007193E" w:rsidRDefault="00197892" w:rsidP="00E732CF">
            <w:pPr>
              <w:rPr>
                <w:rFonts w:cstheme="minorHAnsi"/>
                <w:sz w:val="20"/>
                <w:szCs w:val="20"/>
              </w:rPr>
            </w:pPr>
            <w:r w:rsidRPr="0007193E">
              <w:rPr>
                <w:rFonts w:cstheme="minorHAnsi"/>
                <w:sz w:val="20"/>
                <w:szCs w:val="20"/>
              </w:rPr>
              <w:t>2º sem</w:t>
            </w:r>
          </w:p>
        </w:tc>
        <w:tc>
          <w:tcPr>
            <w:tcW w:w="0" w:type="auto"/>
          </w:tcPr>
          <w:p w:rsidR="00197892" w:rsidRPr="0007193E" w:rsidRDefault="00197892" w:rsidP="00E732CF">
            <w:pPr>
              <w:rPr>
                <w:rFonts w:cstheme="minorHAnsi"/>
                <w:sz w:val="20"/>
                <w:szCs w:val="20"/>
              </w:rPr>
            </w:pPr>
            <w:r>
              <w:rPr>
                <w:rFonts w:cstheme="minorHAnsi"/>
                <w:sz w:val="20"/>
                <w:szCs w:val="20"/>
              </w:rPr>
              <w:t>2/2</w:t>
            </w:r>
          </w:p>
        </w:tc>
        <w:tc>
          <w:tcPr>
            <w:tcW w:w="0" w:type="auto"/>
          </w:tcPr>
          <w:p w:rsidR="00197892" w:rsidRPr="0007193E" w:rsidRDefault="00197892" w:rsidP="00E732CF">
            <w:pPr>
              <w:rPr>
                <w:rFonts w:cstheme="minorHAnsi"/>
                <w:sz w:val="20"/>
                <w:szCs w:val="20"/>
              </w:rPr>
            </w:pPr>
            <w:r w:rsidRPr="0007193E">
              <w:rPr>
                <w:rFonts w:cstheme="minorHAnsi"/>
                <w:sz w:val="20"/>
                <w:szCs w:val="20"/>
              </w:rPr>
              <w:t>5</w:t>
            </w:r>
          </w:p>
        </w:tc>
      </w:tr>
    </w:tbl>
    <w:p w:rsidR="00197892" w:rsidRPr="00497591" w:rsidRDefault="00197892" w:rsidP="00197892">
      <w:pPr>
        <w:rPr>
          <w:sz w:val="20"/>
          <w:szCs w:val="20"/>
        </w:rPr>
      </w:pPr>
      <w:r w:rsidRPr="00497591">
        <w:rPr>
          <w:sz w:val="20"/>
          <w:szCs w:val="20"/>
        </w:rPr>
        <w:t>(*) O número de créditos depende se é uma disciplina da FPCEUC (5 ECTS) ou da FCTUC (3 ou 6 ECTS)</w:t>
      </w:r>
      <w:r>
        <w:rPr>
          <w:sz w:val="20"/>
          <w:szCs w:val="20"/>
        </w:rPr>
        <w:t xml:space="preserve">. A escolha deverá ser feita por acordo entre os coordenadores PLI brasileiros e portugueses. No caso das disciplinas pedagógico-didáticas da FCTUC deverá contactar-se a coordenadora Dra. Elisa Serra. </w:t>
      </w:r>
    </w:p>
    <w:p w:rsidR="00197892" w:rsidRDefault="00197892" w:rsidP="00197892">
      <w:r>
        <w:rPr>
          <w:rFonts w:eastAsia="+mn-ea" w:cstheme="minorHAnsi"/>
          <w:color w:val="000000"/>
          <w:kern w:val="24"/>
          <w:sz w:val="20"/>
          <w:szCs w:val="20"/>
        </w:rPr>
        <w:t>A disciplina de tutorial em química</w:t>
      </w:r>
      <w:r w:rsidRPr="00EB4BEC">
        <w:rPr>
          <w:rFonts w:eastAsia="+mn-ea" w:cstheme="minorHAnsi"/>
          <w:color w:val="000000"/>
          <w:kern w:val="24"/>
          <w:sz w:val="20"/>
          <w:szCs w:val="20"/>
        </w:rPr>
        <w:t xml:space="preserve">, ou </w:t>
      </w:r>
      <w:r>
        <w:rPr>
          <w:rFonts w:eastAsia="+mn-ea" w:cstheme="minorHAnsi"/>
          <w:color w:val="000000"/>
          <w:kern w:val="24"/>
          <w:sz w:val="20"/>
          <w:szCs w:val="20"/>
        </w:rPr>
        <w:t xml:space="preserve">outra </w:t>
      </w:r>
      <w:r w:rsidRPr="00EB4BEC">
        <w:rPr>
          <w:rFonts w:eastAsia="+mn-ea" w:cstheme="minorHAnsi"/>
          <w:color w:val="000000"/>
          <w:kern w:val="24"/>
          <w:sz w:val="20"/>
          <w:szCs w:val="20"/>
        </w:rPr>
        <w:t>similar</w:t>
      </w:r>
      <w:r>
        <w:rPr>
          <w:rFonts w:eastAsia="+mn-ea" w:cstheme="minorHAnsi"/>
          <w:color w:val="000000"/>
          <w:kern w:val="24"/>
          <w:sz w:val="20"/>
          <w:szCs w:val="20"/>
        </w:rPr>
        <w:t xml:space="preserve">, terá, para estes </w:t>
      </w:r>
      <w:r w:rsidRPr="00EB4BEC">
        <w:rPr>
          <w:rFonts w:eastAsia="+mn-ea" w:cstheme="minorHAnsi"/>
          <w:color w:val="000000"/>
          <w:kern w:val="24"/>
          <w:sz w:val="20"/>
          <w:szCs w:val="20"/>
        </w:rPr>
        <w:t>alunos</w:t>
      </w:r>
      <w:r>
        <w:rPr>
          <w:rFonts w:eastAsia="+mn-ea" w:cstheme="minorHAnsi"/>
          <w:color w:val="000000"/>
          <w:kern w:val="24"/>
          <w:sz w:val="20"/>
          <w:szCs w:val="20"/>
        </w:rPr>
        <w:t>,</w:t>
      </w:r>
      <w:r w:rsidRPr="00EB4BEC">
        <w:rPr>
          <w:rFonts w:eastAsia="+mn-ea" w:cstheme="minorHAnsi"/>
          <w:color w:val="000000"/>
          <w:kern w:val="24"/>
          <w:sz w:val="20"/>
          <w:szCs w:val="20"/>
        </w:rPr>
        <w:t xml:space="preserve"> </w:t>
      </w:r>
      <w:r>
        <w:rPr>
          <w:rFonts w:eastAsia="+mn-ea" w:cstheme="minorHAnsi"/>
          <w:color w:val="000000"/>
          <w:kern w:val="24"/>
          <w:sz w:val="20"/>
          <w:szCs w:val="20"/>
        </w:rPr>
        <w:t xml:space="preserve">um modo de funcionamento ligeiramente diferente que se traduzirá num </w:t>
      </w:r>
      <w:r w:rsidRPr="00EB4BEC">
        <w:rPr>
          <w:rFonts w:eastAsia="+mn-ea" w:cstheme="minorHAnsi"/>
          <w:color w:val="000000"/>
          <w:kern w:val="24"/>
          <w:sz w:val="20"/>
          <w:szCs w:val="20"/>
        </w:rPr>
        <w:t xml:space="preserve">estágio ou </w:t>
      </w:r>
      <w:r>
        <w:rPr>
          <w:rFonts w:eastAsia="+mn-ea" w:cstheme="minorHAnsi"/>
          <w:color w:val="000000"/>
          <w:kern w:val="24"/>
          <w:sz w:val="20"/>
          <w:szCs w:val="20"/>
        </w:rPr>
        <w:t xml:space="preserve">acção de divulgação científica numa das seguintes </w:t>
      </w:r>
      <w:r w:rsidRPr="00EB4BEC">
        <w:rPr>
          <w:rFonts w:eastAsia="+mn-ea" w:cstheme="minorHAnsi"/>
          <w:color w:val="000000"/>
          <w:kern w:val="24"/>
          <w:sz w:val="20"/>
          <w:szCs w:val="20"/>
        </w:rPr>
        <w:t>actividade</w:t>
      </w:r>
      <w:r>
        <w:rPr>
          <w:rFonts w:eastAsia="+mn-ea" w:cstheme="minorHAnsi"/>
          <w:color w:val="000000"/>
          <w:kern w:val="24"/>
          <w:sz w:val="20"/>
          <w:szCs w:val="20"/>
        </w:rPr>
        <w:t>s:</w:t>
      </w:r>
      <w:r w:rsidRPr="00EB4BEC">
        <w:rPr>
          <w:rFonts w:eastAsia="+mn-ea" w:cstheme="minorHAnsi"/>
          <w:color w:val="000000"/>
          <w:kern w:val="24"/>
          <w:sz w:val="20"/>
          <w:szCs w:val="20"/>
        </w:rPr>
        <w:t xml:space="preserve"> </w:t>
      </w:r>
      <w:r>
        <w:rPr>
          <w:rFonts w:eastAsia="+mn-ea" w:cstheme="minorHAnsi"/>
          <w:color w:val="000000"/>
          <w:kern w:val="24"/>
          <w:sz w:val="20"/>
          <w:szCs w:val="20"/>
        </w:rPr>
        <w:t>colaboração nas olimpíadas de química, na S</w:t>
      </w:r>
      <w:r w:rsidRPr="00EB4BEC">
        <w:rPr>
          <w:rFonts w:eastAsia="+mn-ea" w:cstheme="minorHAnsi"/>
          <w:color w:val="000000"/>
          <w:kern w:val="24"/>
          <w:sz w:val="20"/>
          <w:szCs w:val="20"/>
        </w:rPr>
        <w:t xml:space="preserve">emana </w:t>
      </w:r>
      <w:r>
        <w:rPr>
          <w:rFonts w:eastAsia="+mn-ea" w:cstheme="minorHAnsi"/>
          <w:color w:val="000000"/>
          <w:kern w:val="24"/>
          <w:sz w:val="20"/>
          <w:szCs w:val="20"/>
        </w:rPr>
        <w:t xml:space="preserve">Cultural </w:t>
      </w:r>
      <w:r w:rsidRPr="00EB4BEC">
        <w:rPr>
          <w:rFonts w:eastAsia="+mn-ea" w:cstheme="minorHAnsi"/>
          <w:color w:val="000000"/>
          <w:kern w:val="24"/>
          <w:sz w:val="20"/>
          <w:szCs w:val="20"/>
        </w:rPr>
        <w:t xml:space="preserve">da UC, </w:t>
      </w:r>
      <w:r>
        <w:rPr>
          <w:rFonts w:eastAsia="+mn-ea" w:cstheme="minorHAnsi"/>
          <w:color w:val="000000"/>
          <w:kern w:val="24"/>
          <w:sz w:val="20"/>
          <w:szCs w:val="20"/>
        </w:rPr>
        <w:t>S</w:t>
      </w:r>
      <w:r w:rsidRPr="00EB4BEC">
        <w:rPr>
          <w:rFonts w:eastAsia="+mn-ea" w:cstheme="minorHAnsi"/>
          <w:color w:val="000000"/>
          <w:kern w:val="24"/>
          <w:sz w:val="20"/>
          <w:szCs w:val="20"/>
        </w:rPr>
        <w:t xml:space="preserve">emana de </w:t>
      </w:r>
      <w:r>
        <w:rPr>
          <w:rFonts w:eastAsia="+mn-ea" w:cstheme="minorHAnsi"/>
          <w:color w:val="000000"/>
          <w:kern w:val="24"/>
          <w:sz w:val="20"/>
          <w:szCs w:val="20"/>
        </w:rPr>
        <w:t>V</w:t>
      </w:r>
      <w:r w:rsidRPr="00EB4BEC">
        <w:rPr>
          <w:rFonts w:eastAsia="+mn-ea" w:cstheme="minorHAnsi"/>
          <w:color w:val="000000"/>
          <w:kern w:val="24"/>
          <w:sz w:val="20"/>
          <w:szCs w:val="20"/>
        </w:rPr>
        <w:t>erão</w:t>
      </w:r>
      <w:r>
        <w:rPr>
          <w:rFonts w:eastAsia="+mn-ea" w:cstheme="minorHAnsi"/>
          <w:color w:val="000000"/>
          <w:kern w:val="24"/>
          <w:sz w:val="20"/>
          <w:szCs w:val="20"/>
        </w:rPr>
        <w:t xml:space="preserve"> da UC</w:t>
      </w:r>
      <w:r w:rsidRPr="00EB4BEC">
        <w:rPr>
          <w:rFonts w:eastAsia="+mn-ea" w:cstheme="minorHAnsi"/>
          <w:color w:val="000000"/>
          <w:kern w:val="24"/>
          <w:sz w:val="20"/>
          <w:szCs w:val="20"/>
        </w:rPr>
        <w:t xml:space="preserve">, </w:t>
      </w:r>
      <w:r>
        <w:rPr>
          <w:rFonts w:eastAsia="+mn-ea" w:cstheme="minorHAnsi"/>
          <w:color w:val="000000"/>
          <w:kern w:val="24"/>
          <w:sz w:val="20"/>
          <w:szCs w:val="20"/>
        </w:rPr>
        <w:t xml:space="preserve">miniqui (atividade para alunos do 3-4 anos de escolaridade), </w:t>
      </w:r>
      <w:r w:rsidRPr="00EB4BEC">
        <w:rPr>
          <w:rFonts w:eastAsia="+mn-ea" w:cstheme="minorHAnsi"/>
          <w:color w:val="000000"/>
          <w:kern w:val="24"/>
          <w:sz w:val="20"/>
          <w:szCs w:val="20"/>
        </w:rPr>
        <w:t xml:space="preserve"> etc.</w:t>
      </w:r>
    </w:p>
    <w:sectPr w:rsidR="00197892" w:rsidSect="007627E0">
      <w:footerReference w:type="default" r:id="rId12"/>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722" w:rsidRDefault="00632722" w:rsidP="00EB4BEC">
      <w:pPr>
        <w:spacing w:after="0" w:line="240" w:lineRule="auto"/>
      </w:pPr>
      <w:r>
        <w:separator/>
      </w:r>
    </w:p>
  </w:endnote>
  <w:endnote w:type="continuationSeparator" w:id="1">
    <w:p w:rsidR="00632722" w:rsidRDefault="00632722" w:rsidP="00EB4B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4414"/>
      <w:docPartObj>
        <w:docPartGallery w:val="Page Numbers (Bottom of Page)"/>
        <w:docPartUnique/>
      </w:docPartObj>
    </w:sdtPr>
    <w:sdtContent>
      <w:p w:rsidR="008B428C" w:rsidRDefault="00A94277">
        <w:pPr>
          <w:pStyle w:val="Rodap"/>
          <w:jc w:val="right"/>
        </w:pPr>
        <w:fldSimple w:instr=" PAGE   \* MERGEFORMAT ">
          <w:r w:rsidR="003E567D">
            <w:rPr>
              <w:noProof/>
            </w:rPr>
            <w:t>1</w:t>
          </w:r>
        </w:fldSimple>
      </w:p>
    </w:sdtContent>
  </w:sdt>
  <w:p w:rsidR="008B428C" w:rsidRDefault="008B428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722" w:rsidRDefault="00632722" w:rsidP="00EB4BEC">
      <w:pPr>
        <w:spacing w:after="0" w:line="240" w:lineRule="auto"/>
      </w:pPr>
      <w:r>
        <w:separator/>
      </w:r>
    </w:p>
  </w:footnote>
  <w:footnote w:type="continuationSeparator" w:id="1">
    <w:p w:rsidR="00632722" w:rsidRDefault="00632722" w:rsidP="00EB4B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10126"/>
    <w:rsid w:val="00001B5C"/>
    <w:rsid w:val="000031C3"/>
    <w:rsid w:val="000036D9"/>
    <w:rsid w:val="00004128"/>
    <w:rsid w:val="000062C1"/>
    <w:rsid w:val="00010501"/>
    <w:rsid w:val="000109A2"/>
    <w:rsid w:val="00011829"/>
    <w:rsid w:val="00012692"/>
    <w:rsid w:val="00013601"/>
    <w:rsid w:val="00014428"/>
    <w:rsid w:val="00015B3C"/>
    <w:rsid w:val="00017FF4"/>
    <w:rsid w:val="000210B7"/>
    <w:rsid w:val="00021B49"/>
    <w:rsid w:val="000220A2"/>
    <w:rsid w:val="00022715"/>
    <w:rsid w:val="00024899"/>
    <w:rsid w:val="00025F6A"/>
    <w:rsid w:val="000272DA"/>
    <w:rsid w:val="000275A8"/>
    <w:rsid w:val="00030899"/>
    <w:rsid w:val="000311D8"/>
    <w:rsid w:val="000330D6"/>
    <w:rsid w:val="00033EB9"/>
    <w:rsid w:val="0003467E"/>
    <w:rsid w:val="00034959"/>
    <w:rsid w:val="00035188"/>
    <w:rsid w:val="0003555A"/>
    <w:rsid w:val="00035DC7"/>
    <w:rsid w:val="00037681"/>
    <w:rsid w:val="00037978"/>
    <w:rsid w:val="00037F69"/>
    <w:rsid w:val="000419DE"/>
    <w:rsid w:val="00041A52"/>
    <w:rsid w:val="00042E20"/>
    <w:rsid w:val="00043EEF"/>
    <w:rsid w:val="0004449C"/>
    <w:rsid w:val="00046CC9"/>
    <w:rsid w:val="00047883"/>
    <w:rsid w:val="00050375"/>
    <w:rsid w:val="00051F50"/>
    <w:rsid w:val="00053427"/>
    <w:rsid w:val="00055D00"/>
    <w:rsid w:val="00056C32"/>
    <w:rsid w:val="000602A7"/>
    <w:rsid w:val="00060EE9"/>
    <w:rsid w:val="000616ED"/>
    <w:rsid w:val="00063810"/>
    <w:rsid w:val="00064BA2"/>
    <w:rsid w:val="00064E0D"/>
    <w:rsid w:val="00065846"/>
    <w:rsid w:val="00065B84"/>
    <w:rsid w:val="00066561"/>
    <w:rsid w:val="000667D8"/>
    <w:rsid w:val="000701EE"/>
    <w:rsid w:val="000704AB"/>
    <w:rsid w:val="00070E38"/>
    <w:rsid w:val="0007193E"/>
    <w:rsid w:val="00073078"/>
    <w:rsid w:val="0007422F"/>
    <w:rsid w:val="000742D9"/>
    <w:rsid w:val="0007443B"/>
    <w:rsid w:val="00074AA9"/>
    <w:rsid w:val="00075123"/>
    <w:rsid w:val="000761BD"/>
    <w:rsid w:val="000770A2"/>
    <w:rsid w:val="0008190E"/>
    <w:rsid w:val="00081A96"/>
    <w:rsid w:val="0008284E"/>
    <w:rsid w:val="000840DA"/>
    <w:rsid w:val="000841C1"/>
    <w:rsid w:val="00084564"/>
    <w:rsid w:val="0008586E"/>
    <w:rsid w:val="00085C14"/>
    <w:rsid w:val="00090517"/>
    <w:rsid w:val="00091987"/>
    <w:rsid w:val="000933B2"/>
    <w:rsid w:val="00095157"/>
    <w:rsid w:val="000954C4"/>
    <w:rsid w:val="00095531"/>
    <w:rsid w:val="00095D2B"/>
    <w:rsid w:val="000968D3"/>
    <w:rsid w:val="00096EAE"/>
    <w:rsid w:val="000A12C9"/>
    <w:rsid w:val="000A448D"/>
    <w:rsid w:val="000A4C07"/>
    <w:rsid w:val="000A5946"/>
    <w:rsid w:val="000A5973"/>
    <w:rsid w:val="000A69D0"/>
    <w:rsid w:val="000A6AC9"/>
    <w:rsid w:val="000A6FCC"/>
    <w:rsid w:val="000A7370"/>
    <w:rsid w:val="000B12AC"/>
    <w:rsid w:val="000B19F0"/>
    <w:rsid w:val="000B1AFB"/>
    <w:rsid w:val="000B255C"/>
    <w:rsid w:val="000B35DF"/>
    <w:rsid w:val="000B37B6"/>
    <w:rsid w:val="000B3DE7"/>
    <w:rsid w:val="000B487D"/>
    <w:rsid w:val="000B4A06"/>
    <w:rsid w:val="000B51A2"/>
    <w:rsid w:val="000B5E68"/>
    <w:rsid w:val="000B642C"/>
    <w:rsid w:val="000B6D68"/>
    <w:rsid w:val="000C0DDB"/>
    <w:rsid w:val="000C3D48"/>
    <w:rsid w:val="000C44C2"/>
    <w:rsid w:val="000C591B"/>
    <w:rsid w:val="000C6A81"/>
    <w:rsid w:val="000D0067"/>
    <w:rsid w:val="000D0645"/>
    <w:rsid w:val="000D14B0"/>
    <w:rsid w:val="000D1E82"/>
    <w:rsid w:val="000D394D"/>
    <w:rsid w:val="000D40CD"/>
    <w:rsid w:val="000D72B3"/>
    <w:rsid w:val="000E023D"/>
    <w:rsid w:val="000E2EC6"/>
    <w:rsid w:val="000E3DA9"/>
    <w:rsid w:val="000E3F3A"/>
    <w:rsid w:val="000E5958"/>
    <w:rsid w:val="000E747C"/>
    <w:rsid w:val="000F10E5"/>
    <w:rsid w:val="000F1290"/>
    <w:rsid w:val="000F23DD"/>
    <w:rsid w:val="000F2F07"/>
    <w:rsid w:val="000F31E8"/>
    <w:rsid w:val="000F375D"/>
    <w:rsid w:val="000F3DD2"/>
    <w:rsid w:val="000F41C0"/>
    <w:rsid w:val="000F616B"/>
    <w:rsid w:val="000F6B34"/>
    <w:rsid w:val="000F707D"/>
    <w:rsid w:val="00101297"/>
    <w:rsid w:val="00101EBD"/>
    <w:rsid w:val="0010311D"/>
    <w:rsid w:val="0010539A"/>
    <w:rsid w:val="00105A96"/>
    <w:rsid w:val="00105B71"/>
    <w:rsid w:val="00105EAC"/>
    <w:rsid w:val="0010620C"/>
    <w:rsid w:val="00107D52"/>
    <w:rsid w:val="0011043B"/>
    <w:rsid w:val="001144B3"/>
    <w:rsid w:val="00114F92"/>
    <w:rsid w:val="00117F32"/>
    <w:rsid w:val="00121BB5"/>
    <w:rsid w:val="001221F8"/>
    <w:rsid w:val="00122B66"/>
    <w:rsid w:val="00122FA0"/>
    <w:rsid w:val="00123102"/>
    <w:rsid w:val="00123604"/>
    <w:rsid w:val="00125999"/>
    <w:rsid w:val="00126124"/>
    <w:rsid w:val="00127A09"/>
    <w:rsid w:val="00127CFB"/>
    <w:rsid w:val="00131F09"/>
    <w:rsid w:val="00131F7A"/>
    <w:rsid w:val="00134AFA"/>
    <w:rsid w:val="001360D9"/>
    <w:rsid w:val="0013647E"/>
    <w:rsid w:val="00136A63"/>
    <w:rsid w:val="00136BA4"/>
    <w:rsid w:val="0013711E"/>
    <w:rsid w:val="00140947"/>
    <w:rsid w:val="00143F30"/>
    <w:rsid w:val="001442F9"/>
    <w:rsid w:val="0014594F"/>
    <w:rsid w:val="00145983"/>
    <w:rsid w:val="001505E1"/>
    <w:rsid w:val="00151C35"/>
    <w:rsid w:val="001538E8"/>
    <w:rsid w:val="0015415D"/>
    <w:rsid w:val="0015456C"/>
    <w:rsid w:val="00156381"/>
    <w:rsid w:val="0015677F"/>
    <w:rsid w:val="00160512"/>
    <w:rsid w:val="00160986"/>
    <w:rsid w:val="00160DA0"/>
    <w:rsid w:val="00163551"/>
    <w:rsid w:val="001635FC"/>
    <w:rsid w:val="00163AE3"/>
    <w:rsid w:val="001645CC"/>
    <w:rsid w:val="00164951"/>
    <w:rsid w:val="00165E72"/>
    <w:rsid w:val="00166197"/>
    <w:rsid w:val="001716CE"/>
    <w:rsid w:val="00174BF5"/>
    <w:rsid w:val="001756C3"/>
    <w:rsid w:val="00175E12"/>
    <w:rsid w:val="0017658E"/>
    <w:rsid w:val="00176E1B"/>
    <w:rsid w:val="00177BB4"/>
    <w:rsid w:val="0018035E"/>
    <w:rsid w:val="001805BC"/>
    <w:rsid w:val="00180850"/>
    <w:rsid w:val="00180B97"/>
    <w:rsid w:val="00180E59"/>
    <w:rsid w:val="001810B9"/>
    <w:rsid w:val="001814A3"/>
    <w:rsid w:val="001815EA"/>
    <w:rsid w:val="00181966"/>
    <w:rsid w:val="00182021"/>
    <w:rsid w:val="001837DC"/>
    <w:rsid w:val="00183C79"/>
    <w:rsid w:val="001866A7"/>
    <w:rsid w:val="0019086A"/>
    <w:rsid w:val="00191CD0"/>
    <w:rsid w:val="00192617"/>
    <w:rsid w:val="00196388"/>
    <w:rsid w:val="0019675F"/>
    <w:rsid w:val="00196855"/>
    <w:rsid w:val="001977F7"/>
    <w:rsid w:val="00197892"/>
    <w:rsid w:val="001A06B7"/>
    <w:rsid w:val="001A0E52"/>
    <w:rsid w:val="001A2D48"/>
    <w:rsid w:val="001A3E28"/>
    <w:rsid w:val="001A40B4"/>
    <w:rsid w:val="001A4213"/>
    <w:rsid w:val="001A45A0"/>
    <w:rsid w:val="001A4957"/>
    <w:rsid w:val="001A5A2C"/>
    <w:rsid w:val="001A6DDC"/>
    <w:rsid w:val="001A743B"/>
    <w:rsid w:val="001B01E1"/>
    <w:rsid w:val="001B0C9C"/>
    <w:rsid w:val="001B0D04"/>
    <w:rsid w:val="001B14FD"/>
    <w:rsid w:val="001B3623"/>
    <w:rsid w:val="001B415B"/>
    <w:rsid w:val="001B5BD5"/>
    <w:rsid w:val="001B75D2"/>
    <w:rsid w:val="001C3B1C"/>
    <w:rsid w:val="001C6A9C"/>
    <w:rsid w:val="001C7369"/>
    <w:rsid w:val="001D03ED"/>
    <w:rsid w:val="001D0E87"/>
    <w:rsid w:val="001D2240"/>
    <w:rsid w:val="001D2FA4"/>
    <w:rsid w:val="001D3D69"/>
    <w:rsid w:val="001E04C4"/>
    <w:rsid w:val="001E1129"/>
    <w:rsid w:val="001E29AF"/>
    <w:rsid w:val="001E3B8D"/>
    <w:rsid w:val="001E42B7"/>
    <w:rsid w:val="001E5507"/>
    <w:rsid w:val="001E77C0"/>
    <w:rsid w:val="001E78B7"/>
    <w:rsid w:val="001F0905"/>
    <w:rsid w:val="001F147C"/>
    <w:rsid w:val="001F163B"/>
    <w:rsid w:val="001F1EFB"/>
    <w:rsid w:val="001F258A"/>
    <w:rsid w:val="001F33FB"/>
    <w:rsid w:val="001F363A"/>
    <w:rsid w:val="001F4D06"/>
    <w:rsid w:val="001F6F70"/>
    <w:rsid w:val="001F7791"/>
    <w:rsid w:val="001F7AD8"/>
    <w:rsid w:val="00203AD0"/>
    <w:rsid w:val="002047B8"/>
    <w:rsid w:val="00206221"/>
    <w:rsid w:val="00207606"/>
    <w:rsid w:val="002078BD"/>
    <w:rsid w:val="0021303F"/>
    <w:rsid w:val="00213DC1"/>
    <w:rsid w:val="00214BED"/>
    <w:rsid w:val="00215AE8"/>
    <w:rsid w:val="002160C1"/>
    <w:rsid w:val="00216FD8"/>
    <w:rsid w:val="0021779C"/>
    <w:rsid w:val="0022069D"/>
    <w:rsid w:val="00222DA5"/>
    <w:rsid w:val="002239B9"/>
    <w:rsid w:val="00223BFF"/>
    <w:rsid w:val="00227C6E"/>
    <w:rsid w:val="00227E31"/>
    <w:rsid w:val="002311C2"/>
    <w:rsid w:val="00231ABE"/>
    <w:rsid w:val="0023363A"/>
    <w:rsid w:val="00233D95"/>
    <w:rsid w:val="00234A97"/>
    <w:rsid w:val="002356B8"/>
    <w:rsid w:val="00235D17"/>
    <w:rsid w:val="00236441"/>
    <w:rsid w:val="0023674E"/>
    <w:rsid w:val="00236BC3"/>
    <w:rsid w:val="0024029F"/>
    <w:rsid w:val="002403E5"/>
    <w:rsid w:val="00241621"/>
    <w:rsid w:val="00243154"/>
    <w:rsid w:val="00247761"/>
    <w:rsid w:val="002501BD"/>
    <w:rsid w:val="00250C41"/>
    <w:rsid w:val="0025125A"/>
    <w:rsid w:val="002512DA"/>
    <w:rsid w:val="0025259F"/>
    <w:rsid w:val="002529EE"/>
    <w:rsid w:val="00253E9A"/>
    <w:rsid w:val="0025403D"/>
    <w:rsid w:val="00255254"/>
    <w:rsid w:val="00255F02"/>
    <w:rsid w:val="0026052F"/>
    <w:rsid w:val="00260761"/>
    <w:rsid w:val="00260E3A"/>
    <w:rsid w:val="00261D39"/>
    <w:rsid w:val="00261D88"/>
    <w:rsid w:val="00262E6A"/>
    <w:rsid w:val="00262E6C"/>
    <w:rsid w:val="002647EA"/>
    <w:rsid w:val="00265215"/>
    <w:rsid w:val="002652A7"/>
    <w:rsid w:val="00270967"/>
    <w:rsid w:val="00270EE3"/>
    <w:rsid w:val="002727C4"/>
    <w:rsid w:val="00273578"/>
    <w:rsid w:val="002741CF"/>
    <w:rsid w:val="002746D4"/>
    <w:rsid w:val="00274A5D"/>
    <w:rsid w:val="002753D4"/>
    <w:rsid w:val="0027626C"/>
    <w:rsid w:val="00276ED1"/>
    <w:rsid w:val="00277484"/>
    <w:rsid w:val="00277557"/>
    <w:rsid w:val="00277FAA"/>
    <w:rsid w:val="0028094C"/>
    <w:rsid w:val="002846A9"/>
    <w:rsid w:val="00284C3C"/>
    <w:rsid w:val="00285C70"/>
    <w:rsid w:val="002863CA"/>
    <w:rsid w:val="0029035D"/>
    <w:rsid w:val="00290875"/>
    <w:rsid w:val="002918B0"/>
    <w:rsid w:val="00291F2E"/>
    <w:rsid w:val="00292006"/>
    <w:rsid w:val="002939A7"/>
    <w:rsid w:val="002943DB"/>
    <w:rsid w:val="00294FB0"/>
    <w:rsid w:val="002973DC"/>
    <w:rsid w:val="00297656"/>
    <w:rsid w:val="002A0C73"/>
    <w:rsid w:val="002A132A"/>
    <w:rsid w:val="002A173F"/>
    <w:rsid w:val="002A438A"/>
    <w:rsid w:val="002A4AA9"/>
    <w:rsid w:val="002A5DB5"/>
    <w:rsid w:val="002A5DB7"/>
    <w:rsid w:val="002A6D62"/>
    <w:rsid w:val="002B1F74"/>
    <w:rsid w:val="002B29FF"/>
    <w:rsid w:val="002B32B1"/>
    <w:rsid w:val="002B3A8E"/>
    <w:rsid w:val="002B3D00"/>
    <w:rsid w:val="002B4011"/>
    <w:rsid w:val="002B5458"/>
    <w:rsid w:val="002B5853"/>
    <w:rsid w:val="002B5C1D"/>
    <w:rsid w:val="002B6097"/>
    <w:rsid w:val="002B6F62"/>
    <w:rsid w:val="002B7709"/>
    <w:rsid w:val="002B7F7E"/>
    <w:rsid w:val="002B7F93"/>
    <w:rsid w:val="002C0DB3"/>
    <w:rsid w:val="002C1D40"/>
    <w:rsid w:val="002C601C"/>
    <w:rsid w:val="002D0E98"/>
    <w:rsid w:val="002D32CF"/>
    <w:rsid w:val="002D3F10"/>
    <w:rsid w:val="002D517C"/>
    <w:rsid w:val="002D5BC4"/>
    <w:rsid w:val="002D64E2"/>
    <w:rsid w:val="002D6A1E"/>
    <w:rsid w:val="002E03AF"/>
    <w:rsid w:val="002E0932"/>
    <w:rsid w:val="002E3283"/>
    <w:rsid w:val="002E58BE"/>
    <w:rsid w:val="002E5D3F"/>
    <w:rsid w:val="002E5E7F"/>
    <w:rsid w:val="002E7088"/>
    <w:rsid w:val="002E7AB7"/>
    <w:rsid w:val="002E7D88"/>
    <w:rsid w:val="002F04ED"/>
    <w:rsid w:val="002F0977"/>
    <w:rsid w:val="002F1ADA"/>
    <w:rsid w:val="002F235B"/>
    <w:rsid w:val="002F23E1"/>
    <w:rsid w:val="002F270A"/>
    <w:rsid w:val="002F2C18"/>
    <w:rsid w:val="002F2F73"/>
    <w:rsid w:val="002F34F7"/>
    <w:rsid w:val="002F4448"/>
    <w:rsid w:val="002F56BE"/>
    <w:rsid w:val="002F59D8"/>
    <w:rsid w:val="002F5DD2"/>
    <w:rsid w:val="002F60C1"/>
    <w:rsid w:val="002F64F4"/>
    <w:rsid w:val="002F7345"/>
    <w:rsid w:val="00301938"/>
    <w:rsid w:val="00307979"/>
    <w:rsid w:val="00307A74"/>
    <w:rsid w:val="00307E15"/>
    <w:rsid w:val="0031138A"/>
    <w:rsid w:val="00311AA1"/>
    <w:rsid w:val="00311FA2"/>
    <w:rsid w:val="003127BE"/>
    <w:rsid w:val="003139FC"/>
    <w:rsid w:val="003146F4"/>
    <w:rsid w:val="0031709F"/>
    <w:rsid w:val="003172A0"/>
    <w:rsid w:val="00317694"/>
    <w:rsid w:val="00317794"/>
    <w:rsid w:val="00322495"/>
    <w:rsid w:val="00323CD9"/>
    <w:rsid w:val="00323CE3"/>
    <w:rsid w:val="003250DB"/>
    <w:rsid w:val="00325FEA"/>
    <w:rsid w:val="003271EE"/>
    <w:rsid w:val="00331DF8"/>
    <w:rsid w:val="00333D0A"/>
    <w:rsid w:val="003359CD"/>
    <w:rsid w:val="003365EF"/>
    <w:rsid w:val="00336D66"/>
    <w:rsid w:val="003373CA"/>
    <w:rsid w:val="00342AA0"/>
    <w:rsid w:val="00342ADA"/>
    <w:rsid w:val="00342DC3"/>
    <w:rsid w:val="003430AA"/>
    <w:rsid w:val="0034396C"/>
    <w:rsid w:val="00343AA9"/>
    <w:rsid w:val="00344AA1"/>
    <w:rsid w:val="00344EAA"/>
    <w:rsid w:val="00345B11"/>
    <w:rsid w:val="00346765"/>
    <w:rsid w:val="00351827"/>
    <w:rsid w:val="00351D2C"/>
    <w:rsid w:val="00352527"/>
    <w:rsid w:val="00352AF2"/>
    <w:rsid w:val="00354028"/>
    <w:rsid w:val="0035489C"/>
    <w:rsid w:val="00355104"/>
    <w:rsid w:val="00355692"/>
    <w:rsid w:val="003563F9"/>
    <w:rsid w:val="0036039F"/>
    <w:rsid w:val="0036056F"/>
    <w:rsid w:val="00361276"/>
    <w:rsid w:val="003612ED"/>
    <w:rsid w:val="00361DC5"/>
    <w:rsid w:val="003628B7"/>
    <w:rsid w:val="0036318C"/>
    <w:rsid w:val="00364CEA"/>
    <w:rsid w:val="00367588"/>
    <w:rsid w:val="0036765D"/>
    <w:rsid w:val="003709D4"/>
    <w:rsid w:val="00370D51"/>
    <w:rsid w:val="0037194A"/>
    <w:rsid w:val="00372C49"/>
    <w:rsid w:val="00373FDF"/>
    <w:rsid w:val="0037768A"/>
    <w:rsid w:val="00377796"/>
    <w:rsid w:val="0038004B"/>
    <w:rsid w:val="00380B3A"/>
    <w:rsid w:val="003813F7"/>
    <w:rsid w:val="00381CD5"/>
    <w:rsid w:val="003820A5"/>
    <w:rsid w:val="00383AE6"/>
    <w:rsid w:val="00383E6D"/>
    <w:rsid w:val="00383FF2"/>
    <w:rsid w:val="0038591C"/>
    <w:rsid w:val="003870BC"/>
    <w:rsid w:val="00387B1B"/>
    <w:rsid w:val="00387FBF"/>
    <w:rsid w:val="00391DB0"/>
    <w:rsid w:val="00391F25"/>
    <w:rsid w:val="00391FF6"/>
    <w:rsid w:val="00395E35"/>
    <w:rsid w:val="0039661C"/>
    <w:rsid w:val="00396EDF"/>
    <w:rsid w:val="003A09AE"/>
    <w:rsid w:val="003A202E"/>
    <w:rsid w:val="003A21E2"/>
    <w:rsid w:val="003A35BC"/>
    <w:rsid w:val="003A3E62"/>
    <w:rsid w:val="003A5072"/>
    <w:rsid w:val="003A69AB"/>
    <w:rsid w:val="003A7871"/>
    <w:rsid w:val="003A7D1A"/>
    <w:rsid w:val="003B062B"/>
    <w:rsid w:val="003B10FC"/>
    <w:rsid w:val="003B159D"/>
    <w:rsid w:val="003B1906"/>
    <w:rsid w:val="003B20EC"/>
    <w:rsid w:val="003B2F6A"/>
    <w:rsid w:val="003B4963"/>
    <w:rsid w:val="003B51FB"/>
    <w:rsid w:val="003C1D4A"/>
    <w:rsid w:val="003C221B"/>
    <w:rsid w:val="003C2F36"/>
    <w:rsid w:val="003C3689"/>
    <w:rsid w:val="003C3CF8"/>
    <w:rsid w:val="003C3F50"/>
    <w:rsid w:val="003C4EFA"/>
    <w:rsid w:val="003C4F11"/>
    <w:rsid w:val="003C5B89"/>
    <w:rsid w:val="003C6172"/>
    <w:rsid w:val="003C6BC1"/>
    <w:rsid w:val="003D038C"/>
    <w:rsid w:val="003D0BC5"/>
    <w:rsid w:val="003D0DEE"/>
    <w:rsid w:val="003D0F9E"/>
    <w:rsid w:val="003D13F2"/>
    <w:rsid w:val="003D22AE"/>
    <w:rsid w:val="003D3235"/>
    <w:rsid w:val="003D402B"/>
    <w:rsid w:val="003D433B"/>
    <w:rsid w:val="003D4C3E"/>
    <w:rsid w:val="003D5110"/>
    <w:rsid w:val="003D705C"/>
    <w:rsid w:val="003D7E6E"/>
    <w:rsid w:val="003E24A7"/>
    <w:rsid w:val="003E38AB"/>
    <w:rsid w:val="003E4441"/>
    <w:rsid w:val="003E4E0D"/>
    <w:rsid w:val="003E567D"/>
    <w:rsid w:val="003E6516"/>
    <w:rsid w:val="003E7843"/>
    <w:rsid w:val="003F0B69"/>
    <w:rsid w:val="003F118E"/>
    <w:rsid w:val="003F23AE"/>
    <w:rsid w:val="003F2D8B"/>
    <w:rsid w:val="003F3214"/>
    <w:rsid w:val="003F3502"/>
    <w:rsid w:val="003F3D19"/>
    <w:rsid w:val="003F3F87"/>
    <w:rsid w:val="003F4EDA"/>
    <w:rsid w:val="003F62C2"/>
    <w:rsid w:val="003F6499"/>
    <w:rsid w:val="003F6D28"/>
    <w:rsid w:val="003F6FCA"/>
    <w:rsid w:val="003F7979"/>
    <w:rsid w:val="00402896"/>
    <w:rsid w:val="00403E6F"/>
    <w:rsid w:val="00404EF1"/>
    <w:rsid w:val="00405911"/>
    <w:rsid w:val="00406449"/>
    <w:rsid w:val="004067DB"/>
    <w:rsid w:val="00406AA1"/>
    <w:rsid w:val="00407A52"/>
    <w:rsid w:val="0041119E"/>
    <w:rsid w:val="00411B41"/>
    <w:rsid w:val="004122ED"/>
    <w:rsid w:val="00412BAF"/>
    <w:rsid w:val="0041324B"/>
    <w:rsid w:val="00413522"/>
    <w:rsid w:val="00416925"/>
    <w:rsid w:val="00416AEF"/>
    <w:rsid w:val="00416EB6"/>
    <w:rsid w:val="0042021F"/>
    <w:rsid w:val="00420DC7"/>
    <w:rsid w:val="004221BB"/>
    <w:rsid w:val="00422AF9"/>
    <w:rsid w:val="004231C6"/>
    <w:rsid w:val="00425786"/>
    <w:rsid w:val="00425794"/>
    <w:rsid w:val="00425879"/>
    <w:rsid w:val="00430208"/>
    <w:rsid w:val="0043098E"/>
    <w:rsid w:val="00431D36"/>
    <w:rsid w:val="0043460A"/>
    <w:rsid w:val="00435D72"/>
    <w:rsid w:val="00436BFE"/>
    <w:rsid w:val="0043740F"/>
    <w:rsid w:val="00440C72"/>
    <w:rsid w:val="004412D6"/>
    <w:rsid w:val="004423FB"/>
    <w:rsid w:val="004437A2"/>
    <w:rsid w:val="004441F2"/>
    <w:rsid w:val="0044426E"/>
    <w:rsid w:val="00444522"/>
    <w:rsid w:val="00444A4E"/>
    <w:rsid w:val="004461F1"/>
    <w:rsid w:val="0044752E"/>
    <w:rsid w:val="00450295"/>
    <w:rsid w:val="00450AA1"/>
    <w:rsid w:val="004541B7"/>
    <w:rsid w:val="00454610"/>
    <w:rsid w:val="0045556D"/>
    <w:rsid w:val="004565D6"/>
    <w:rsid w:val="00457D93"/>
    <w:rsid w:val="004601C2"/>
    <w:rsid w:val="0046083D"/>
    <w:rsid w:val="00461141"/>
    <w:rsid w:val="00461BB8"/>
    <w:rsid w:val="00461F28"/>
    <w:rsid w:val="00462342"/>
    <w:rsid w:val="00462B50"/>
    <w:rsid w:val="00464C50"/>
    <w:rsid w:val="00466B23"/>
    <w:rsid w:val="00467C1F"/>
    <w:rsid w:val="00467D9E"/>
    <w:rsid w:val="004721E4"/>
    <w:rsid w:val="004726A6"/>
    <w:rsid w:val="00472E8D"/>
    <w:rsid w:val="004736EF"/>
    <w:rsid w:val="004739D6"/>
    <w:rsid w:val="00474B27"/>
    <w:rsid w:val="004755B5"/>
    <w:rsid w:val="004758F5"/>
    <w:rsid w:val="00477782"/>
    <w:rsid w:val="0048079F"/>
    <w:rsid w:val="004808AC"/>
    <w:rsid w:val="0048137C"/>
    <w:rsid w:val="004818F0"/>
    <w:rsid w:val="004820BF"/>
    <w:rsid w:val="00482565"/>
    <w:rsid w:val="004829C9"/>
    <w:rsid w:val="004829FA"/>
    <w:rsid w:val="00482F08"/>
    <w:rsid w:val="0048373C"/>
    <w:rsid w:val="00484A8E"/>
    <w:rsid w:val="00484C9E"/>
    <w:rsid w:val="00487BED"/>
    <w:rsid w:val="0049282D"/>
    <w:rsid w:val="00493044"/>
    <w:rsid w:val="0049368E"/>
    <w:rsid w:val="00493B9C"/>
    <w:rsid w:val="00493E4D"/>
    <w:rsid w:val="004948AB"/>
    <w:rsid w:val="00495240"/>
    <w:rsid w:val="004954D5"/>
    <w:rsid w:val="0049591D"/>
    <w:rsid w:val="00497591"/>
    <w:rsid w:val="004A1398"/>
    <w:rsid w:val="004A13FE"/>
    <w:rsid w:val="004A17A8"/>
    <w:rsid w:val="004A3982"/>
    <w:rsid w:val="004A4015"/>
    <w:rsid w:val="004A402C"/>
    <w:rsid w:val="004A5834"/>
    <w:rsid w:val="004A5FCF"/>
    <w:rsid w:val="004A7BF5"/>
    <w:rsid w:val="004A7BF6"/>
    <w:rsid w:val="004B13E1"/>
    <w:rsid w:val="004B4208"/>
    <w:rsid w:val="004B488B"/>
    <w:rsid w:val="004B5E1C"/>
    <w:rsid w:val="004B6B87"/>
    <w:rsid w:val="004C18A1"/>
    <w:rsid w:val="004C32DF"/>
    <w:rsid w:val="004C42A8"/>
    <w:rsid w:val="004C4675"/>
    <w:rsid w:val="004C4963"/>
    <w:rsid w:val="004C4FD9"/>
    <w:rsid w:val="004C591B"/>
    <w:rsid w:val="004C5A24"/>
    <w:rsid w:val="004C721E"/>
    <w:rsid w:val="004C7D26"/>
    <w:rsid w:val="004D01E7"/>
    <w:rsid w:val="004D27F6"/>
    <w:rsid w:val="004D319C"/>
    <w:rsid w:val="004D4168"/>
    <w:rsid w:val="004D4C24"/>
    <w:rsid w:val="004D5827"/>
    <w:rsid w:val="004D6267"/>
    <w:rsid w:val="004D6733"/>
    <w:rsid w:val="004D6784"/>
    <w:rsid w:val="004E05FF"/>
    <w:rsid w:val="004E2909"/>
    <w:rsid w:val="004E4B21"/>
    <w:rsid w:val="004E4F20"/>
    <w:rsid w:val="004E52CA"/>
    <w:rsid w:val="004E5C87"/>
    <w:rsid w:val="004E5D3B"/>
    <w:rsid w:val="004E6368"/>
    <w:rsid w:val="004E69F9"/>
    <w:rsid w:val="004E7308"/>
    <w:rsid w:val="004F0141"/>
    <w:rsid w:val="004F0DD5"/>
    <w:rsid w:val="004F1F79"/>
    <w:rsid w:val="004F56AB"/>
    <w:rsid w:val="004F5F6C"/>
    <w:rsid w:val="004F632A"/>
    <w:rsid w:val="00500CD3"/>
    <w:rsid w:val="005019F8"/>
    <w:rsid w:val="00501B97"/>
    <w:rsid w:val="00502866"/>
    <w:rsid w:val="00503AE9"/>
    <w:rsid w:val="005050CF"/>
    <w:rsid w:val="00505B8F"/>
    <w:rsid w:val="00505CC0"/>
    <w:rsid w:val="00505CF7"/>
    <w:rsid w:val="00506350"/>
    <w:rsid w:val="00506BC6"/>
    <w:rsid w:val="00510442"/>
    <w:rsid w:val="005116A0"/>
    <w:rsid w:val="00511F71"/>
    <w:rsid w:val="00512285"/>
    <w:rsid w:val="005143AA"/>
    <w:rsid w:val="00515D8D"/>
    <w:rsid w:val="00516013"/>
    <w:rsid w:val="005207AE"/>
    <w:rsid w:val="00521879"/>
    <w:rsid w:val="00521C43"/>
    <w:rsid w:val="00521D8B"/>
    <w:rsid w:val="00521FA0"/>
    <w:rsid w:val="0052287A"/>
    <w:rsid w:val="005229BB"/>
    <w:rsid w:val="00523D69"/>
    <w:rsid w:val="0052442D"/>
    <w:rsid w:val="0052468D"/>
    <w:rsid w:val="0052678E"/>
    <w:rsid w:val="0052694D"/>
    <w:rsid w:val="005269C3"/>
    <w:rsid w:val="005269F9"/>
    <w:rsid w:val="005272BC"/>
    <w:rsid w:val="00527742"/>
    <w:rsid w:val="005277A6"/>
    <w:rsid w:val="00527966"/>
    <w:rsid w:val="00527B19"/>
    <w:rsid w:val="00530453"/>
    <w:rsid w:val="00530F7F"/>
    <w:rsid w:val="005310D5"/>
    <w:rsid w:val="005314D5"/>
    <w:rsid w:val="00533936"/>
    <w:rsid w:val="00533C4D"/>
    <w:rsid w:val="005340F4"/>
    <w:rsid w:val="00534B4F"/>
    <w:rsid w:val="00535CDA"/>
    <w:rsid w:val="00537D9A"/>
    <w:rsid w:val="005405CB"/>
    <w:rsid w:val="005414BE"/>
    <w:rsid w:val="005423A9"/>
    <w:rsid w:val="00544287"/>
    <w:rsid w:val="00545BC3"/>
    <w:rsid w:val="00545C3E"/>
    <w:rsid w:val="00545EEC"/>
    <w:rsid w:val="00545FBC"/>
    <w:rsid w:val="005467B6"/>
    <w:rsid w:val="005467FA"/>
    <w:rsid w:val="00546890"/>
    <w:rsid w:val="00550C95"/>
    <w:rsid w:val="00550E73"/>
    <w:rsid w:val="00552619"/>
    <w:rsid w:val="00554033"/>
    <w:rsid w:val="00554C76"/>
    <w:rsid w:val="00554DD2"/>
    <w:rsid w:val="00555BFB"/>
    <w:rsid w:val="00560A20"/>
    <w:rsid w:val="005621DE"/>
    <w:rsid w:val="0056421C"/>
    <w:rsid w:val="00564696"/>
    <w:rsid w:val="00570A8C"/>
    <w:rsid w:val="00570C78"/>
    <w:rsid w:val="00572CA2"/>
    <w:rsid w:val="0057328C"/>
    <w:rsid w:val="00573F30"/>
    <w:rsid w:val="0057628A"/>
    <w:rsid w:val="0057682E"/>
    <w:rsid w:val="00576F97"/>
    <w:rsid w:val="0057733E"/>
    <w:rsid w:val="00577963"/>
    <w:rsid w:val="00577DA7"/>
    <w:rsid w:val="00580D0C"/>
    <w:rsid w:val="00581004"/>
    <w:rsid w:val="00581A42"/>
    <w:rsid w:val="00581BB5"/>
    <w:rsid w:val="00581C51"/>
    <w:rsid w:val="005830CE"/>
    <w:rsid w:val="00584BB8"/>
    <w:rsid w:val="0058661A"/>
    <w:rsid w:val="00586FAA"/>
    <w:rsid w:val="00590AFC"/>
    <w:rsid w:val="00591173"/>
    <w:rsid w:val="00591178"/>
    <w:rsid w:val="00592410"/>
    <w:rsid w:val="005931BC"/>
    <w:rsid w:val="005967DF"/>
    <w:rsid w:val="00596808"/>
    <w:rsid w:val="00596CF5"/>
    <w:rsid w:val="00596DE8"/>
    <w:rsid w:val="005A0A61"/>
    <w:rsid w:val="005A0AD8"/>
    <w:rsid w:val="005A0D3A"/>
    <w:rsid w:val="005A14DC"/>
    <w:rsid w:val="005A261B"/>
    <w:rsid w:val="005A4F09"/>
    <w:rsid w:val="005A5B1C"/>
    <w:rsid w:val="005A6B34"/>
    <w:rsid w:val="005B048B"/>
    <w:rsid w:val="005B0909"/>
    <w:rsid w:val="005B26E0"/>
    <w:rsid w:val="005B2AAA"/>
    <w:rsid w:val="005B4928"/>
    <w:rsid w:val="005B5170"/>
    <w:rsid w:val="005B660F"/>
    <w:rsid w:val="005B6DFD"/>
    <w:rsid w:val="005B731D"/>
    <w:rsid w:val="005B734E"/>
    <w:rsid w:val="005B7CF3"/>
    <w:rsid w:val="005C129C"/>
    <w:rsid w:val="005C2B93"/>
    <w:rsid w:val="005C3513"/>
    <w:rsid w:val="005C3809"/>
    <w:rsid w:val="005C3D86"/>
    <w:rsid w:val="005C49FF"/>
    <w:rsid w:val="005D2D3E"/>
    <w:rsid w:val="005D2F08"/>
    <w:rsid w:val="005E18DE"/>
    <w:rsid w:val="005E28ED"/>
    <w:rsid w:val="005E7999"/>
    <w:rsid w:val="005E7C52"/>
    <w:rsid w:val="005F0069"/>
    <w:rsid w:val="005F0948"/>
    <w:rsid w:val="005F0B0D"/>
    <w:rsid w:val="005F18EA"/>
    <w:rsid w:val="005F1A0C"/>
    <w:rsid w:val="005F329C"/>
    <w:rsid w:val="005F34F1"/>
    <w:rsid w:val="005F4468"/>
    <w:rsid w:val="005F5ADE"/>
    <w:rsid w:val="00600B22"/>
    <w:rsid w:val="00601094"/>
    <w:rsid w:val="00601372"/>
    <w:rsid w:val="00601854"/>
    <w:rsid w:val="00601B4C"/>
    <w:rsid w:val="006029CA"/>
    <w:rsid w:val="00602D07"/>
    <w:rsid w:val="006049B3"/>
    <w:rsid w:val="00605E90"/>
    <w:rsid w:val="006068F5"/>
    <w:rsid w:val="00610302"/>
    <w:rsid w:val="00611153"/>
    <w:rsid w:val="006120AF"/>
    <w:rsid w:val="00613D1F"/>
    <w:rsid w:val="00614CDB"/>
    <w:rsid w:val="00615606"/>
    <w:rsid w:val="00616BFB"/>
    <w:rsid w:val="00617A65"/>
    <w:rsid w:val="0062061C"/>
    <w:rsid w:val="006219BB"/>
    <w:rsid w:val="00622354"/>
    <w:rsid w:val="006225AC"/>
    <w:rsid w:val="00622D33"/>
    <w:rsid w:val="00623E90"/>
    <w:rsid w:val="006242F7"/>
    <w:rsid w:val="006248CC"/>
    <w:rsid w:val="00624D94"/>
    <w:rsid w:val="00625DEE"/>
    <w:rsid w:val="006260A1"/>
    <w:rsid w:val="00626B43"/>
    <w:rsid w:val="0062710D"/>
    <w:rsid w:val="006278E5"/>
    <w:rsid w:val="00632722"/>
    <w:rsid w:val="0063359B"/>
    <w:rsid w:val="00634971"/>
    <w:rsid w:val="0063554E"/>
    <w:rsid w:val="006364D1"/>
    <w:rsid w:val="006405FB"/>
    <w:rsid w:val="006413DB"/>
    <w:rsid w:val="00645990"/>
    <w:rsid w:val="006472B7"/>
    <w:rsid w:val="006478F0"/>
    <w:rsid w:val="00651A4A"/>
    <w:rsid w:val="00652046"/>
    <w:rsid w:val="006529C4"/>
    <w:rsid w:val="00652EA5"/>
    <w:rsid w:val="006534EA"/>
    <w:rsid w:val="00653E7A"/>
    <w:rsid w:val="00653F5C"/>
    <w:rsid w:val="00655BD0"/>
    <w:rsid w:val="00657418"/>
    <w:rsid w:val="00657549"/>
    <w:rsid w:val="00660C39"/>
    <w:rsid w:val="00660FD1"/>
    <w:rsid w:val="006611F9"/>
    <w:rsid w:val="00661E7A"/>
    <w:rsid w:val="006621B5"/>
    <w:rsid w:val="00663C0A"/>
    <w:rsid w:val="006653E7"/>
    <w:rsid w:val="0066570B"/>
    <w:rsid w:val="00665B48"/>
    <w:rsid w:val="00666552"/>
    <w:rsid w:val="00670F65"/>
    <w:rsid w:val="00672E71"/>
    <w:rsid w:val="00673662"/>
    <w:rsid w:val="00676765"/>
    <w:rsid w:val="00676A69"/>
    <w:rsid w:val="00676B0C"/>
    <w:rsid w:val="006773CB"/>
    <w:rsid w:val="0067740F"/>
    <w:rsid w:val="00684B22"/>
    <w:rsid w:val="006906E5"/>
    <w:rsid w:val="006909D7"/>
    <w:rsid w:val="00691D64"/>
    <w:rsid w:val="006925A9"/>
    <w:rsid w:val="0069268F"/>
    <w:rsid w:val="00693203"/>
    <w:rsid w:val="00693A07"/>
    <w:rsid w:val="00695759"/>
    <w:rsid w:val="00695E8A"/>
    <w:rsid w:val="00696C9F"/>
    <w:rsid w:val="00696F3C"/>
    <w:rsid w:val="00696FAF"/>
    <w:rsid w:val="00697486"/>
    <w:rsid w:val="006A0F18"/>
    <w:rsid w:val="006A1373"/>
    <w:rsid w:val="006A2B8B"/>
    <w:rsid w:val="006A43A8"/>
    <w:rsid w:val="006A5545"/>
    <w:rsid w:val="006A6487"/>
    <w:rsid w:val="006A6EBA"/>
    <w:rsid w:val="006A7257"/>
    <w:rsid w:val="006A7A98"/>
    <w:rsid w:val="006A7AEE"/>
    <w:rsid w:val="006B161D"/>
    <w:rsid w:val="006B1E64"/>
    <w:rsid w:val="006B225F"/>
    <w:rsid w:val="006B26FC"/>
    <w:rsid w:val="006B304D"/>
    <w:rsid w:val="006B375C"/>
    <w:rsid w:val="006B42FC"/>
    <w:rsid w:val="006B462E"/>
    <w:rsid w:val="006B4783"/>
    <w:rsid w:val="006B4925"/>
    <w:rsid w:val="006B7DDB"/>
    <w:rsid w:val="006C0707"/>
    <w:rsid w:val="006C1368"/>
    <w:rsid w:val="006C1404"/>
    <w:rsid w:val="006C1A6F"/>
    <w:rsid w:val="006C228C"/>
    <w:rsid w:val="006C24C3"/>
    <w:rsid w:val="006C27E9"/>
    <w:rsid w:val="006C40D7"/>
    <w:rsid w:val="006C584C"/>
    <w:rsid w:val="006C5CB6"/>
    <w:rsid w:val="006C6951"/>
    <w:rsid w:val="006D0D64"/>
    <w:rsid w:val="006D325A"/>
    <w:rsid w:val="006D3814"/>
    <w:rsid w:val="006D3FF7"/>
    <w:rsid w:val="006D5008"/>
    <w:rsid w:val="006D6C25"/>
    <w:rsid w:val="006D6D4F"/>
    <w:rsid w:val="006D727A"/>
    <w:rsid w:val="006D7650"/>
    <w:rsid w:val="006E1571"/>
    <w:rsid w:val="006E47F1"/>
    <w:rsid w:val="006E5C13"/>
    <w:rsid w:val="006E71A6"/>
    <w:rsid w:val="006F0436"/>
    <w:rsid w:val="006F09D3"/>
    <w:rsid w:val="006F0E7F"/>
    <w:rsid w:val="006F1B7F"/>
    <w:rsid w:val="006F2361"/>
    <w:rsid w:val="006F38BE"/>
    <w:rsid w:val="006F4B72"/>
    <w:rsid w:val="006F5000"/>
    <w:rsid w:val="006F6F0C"/>
    <w:rsid w:val="006F798D"/>
    <w:rsid w:val="00700265"/>
    <w:rsid w:val="00700A2E"/>
    <w:rsid w:val="00701D19"/>
    <w:rsid w:val="007026BF"/>
    <w:rsid w:val="0070287A"/>
    <w:rsid w:val="007040A1"/>
    <w:rsid w:val="00704458"/>
    <w:rsid w:val="00705164"/>
    <w:rsid w:val="007073AD"/>
    <w:rsid w:val="0071207E"/>
    <w:rsid w:val="0071387D"/>
    <w:rsid w:val="00713E28"/>
    <w:rsid w:val="00714668"/>
    <w:rsid w:val="00715A61"/>
    <w:rsid w:val="00716BE1"/>
    <w:rsid w:val="00716ED2"/>
    <w:rsid w:val="0071771A"/>
    <w:rsid w:val="00717821"/>
    <w:rsid w:val="00717B29"/>
    <w:rsid w:val="00720A38"/>
    <w:rsid w:val="0072140F"/>
    <w:rsid w:val="0072308A"/>
    <w:rsid w:val="007237FF"/>
    <w:rsid w:val="00723EFC"/>
    <w:rsid w:val="00725235"/>
    <w:rsid w:val="00727422"/>
    <w:rsid w:val="0072744D"/>
    <w:rsid w:val="00727463"/>
    <w:rsid w:val="007306CF"/>
    <w:rsid w:val="007319FA"/>
    <w:rsid w:val="007329AC"/>
    <w:rsid w:val="0073393E"/>
    <w:rsid w:val="007364B8"/>
    <w:rsid w:val="0074108F"/>
    <w:rsid w:val="0074347E"/>
    <w:rsid w:val="00744B01"/>
    <w:rsid w:val="00744D79"/>
    <w:rsid w:val="00745069"/>
    <w:rsid w:val="00745693"/>
    <w:rsid w:val="00745E0A"/>
    <w:rsid w:val="00747E93"/>
    <w:rsid w:val="00750762"/>
    <w:rsid w:val="00752531"/>
    <w:rsid w:val="00753F9A"/>
    <w:rsid w:val="00755630"/>
    <w:rsid w:val="00756970"/>
    <w:rsid w:val="00756F86"/>
    <w:rsid w:val="007575D3"/>
    <w:rsid w:val="007579F0"/>
    <w:rsid w:val="0076080E"/>
    <w:rsid w:val="00760A14"/>
    <w:rsid w:val="00761890"/>
    <w:rsid w:val="007627E0"/>
    <w:rsid w:val="00763C27"/>
    <w:rsid w:val="00764DC4"/>
    <w:rsid w:val="00764EC3"/>
    <w:rsid w:val="00764F5C"/>
    <w:rsid w:val="0076518E"/>
    <w:rsid w:val="0076542A"/>
    <w:rsid w:val="0077017D"/>
    <w:rsid w:val="0077071E"/>
    <w:rsid w:val="00770EC3"/>
    <w:rsid w:val="007710D8"/>
    <w:rsid w:val="00771318"/>
    <w:rsid w:val="00771AFA"/>
    <w:rsid w:val="00771CDC"/>
    <w:rsid w:val="00772DDE"/>
    <w:rsid w:val="007776DC"/>
    <w:rsid w:val="00780692"/>
    <w:rsid w:val="007809B4"/>
    <w:rsid w:val="00781CD3"/>
    <w:rsid w:val="00782E21"/>
    <w:rsid w:val="00783C0A"/>
    <w:rsid w:val="00783E19"/>
    <w:rsid w:val="0078423C"/>
    <w:rsid w:val="00785305"/>
    <w:rsid w:val="0078631A"/>
    <w:rsid w:val="00786A35"/>
    <w:rsid w:val="0078717F"/>
    <w:rsid w:val="007879FC"/>
    <w:rsid w:val="00787C52"/>
    <w:rsid w:val="0079060C"/>
    <w:rsid w:val="00791545"/>
    <w:rsid w:val="00793462"/>
    <w:rsid w:val="00793EDB"/>
    <w:rsid w:val="0079600F"/>
    <w:rsid w:val="007960DC"/>
    <w:rsid w:val="007961F2"/>
    <w:rsid w:val="00796849"/>
    <w:rsid w:val="0079757E"/>
    <w:rsid w:val="007979D5"/>
    <w:rsid w:val="007A0009"/>
    <w:rsid w:val="007A04A5"/>
    <w:rsid w:val="007A12E5"/>
    <w:rsid w:val="007A2EC7"/>
    <w:rsid w:val="007A5571"/>
    <w:rsid w:val="007A63EC"/>
    <w:rsid w:val="007A65A9"/>
    <w:rsid w:val="007A6855"/>
    <w:rsid w:val="007A7F18"/>
    <w:rsid w:val="007B150A"/>
    <w:rsid w:val="007B17D7"/>
    <w:rsid w:val="007B1E4A"/>
    <w:rsid w:val="007B2997"/>
    <w:rsid w:val="007B2D8B"/>
    <w:rsid w:val="007B382A"/>
    <w:rsid w:val="007B4CF0"/>
    <w:rsid w:val="007B7A92"/>
    <w:rsid w:val="007C0223"/>
    <w:rsid w:val="007C0B50"/>
    <w:rsid w:val="007C14F8"/>
    <w:rsid w:val="007C1C4A"/>
    <w:rsid w:val="007C21D6"/>
    <w:rsid w:val="007C24AD"/>
    <w:rsid w:val="007C4C7F"/>
    <w:rsid w:val="007C56E0"/>
    <w:rsid w:val="007C5D30"/>
    <w:rsid w:val="007C7F5B"/>
    <w:rsid w:val="007D09F7"/>
    <w:rsid w:val="007D1A71"/>
    <w:rsid w:val="007D2E9E"/>
    <w:rsid w:val="007D3FE2"/>
    <w:rsid w:val="007D620E"/>
    <w:rsid w:val="007D650E"/>
    <w:rsid w:val="007D6AB2"/>
    <w:rsid w:val="007D6E0F"/>
    <w:rsid w:val="007E272A"/>
    <w:rsid w:val="007E306A"/>
    <w:rsid w:val="007E502C"/>
    <w:rsid w:val="007E68AA"/>
    <w:rsid w:val="007E6AA0"/>
    <w:rsid w:val="007E774B"/>
    <w:rsid w:val="007F3912"/>
    <w:rsid w:val="007F3F74"/>
    <w:rsid w:val="007F55FA"/>
    <w:rsid w:val="007F6505"/>
    <w:rsid w:val="007F684F"/>
    <w:rsid w:val="007F74D0"/>
    <w:rsid w:val="00801533"/>
    <w:rsid w:val="00801E19"/>
    <w:rsid w:val="00803F98"/>
    <w:rsid w:val="00804232"/>
    <w:rsid w:val="008044D9"/>
    <w:rsid w:val="00804C4E"/>
    <w:rsid w:val="00806C7E"/>
    <w:rsid w:val="00807501"/>
    <w:rsid w:val="00807D0B"/>
    <w:rsid w:val="00807E3C"/>
    <w:rsid w:val="00810766"/>
    <w:rsid w:val="00810CC6"/>
    <w:rsid w:val="008132ED"/>
    <w:rsid w:val="00813951"/>
    <w:rsid w:val="00813C4F"/>
    <w:rsid w:val="00814008"/>
    <w:rsid w:val="00814FB0"/>
    <w:rsid w:val="008154E0"/>
    <w:rsid w:val="008154EF"/>
    <w:rsid w:val="00815667"/>
    <w:rsid w:val="00816583"/>
    <w:rsid w:val="00816BBC"/>
    <w:rsid w:val="008208B1"/>
    <w:rsid w:val="00822E4F"/>
    <w:rsid w:val="00825082"/>
    <w:rsid w:val="00825B85"/>
    <w:rsid w:val="00827972"/>
    <w:rsid w:val="008301DD"/>
    <w:rsid w:val="00830A00"/>
    <w:rsid w:val="008323D7"/>
    <w:rsid w:val="00832A17"/>
    <w:rsid w:val="0083369D"/>
    <w:rsid w:val="00835170"/>
    <w:rsid w:val="00836461"/>
    <w:rsid w:val="00836A70"/>
    <w:rsid w:val="00837EFD"/>
    <w:rsid w:val="00840095"/>
    <w:rsid w:val="00840A82"/>
    <w:rsid w:val="008426EF"/>
    <w:rsid w:val="00843C14"/>
    <w:rsid w:val="00843E0B"/>
    <w:rsid w:val="00846D59"/>
    <w:rsid w:val="00847084"/>
    <w:rsid w:val="00850739"/>
    <w:rsid w:val="008509B8"/>
    <w:rsid w:val="008509E9"/>
    <w:rsid w:val="00850EF4"/>
    <w:rsid w:val="00851B37"/>
    <w:rsid w:val="00852C95"/>
    <w:rsid w:val="00853D29"/>
    <w:rsid w:val="00853E90"/>
    <w:rsid w:val="00854508"/>
    <w:rsid w:val="008565E3"/>
    <w:rsid w:val="00856D11"/>
    <w:rsid w:val="008604E7"/>
    <w:rsid w:val="0086121B"/>
    <w:rsid w:val="00862C4C"/>
    <w:rsid w:val="00863639"/>
    <w:rsid w:val="00863BA0"/>
    <w:rsid w:val="00864CDB"/>
    <w:rsid w:val="00865E09"/>
    <w:rsid w:val="00872E58"/>
    <w:rsid w:val="0087441F"/>
    <w:rsid w:val="00874AF3"/>
    <w:rsid w:val="00874B4F"/>
    <w:rsid w:val="0087527C"/>
    <w:rsid w:val="00875522"/>
    <w:rsid w:val="00875D5D"/>
    <w:rsid w:val="00877462"/>
    <w:rsid w:val="00881990"/>
    <w:rsid w:val="00881B9E"/>
    <w:rsid w:val="008831B5"/>
    <w:rsid w:val="0088614A"/>
    <w:rsid w:val="0089020E"/>
    <w:rsid w:val="00890D6B"/>
    <w:rsid w:val="008914DB"/>
    <w:rsid w:val="0089252E"/>
    <w:rsid w:val="0089302E"/>
    <w:rsid w:val="00893CDF"/>
    <w:rsid w:val="0089526C"/>
    <w:rsid w:val="00895924"/>
    <w:rsid w:val="00896D90"/>
    <w:rsid w:val="00897264"/>
    <w:rsid w:val="00897D2F"/>
    <w:rsid w:val="008A0901"/>
    <w:rsid w:val="008A1081"/>
    <w:rsid w:val="008A14FE"/>
    <w:rsid w:val="008A2E7B"/>
    <w:rsid w:val="008A36D5"/>
    <w:rsid w:val="008A5263"/>
    <w:rsid w:val="008A679E"/>
    <w:rsid w:val="008A7631"/>
    <w:rsid w:val="008A7D97"/>
    <w:rsid w:val="008B00ED"/>
    <w:rsid w:val="008B01D6"/>
    <w:rsid w:val="008B03C7"/>
    <w:rsid w:val="008B0508"/>
    <w:rsid w:val="008B055F"/>
    <w:rsid w:val="008B2147"/>
    <w:rsid w:val="008B226E"/>
    <w:rsid w:val="008B34B1"/>
    <w:rsid w:val="008B428C"/>
    <w:rsid w:val="008B5070"/>
    <w:rsid w:val="008B5178"/>
    <w:rsid w:val="008B59B6"/>
    <w:rsid w:val="008B5A20"/>
    <w:rsid w:val="008C1764"/>
    <w:rsid w:val="008C18B2"/>
    <w:rsid w:val="008C2315"/>
    <w:rsid w:val="008C3ED5"/>
    <w:rsid w:val="008C47E6"/>
    <w:rsid w:val="008C4D9C"/>
    <w:rsid w:val="008C6304"/>
    <w:rsid w:val="008C6569"/>
    <w:rsid w:val="008D2713"/>
    <w:rsid w:val="008D6C30"/>
    <w:rsid w:val="008E094A"/>
    <w:rsid w:val="008E1516"/>
    <w:rsid w:val="008E1EF5"/>
    <w:rsid w:val="008E3E60"/>
    <w:rsid w:val="008E4330"/>
    <w:rsid w:val="008E4ED0"/>
    <w:rsid w:val="008E5993"/>
    <w:rsid w:val="008E5ECA"/>
    <w:rsid w:val="008F044F"/>
    <w:rsid w:val="008F0A35"/>
    <w:rsid w:val="008F5FE3"/>
    <w:rsid w:val="008F68A9"/>
    <w:rsid w:val="008F6987"/>
    <w:rsid w:val="008F78BC"/>
    <w:rsid w:val="009006D5"/>
    <w:rsid w:val="00900C24"/>
    <w:rsid w:val="009016AE"/>
    <w:rsid w:val="00901D6B"/>
    <w:rsid w:val="0090299F"/>
    <w:rsid w:val="00904A0F"/>
    <w:rsid w:val="00904E3E"/>
    <w:rsid w:val="00905F8B"/>
    <w:rsid w:val="00910317"/>
    <w:rsid w:val="009107DB"/>
    <w:rsid w:val="009108F0"/>
    <w:rsid w:val="009114BF"/>
    <w:rsid w:val="00911839"/>
    <w:rsid w:val="009119E2"/>
    <w:rsid w:val="0091266A"/>
    <w:rsid w:val="00913DBD"/>
    <w:rsid w:val="0091444C"/>
    <w:rsid w:val="00914D61"/>
    <w:rsid w:val="00916F79"/>
    <w:rsid w:val="00917508"/>
    <w:rsid w:val="00917650"/>
    <w:rsid w:val="00920358"/>
    <w:rsid w:val="00920ACB"/>
    <w:rsid w:val="00920EC6"/>
    <w:rsid w:val="0092197C"/>
    <w:rsid w:val="00922D32"/>
    <w:rsid w:val="00925079"/>
    <w:rsid w:val="009261FB"/>
    <w:rsid w:val="00926E9E"/>
    <w:rsid w:val="009279D1"/>
    <w:rsid w:val="00930CF1"/>
    <w:rsid w:val="00932BB7"/>
    <w:rsid w:val="00933165"/>
    <w:rsid w:val="0093386C"/>
    <w:rsid w:val="00935328"/>
    <w:rsid w:val="0093547D"/>
    <w:rsid w:val="0093554D"/>
    <w:rsid w:val="00935E65"/>
    <w:rsid w:val="009363B3"/>
    <w:rsid w:val="00936C4B"/>
    <w:rsid w:val="00936C7F"/>
    <w:rsid w:val="0094018E"/>
    <w:rsid w:val="009434A5"/>
    <w:rsid w:val="00943654"/>
    <w:rsid w:val="00943844"/>
    <w:rsid w:val="00944694"/>
    <w:rsid w:val="00946388"/>
    <w:rsid w:val="00946A52"/>
    <w:rsid w:val="00946D17"/>
    <w:rsid w:val="00951969"/>
    <w:rsid w:val="00952E01"/>
    <w:rsid w:val="009542FF"/>
    <w:rsid w:val="009543C6"/>
    <w:rsid w:val="00954B40"/>
    <w:rsid w:val="00955594"/>
    <w:rsid w:val="00956482"/>
    <w:rsid w:val="00957D26"/>
    <w:rsid w:val="00957DD3"/>
    <w:rsid w:val="00961466"/>
    <w:rsid w:val="009616CE"/>
    <w:rsid w:val="00961CFD"/>
    <w:rsid w:val="00963065"/>
    <w:rsid w:val="00963B28"/>
    <w:rsid w:val="0096407A"/>
    <w:rsid w:val="00966D1C"/>
    <w:rsid w:val="00972257"/>
    <w:rsid w:val="00973585"/>
    <w:rsid w:val="00973884"/>
    <w:rsid w:val="009749DB"/>
    <w:rsid w:val="00974BD6"/>
    <w:rsid w:val="00974CF9"/>
    <w:rsid w:val="00977796"/>
    <w:rsid w:val="009804B7"/>
    <w:rsid w:val="009814EF"/>
    <w:rsid w:val="0098208B"/>
    <w:rsid w:val="0098560F"/>
    <w:rsid w:val="00985B19"/>
    <w:rsid w:val="00986205"/>
    <w:rsid w:val="00986999"/>
    <w:rsid w:val="00986A1E"/>
    <w:rsid w:val="00990A5B"/>
    <w:rsid w:val="009913DF"/>
    <w:rsid w:val="00992779"/>
    <w:rsid w:val="00993033"/>
    <w:rsid w:val="00993766"/>
    <w:rsid w:val="00993994"/>
    <w:rsid w:val="00993A69"/>
    <w:rsid w:val="009942DB"/>
    <w:rsid w:val="00994414"/>
    <w:rsid w:val="00994FE0"/>
    <w:rsid w:val="00995421"/>
    <w:rsid w:val="009955C5"/>
    <w:rsid w:val="00995FB1"/>
    <w:rsid w:val="0099633F"/>
    <w:rsid w:val="009968C8"/>
    <w:rsid w:val="009972F5"/>
    <w:rsid w:val="00997316"/>
    <w:rsid w:val="009A0F30"/>
    <w:rsid w:val="009A1B7A"/>
    <w:rsid w:val="009A2CC0"/>
    <w:rsid w:val="009A38AC"/>
    <w:rsid w:val="009A4DB6"/>
    <w:rsid w:val="009A5369"/>
    <w:rsid w:val="009A62C4"/>
    <w:rsid w:val="009A6462"/>
    <w:rsid w:val="009A7AF4"/>
    <w:rsid w:val="009B1A8B"/>
    <w:rsid w:val="009B1CD7"/>
    <w:rsid w:val="009B282A"/>
    <w:rsid w:val="009B2F1A"/>
    <w:rsid w:val="009B35CF"/>
    <w:rsid w:val="009B550A"/>
    <w:rsid w:val="009B5C12"/>
    <w:rsid w:val="009B7FA1"/>
    <w:rsid w:val="009C171B"/>
    <w:rsid w:val="009C2F28"/>
    <w:rsid w:val="009C3516"/>
    <w:rsid w:val="009C4351"/>
    <w:rsid w:val="009C4606"/>
    <w:rsid w:val="009C552C"/>
    <w:rsid w:val="009C640F"/>
    <w:rsid w:val="009C6E9D"/>
    <w:rsid w:val="009C761D"/>
    <w:rsid w:val="009D32E1"/>
    <w:rsid w:val="009D3C90"/>
    <w:rsid w:val="009D5188"/>
    <w:rsid w:val="009D7A71"/>
    <w:rsid w:val="009E1124"/>
    <w:rsid w:val="009E38DE"/>
    <w:rsid w:val="009E3A2D"/>
    <w:rsid w:val="009E3E5A"/>
    <w:rsid w:val="009E4588"/>
    <w:rsid w:val="009E592E"/>
    <w:rsid w:val="009E5E40"/>
    <w:rsid w:val="009E79DC"/>
    <w:rsid w:val="009F2D6E"/>
    <w:rsid w:val="009F3141"/>
    <w:rsid w:val="009F439C"/>
    <w:rsid w:val="009F4412"/>
    <w:rsid w:val="009F52E6"/>
    <w:rsid w:val="009F5D4B"/>
    <w:rsid w:val="00A020DD"/>
    <w:rsid w:val="00A02702"/>
    <w:rsid w:val="00A05B22"/>
    <w:rsid w:val="00A05CF9"/>
    <w:rsid w:val="00A07501"/>
    <w:rsid w:val="00A106F4"/>
    <w:rsid w:val="00A11981"/>
    <w:rsid w:val="00A131F9"/>
    <w:rsid w:val="00A13209"/>
    <w:rsid w:val="00A134C9"/>
    <w:rsid w:val="00A139C3"/>
    <w:rsid w:val="00A13BA4"/>
    <w:rsid w:val="00A151D8"/>
    <w:rsid w:val="00A1534E"/>
    <w:rsid w:val="00A160C2"/>
    <w:rsid w:val="00A16734"/>
    <w:rsid w:val="00A178A8"/>
    <w:rsid w:val="00A22493"/>
    <w:rsid w:val="00A2269B"/>
    <w:rsid w:val="00A22CD0"/>
    <w:rsid w:val="00A2490B"/>
    <w:rsid w:val="00A25A88"/>
    <w:rsid w:val="00A302D6"/>
    <w:rsid w:val="00A30671"/>
    <w:rsid w:val="00A30B44"/>
    <w:rsid w:val="00A32175"/>
    <w:rsid w:val="00A32592"/>
    <w:rsid w:val="00A32829"/>
    <w:rsid w:val="00A33878"/>
    <w:rsid w:val="00A34E9D"/>
    <w:rsid w:val="00A3713A"/>
    <w:rsid w:val="00A37CEA"/>
    <w:rsid w:val="00A41646"/>
    <w:rsid w:val="00A418FF"/>
    <w:rsid w:val="00A41BE1"/>
    <w:rsid w:val="00A41BE4"/>
    <w:rsid w:val="00A42B2B"/>
    <w:rsid w:val="00A4334B"/>
    <w:rsid w:val="00A434C1"/>
    <w:rsid w:val="00A4408E"/>
    <w:rsid w:val="00A45F52"/>
    <w:rsid w:val="00A46184"/>
    <w:rsid w:val="00A477A2"/>
    <w:rsid w:val="00A479E8"/>
    <w:rsid w:val="00A508D5"/>
    <w:rsid w:val="00A512A1"/>
    <w:rsid w:val="00A53929"/>
    <w:rsid w:val="00A55BC3"/>
    <w:rsid w:val="00A55BF6"/>
    <w:rsid w:val="00A55E4B"/>
    <w:rsid w:val="00A55E7C"/>
    <w:rsid w:val="00A56213"/>
    <w:rsid w:val="00A569F2"/>
    <w:rsid w:val="00A61E97"/>
    <w:rsid w:val="00A61ECB"/>
    <w:rsid w:val="00A62A32"/>
    <w:rsid w:val="00A633EC"/>
    <w:rsid w:val="00A637C9"/>
    <w:rsid w:val="00A63AF4"/>
    <w:rsid w:val="00A63F08"/>
    <w:rsid w:val="00A6604B"/>
    <w:rsid w:val="00A6610B"/>
    <w:rsid w:val="00A67E1F"/>
    <w:rsid w:val="00A70CBD"/>
    <w:rsid w:val="00A71792"/>
    <w:rsid w:val="00A72D11"/>
    <w:rsid w:val="00A7507C"/>
    <w:rsid w:val="00A764D8"/>
    <w:rsid w:val="00A76686"/>
    <w:rsid w:val="00A76E06"/>
    <w:rsid w:val="00A775F6"/>
    <w:rsid w:val="00A77886"/>
    <w:rsid w:val="00A81F2A"/>
    <w:rsid w:val="00A829F0"/>
    <w:rsid w:val="00A83DEA"/>
    <w:rsid w:val="00A86EA8"/>
    <w:rsid w:val="00A90835"/>
    <w:rsid w:val="00A9228E"/>
    <w:rsid w:val="00A9243C"/>
    <w:rsid w:val="00A94277"/>
    <w:rsid w:val="00A9578C"/>
    <w:rsid w:val="00AA0E18"/>
    <w:rsid w:val="00AA3B2F"/>
    <w:rsid w:val="00AA45A6"/>
    <w:rsid w:val="00AA4695"/>
    <w:rsid w:val="00AA6052"/>
    <w:rsid w:val="00AA630D"/>
    <w:rsid w:val="00AA66C1"/>
    <w:rsid w:val="00AA726C"/>
    <w:rsid w:val="00AB19D4"/>
    <w:rsid w:val="00AB22AA"/>
    <w:rsid w:val="00AB4C4C"/>
    <w:rsid w:val="00AB4D9E"/>
    <w:rsid w:val="00AB5B90"/>
    <w:rsid w:val="00AB7497"/>
    <w:rsid w:val="00AC4117"/>
    <w:rsid w:val="00AC4670"/>
    <w:rsid w:val="00AC53BA"/>
    <w:rsid w:val="00AC5B82"/>
    <w:rsid w:val="00AD0913"/>
    <w:rsid w:val="00AD0935"/>
    <w:rsid w:val="00AD2EB2"/>
    <w:rsid w:val="00AD46FA"/>
    <w:rsid w:val="00AD6C47"/>
    <w:rsid w:val="00AD7A8F"/>
    <w:rsid w:val="00AD7DFF"/>
    <w:rsid w:val="00AE0665"/>
    <w:rsid w:val="00AE11A8"/>
    <w:rsid w:val="00AE382F"/>
    <w:rsid w:val="00AE5583"/>
    <w:rsid w:val="00AE7005"/>
    <w:rsid w:val="00AE7027"/>
    <w:rsid w:val="00AF1321"/>
    <w:rsid w:val="00AF1A4B"/>
    <w:rsid w:val="00AF2FF1"/>
    <w:rsid w:val="00AF45F7"/>
    <w:rsid w:val="00AF4672"/>
    <w:rsid w:val="00AF5AC3"/>
    <w:rsid w:val="00AF5FE0"/>
    <w:rsid w:val="00AF6442"/>
    <w:rsid w:val="00B006C1"/>
    <w:rsid w:val="00B0110D"/>
    <w:rsid w:val="00B019C5"/>
    <w:rsid w:val="00B01D33"/>
    <w:rsid w:val="00B03952"/>
    <w:rsid w:val="00B03E87"/>
    <w:rsid w:val="00B03F0A"/>
    <w:rsid w:val="00B0402B"/>
    <w:rsid w:val="00B055BA"/>
    <w:rsid w:val="00B06BD3"/>
    <w:rsid w:val="00B10F0F"/>
    <w:rsid w:val="00B10F97"/>
    <w:rsid w:val="00B119F1"/>
    <w:rsid w:val="00B127CC"/>
    <w:rsid w:val="00B12DFA"/>
    <w:rsid w:val="00B130D4"/>
    <w:rsid w:val="00B143CB"/>
    <w:rsid w:val="00B144CA"/>
    <w:rsid w:val="00B14E7B"/>
    <w:rsid w:val="00B1794E"/>
    <w:rsid w:val="00B233D0"/>
    <w:rsid w:val="00B243DC"/>
    <w:rsid w:val="00B24AE3"/>
    <w:rsid w:val="00B25F3C"/>
    <w:rsid w:val="00B265E9"/>
    <w:rsid w:val="00B30604"/>
    <w:rsid w:val="00B315AF"/>
    <w:rsid w:val="00B3309E"/>
    <w:rsid w:val="00B345B3"/>
    <w:rsid w:val="00B36028"/>
    <w:rsid w:val="00B36817"/>
    <w:rsid w:val="00B411A2"/>
    <w:rsid w:val="00B42861"/>
    <w:rsid w:val="00B42BA0"/>
    <w:rsid w:val="00B436CC"/>
    <w:rsid w:val="00B45714"/>
    <w:rsid w:val="00B45E8E"/>
    <w:rsid w:val="00B45EDA"/>
    <w:rsid w:val="00B46870"/>
    <w:rsid w:val="00B47C62"/>
    <w:rsid w:val="00B516A5"/>
    <w:rsid w:val="00B52793"/>
    <w:rsid w:val="00B53F92"/>
    <w:rsid w:val="00B54BD5"/>
    <w:rsid w:val="00B55489"/>
    <w:rsid w:val="00B56DAC"/>
    <w:rsid w:val="00B5780E"/>
    <w:rsid w:val="00B60095"/>
    <w:rsid w:val="00B63C00"/>
    <w:rsid w:val="00B659A2"/>
    <w:rsid w:val="00B665A4"/>
    <w:rsid w:val="00B70F8F"/>
    <w:rsid w:val="00B71724"/>
    <w:rsid w:val="00B71F80"/>
    <w:rsid w:val="00B72F19"/>
    <w:rsid w:val="00B739B4"/>
    <w:rsid w:val="00B7700B"/>
    <w:rsid w:val="00B77098"/>
    <w:rsid w:val="00B816AC"/>
    <w:rsid w:val="00B816C8"/>
    <w:rsid w:val="00B82965"/>
    <w:rsid w:val="00B8373A"/>
    <w:rsid w:val="00B84834"/>
    <w:rsid w:val="00B85402"/>
    <w:rsid w:val="00B90657"/>
    <w:rsid w:val="00B92566"/>
    <w:rsid w:val="00B92BD5"/>
    <w:rsid w:val="00B93548"/>
    <w:rsid w:val="00B93800"/>
    <w:rsid w:val="00B943FE"/>
    <w:rsid w:val="00B94415"/>
    <w:rsid w:val="00B94632"/>
    <w:rsid w:val="00B9481E"/>
    <w:rsid w:val="00B9649C"/>
    <w:rsid w:val="00BA02D5"/>
    <w:rsid w:val="00BA0BEA"/>
    <w:rsid w:val="00BA0C23"/>
    <w:rsid w:val="00BA25E9"/>
    <w:rsid w:val="00BA2E82"/>
    <w:rsid w:val="00BA473A"/>
    <w:rsid w:val="00BA4C08"/>
    <w:rsid w:val="00BA4E3A"/>
    <w:rsid w:val="00BA562F"/>
    <w:rsid w:val="00BA669F"/>
    <w:rsid w:val="00BA6A9E"/>
    <w:rsid w:val="00BA73A4"/>
    <w:rsid w:val="00BB0531"/>
    <w:rsid w:val="00BB06E2"/>
    <w:rsid w:val="00BB0B20"/>
    <w:rsid w:val="00BB0EDE"/>
    <w:rsid w:val="00BB1E9B"/>
    <w:rsid w:val="00BB53F7"/>
    <w:rsid w:val="00BC053A"/>
    <w:rsid w:val="00BC115D"/>
    <w:rsid w:val="00BC1ED6"/>
    <w:rsid w:val="00BC24E0"/>
    <w:rsid w:val="00BC2D1C"/>
    <w:rsid w:val="00BC2F4A"/>
    <w:rsid w:val="00BC3532"/>
    <w:rsid w:val="00BC3B8A"/>
    <w:rsid w:val="00BC5258"/>
    <w:rsid w:val="00BD0F53"/>
    <w:rsid w:val="00BD13B1"/>
    <w:rsid w:val="00BD1B9E"/>
    <w:rsid w:val="00BD22A3"/>
    <w:rsid w:val="00BD4236"/>
    <w:rsid w:val="00BD494D"/>
    <w:rsid w:val="00BD4AD8"/>
    <w:rsid w:val="00BD532A"/>
    <w:rsid w:val="00BD5C09"/>
    <w:rsid w:val="00BE10EF"/>
    <w:rsid w:val="00BE1501"/>
    <w:rsid w:val="00BE3103"/>
    <w:rsid w:val="00BE45C0"/>
    <w:rsid w:val="00BE5221"/>
    <w:rsid w:val="00BE6983"/>
    <w:rsid w:val="00BE7740"/>
    <w:rsid w:val="00BE7E53"/>
    <w:rsid w:val="00BF1408"/>
    <w:rsid w:val="00BF1C9F"/>
    <w:rsid w:val="00BF2737"/>
    <w:rsid w:val="00BF363D"/>
    <w:rsid w:val="00BF3AED"/>
    <w:rsid w:val="00BF50DB"/>
    <w:rsid w:val="00BF6720"/>
    <w:rsid w:val="00C0073F"/>
    <w:rsid w:val="00C0230F"/>
    <w:rsid w:val="00C02FA6"/>
    <w:rsid w:val="00C031CB"/>
    <w:rsid w:val="00C04F10"/>
    <w:rsid w:val="00C06416"/>
    <w:rsid w:val="00C07866"/>
    <w:rsid w:val="00C078C9"/>
    <w:rsid w:val="00C10114"/>
    <w:rsid w:val="00C10126"/>
    <w:rsid w:val="00C10331"/>
    <w:rsid w:val="00C104B6"/>
    <w:rsid w:val="00C120AF"/>
    <w:rsid w:val="00C127EE"/>
    <w:rsid w:val="00C12E14"/>
    <w:rsid w:val="00C13CE1"/>
    <w:rsid w:val="00C145F2"/>
    <w:rsid w:val="00C145FA"/>
    <w:rsid w:val="00C161EA"/>
    <w:rsid w:val="00C1683A"/>
    <w:rsid w:val="00C2026B"/>
    <w:rsid w:val="00C212F8"/>
    <w:rsid w:val="00C21768"/>
    <w:rsid w:val="00C22203"/>
    <w:rsid w:val="00C22433"/>
    <w:rsid w:val="00C23C98"/>
    <w:rsid w:val="00C253DA"/>
    <w:rsid w:val="00C26DEE"/>
    <w:rsid w:val="00C30145"/>
    <w:rsid w:val="00C30E3F"/>
    <w:rsid w:val="00C32E6F"/>
    <w:rsid w:val="00C3334D"/>
    <w:rsid w:val="00C33434"/>
    <w:rsid w:val="00C347CE"/>
    <w:rsid w:val="00C36E95"/>
    <w:rsid w:val="00C371A1"/>
    <w:rsid w:val="00C3758D"/>
    <w:rsid w:val="00C4135E"/>
    <w:rsid w:val="00C44633"/>
    <w:rsid w:val="00C456AD"/>
    <w:rsid w:val="00C46E38"/>
    <w:rsid w:val="00C47236"/>
    <w:rsid w:val="00C475B2"/>
    <w:rsid w:val="00C504DE"/>
    <w:rsid w:val="00C5076F"/>
    <w:rsid w:val="00C51A07"/>
    <w:rsid w:val="00C51A38"/>
    <w:rsid w:val="00C53AA0"/>
    <w:rsid w:val="00C54F44"/>
    <w:rsid w:val="00C553F7"/>
    <w:rsid w:val="00C5633E"/>
    <w:rsid w:val="00C56825"/>
    <w:rsid w:val="00C56E6B"/>
    <w:rsid w:val="00C570A5"/>
    <w:rsid w:val="00C570BE"/>
    <w:rsid w:val="00C57147"/>
    <w:rsid w:val="00C620B7"/>
    <w:rsid w:val="00C62CC2"/>
    <w:rsid w:val="00C63490"/>
    <w:rsid w:val="00C65826"/>
    <w:rsid w:val="00C65A30"/>
    <w:rsid w:val="00C6718D"/>
    <w:rsid w:val="00C671E6"/>
    <w:rsid w:val="00C67F67"/>
    <w:rsid w:val="00C7205B"/>
    <w:rsid w:val="00C720B1"/>
    <w:rsid w:val="00C727A6"/>
    <w:rsid w:val="00C7410A"/>
    <w:rsid w:val="00C764CA"/>
    <w:rsid w:val="00C77333"/>
    <w:rsid w:val="00C7745C"/>
    <w:rsid w:val="00C77D75"/>
    <w:rsid w:val="00C801FE"/>
    <w:rsid w:val="00C81391"/>
    <w:rsid w:val="00C84862"/>
    <w:rsid w:val="00C849A1"/>
    <w:rsid w:val="00C85343"/>
    <w:rsid w:val="00C86119"/>
    <w:rsid w:val="00C871D6"/>
    <w:rsid w:val="00C90718"/>
    <w:rsid w:val="00C92251"/>
    <w:rsid w:val="00C92844"/>
    <w:rsid w:val="00C93852"/>
    <w:rsid w:val="00C940B5"/>
    <w:rsid w:val="00C94908"/>
    <w:rsid w:val="00C95BA6"/>
    <w:rsid w:val="00C95DED"/>
    <w:rsid w:val="00C97840"/>
    <w:rsid w:val="00C978D8"/>
    <w:rsid w:val="00C97AD2"/>
    <w:rsid w:val="00C97CBC"/>
    <w:rsid w:val="00CA011E"/>
    <w:rsid w:val="00CA017E"/>
    <w:rsid w:val="00CA068D"/>
    <w:rsid w:val="00CA0732"/>
    <w:rsid w:val="00CA27FD"/>
    <w:rsid w:val="00CA5475"/>
    <w:rsid w:val="00CA5800"/>
    <w:rsid w:val="00CA6084"/>
    <w:rsid w:val="00CB00C9"/>
    <w:rsid w:val="00CB0AF2"/>
    <w:rsid w:val="00CB1261"/>
    <w:rsid w:val="00CB1608"/>
    <w:rsid w:val="00CB258A"/>
    <w:rsid w:val="00CB2836"/>
    <w:rsid w:val="00CB2CD4"/>
    <w:rsid w:val="00CB39B5"/>
    <w:rsid w:val="00CB4164"/>
    <w:rsid w:val="00CB63AE"/>
    <w:rsid w:val="00CB755B"/>
    <w:rsid w:val="00CC0684"/>
    <w:rsid w:val="00CC123F"/>
    <w:rsid w:val="00CC1B9A"/>
    <w:rsid w:val="00CC27CF"/>
    <w:rsid w:val="00CC34A7"/>
    <w:rsid w:val="00CC5065"/>
    <w:rsid w:val="00CD09BF"/>
    <w:rsid w:val="00CD1867"/>
    <w:rsid w:val="00CD198B"/>
    <w:rsid w:val="00CD2F00"/>
    <w:rsid w:val="00CD363F"/>
    <w:rsid w:val="00CD4568"/>
    <w:rsid w:val="00CD5E3A"/>
    <w:rsid w:val="00CE0BC7"/>
    <w:rsid w:val="00CE0D8B"/>
    <w:rsid w:val="00CE20F6"/>
    <w:rsid w:val="00CE41BF"/>
    <w:rsid w:val="00CF0DF2"/>
    <w:rsid w:val="00CF14E4"/>
    <w:rsid w:val="00CF1E8A"/>
    <w:rsid w:val="00CF21DD"/>
    <w:rsid w:val="00CF2FE5"/>
    <w:rsid w:val="00CF3EDC"/>
    <w:rsid w:val="00CF5A73"/>
    <w:rsid w:val="00CF5CA2"/>
    <w:rsid w:val="00CF7074"/>
    <w:rsid w:val="00D00C0E"/>
    <w:rsid w:val="00D01CE8"/>
    <w:rsid w:val="00D037D6"/>
    <w:rsid w:val="00D06B9A"/>
    <w:rsid w:val="00D07328"/>
    <w:rsid w:val="00D07E15"/>
    <w:rsid w:val="00D1162A"/>
    <w:rsid w:val="00D120F8"/>
    <w:rsid w:val="00D124D1"/>
    <w:rsid w:val="00D12902"/>
    <w:rsid w:val="00D14A7D"/>
    <w:rsid w:val="00D15C12"/>
    <w:rsid w:val="00D20472"/>
    <w:rsid w:val="00D21ABC"/>
    <w:rsid w:val="00D22236"/>
    <w:rsid w:val="00D2261D"/>
    <w:rsid w:val="00D236A6"/>
    <w:rsid w:val="00D2464C"/>
    <w:rsid w:val="00D262F9"/>
    <w:rsid w:val="00D30A7D"/>
    <w:rsid w:val="00D30B0B"/>
    <w:rsid w:val="00D30F13"/>
    <w:rsid w:val="00D322AD"/>
    <w:rsid w:val="00D338D8"/>
    <w:rsid w:val="00D342FF"/>
    <w:rsid w:val="00D34C54"/>
    <w:rsid w:val="00D4042C"/>
    <w:rsid w:val="00D406EE"/>
    <w:rsid w:val="00D40906"/>
    <w:rsid w:val="00D422F2"/>
    <w:rsid w:val="00D43417"/>
    <w:rsid w:val="00D4466A"/>
    <w:rsid w:val="00D45CE9"/>
    <w:rsid w:val="00D4692C"/>
    <w:rsid w:val="00D470A2"/>
    <w:rsid w:val="00D5175A"/>
    <w:rsid w:val="00D557C2"/>
    <w:rsid w:val="00D5588B"/>
    <w:rsid w:val="00D55956"/>
    <w:rsid w:val="00D56C59"/>
    <w:rsid w:val="00D57605"/>
    <w:rsid w:val="00D57F0E"/>
    <w:rsid w:val="00D62B15"/>
    <w:rsid w:val="00D63781"/>
    <w:rsid w:val="00D63C55"/>
    <w:rsid w:val="00D64520"/>
    <w:rsid w:val="00D65639"/>
    <w:rsid w:val="00D66462"/>
    <w:rsid w:val="00D66F06"/>
    <w:rsid w:val="00D67001"/>
    <w:rsid w:val="00D70DF7"/>
    <w:rsid w:val="00D71F3D"/>
    <w:rsid w:val="00D75036"/>
    <w:rsid w:val="00D81DDC"/>
    <w:rsid w:val="00D83B69"/>
    <w:rsid w:val="00D8487E"/>
    <w:rsid w:val="00D862E5"/>
    <w:rsid w:val="00D865DD"/>
    <w:rsid w:val="00D874E1"/>
    <w:rsid w:val="00D8760B"/>
    <w:rsid w:val="00D90F84"/>
    <w:rsid w:val="00D93D17"/>
    <w:rsid w:val="00D947F0"/>
    <w:rsid w:val="00D95AB8"/>
    <w:rsid w:val="00D9660E"/>
    <w:rsid w:val="00D96918"/>
    <w:rsid w:val="00D97FD3"/>
    <w:rsid w:val="00DA0097"/>
    <w:rsid w:val="00DA0626"/>
    <w:rsid w:val="00DA070B"/>
    <w:rsid w:val="00DA10DD"/>
    <w:rsid w:val="00DA13AA"/>
    <w:rsid w:val="00DA2251"/>
    <w:rsid w:val="00DA32EA"/>
    <w:rsid w:val="00DA3F36"/>
    <w:rsid w:val="00DA4363"/>
    <w:rsid w:val="00DA443A"/>
    <w:rsid w:val="00DA6F8A"/>
    <w:rsid w:val="00DA76A1"/>
    <w:rsid w:val="00DA78CD"/>
    <w:rsid w:val="00DB10D2"/>
    <w:rsid w:val="00DB275A"/>
    <w:rsid w:val="00DB2FE2"/>
    <w:rsid w:val="00DB3687"/>
    <w:rsid w:val="00DB3C73"/>
    <w:rsid w:val="00DB6263"/>
    <w:rsid w:val="00DB72F5"/>
    <w:rsid w:val="00DB7924"/>
    <w:rsid w:val="00DB7CCE"/>
    <w:rsid w:val="00DB7E50"/>
    <w:rsid w:val="00DC0281"/>
    <w:rsid w:val="00DC0C3C"/>
    <w:rsid w:val="00DC2254"/>
    <w:rsid w:val="00DC2EEB"/>
    <w:rsid w:val="00DC35BE"/>
    <w:rsid w:val="00DC4D8B"/>
    <w:rsid w:val="00DC5A89"/>
    <w:rsid w:val="00DC6172"/>
    <w:rsid w:val="00DC62C0"/>
    <w:rsid w:val="00DC6798"/>
    <w:rsid w:val="00DD06B7"/>
    <w:rsid w:val="00DD0FEA"/>
    <w:rsid w:val="00DD1BB8"/>
    <w:rsid w:val="00DD2CAC"/>
    <w:rsid w:val="00DD319D"/>
    <w:rsid w:val="00DD4699"/>
    <w:rsid w:val="00DD56A1"/>
    <w:rsid w:val="00DD6F8E"/>
    <w:rsid w:val="00DD7316"/>
    <w:rsid w:val="00DD7D5C"/>
    <w:rsid w:val="00DE1257"/>
    <w:rsid w:val="00DE440C"/>
    <w:rsid w:val="00DE5341"/>
    <w:rsid w:val="00DE5AD1"/>
    <w:rsid w:val="00DE5F14"/>
    <w:rsid w:val="00DE759D"/>
    <w:rsid w:val="00DE75A1"/>
    <w:rsid w:val="00DE7B92"/>
    <w:rsid w:val="00DF0D4E"/>
    <w:rsid w:val="00DF1120"/>
    <w:rsid w:val="00DF1566"/>
    <w:rsid w:val="00DF37A7"/>
    <w:rsid w:val="00DF4A21"/>
    <w:rsid w:val="00DF5A1F"/>
    <w:rsid w:val="00DF5E6D"/>
    <w:rsid w:val="00DF632D"/>
    <w:rsid w:val="00DF7AF6"/>
    <w:rsid w:val="00E022C2"/>
    <w:rsid w:val="00E03174"/>
    <w:rsid w:val="00E03285"/>
    <w:rsid w:val="00E03E6F"/>
    <w:rsid w:val="00E04BF0"/>
    <w:rsid w:val="00E04D5E"/>
    <w:rsid w:val="00E06C1D"/>
    <w:rsid w:val="00E10803"/>
    <w:rsid w:val="00E11172"/>
    <w:rsid w:val="00E1199E"/>
    <w:rsid w:val="00E1285B"/>
    <w:rsid w:val="00E12DD9"/>
    <w:rsid w:val="00E14278"/>
    <w:rsid w:val="00E143BC"/>
    <w:rsid w:val="00E14879"/>
    <w:rsid w:val="00E14E6A"/>
    <w:rsid w:val="00E1686E"/>
    <w:rsid w:val="00E1786E"/>
    <w:rsid w:val="00E20AC1"/>
    <w:rsid w:val="00E2170C"/>
    <w:rsid w:val="00E226A9"/>
    <w:rsid w:val="00E22B0B"/>
    <w:rsid w:val="00E22F3A"/>
    <w:rsid w:val="00E234DF"/>
    <w:rsid w:val="00E246BD"/>
    <w:rsid w:val="00E2616E"/>
    <w:rsid w:val="00E2686D"/>
    <w:rsid w:val="00E27D00"/>
    <w:rsid w:val="00E31F67"/>
    <w:rsid w:val="00E31FC9"/>
    <w:rsid w:val="00E33D56"/>
    <w:rsid w:val="00E340F5"/>
    <w:rsid w:val="00E34577"/>
    <w:rsid w:val="00E35332"/>
    <w:rsid w:val="00E35C3C"/>
    <w:rsid w:val="00E37062"/>
    <w:rsid w:val="00E37180"/>
    <w:rsid w:val="00E37374"/>
    <w:rsid w:val="00E378ED"/>
    <w:rsid w:val="00E40234"/>
    <w:rsid w:val="00E403F6"/>
    <w:rsid w:val="00E4394C"/>
    <w:rsid w:val="00E43EB4"/>
    <w:rsid w:val="00E47DD0"/>
    <w:rsid w:val="00E5191D"/>
    <w:rsid w:val="00E51F53"/>
    <w:rsid w:val="00E52BA1"/>
    <w:rsid w:val="00E53EC7"/>
    <w:rsid w:val="00E54DEC"/>
    <w:rsid w:val="00E551CC"/>
    <w:rsid w:val="00E55896"/>
    <w:rsid w:val="00E55E7B"/>
    <w:rsid w:val="00E56298"/>
    <w:rsid w:val="00E56FD3"/>
    <w:rsid w:val="00E5723A"/>
    <w:rsid w:val="00E6043F"/>
    <w:rsid w:val="00E63754"/>
    <w:rsid w:val="00E64075"/>
    <w:rsid w:val="00E64781"/>
    <w:rsid w:val="00E64EEC"/>
    <w:rsid w:val="00E64FDE"/>
    <w:rsid w:val="00E66759"/>
    <w:rsid w:val="00E66F04"/>
    <w:rsid w:val="00E70942"/>
    <w:rsid w:val="00E729C2"/>
    <w:rsid w:val="00E741F0"/>
    <w:rsid w:val="00E74734"/>
    <w:rsid w:val="00E75719"/>
    <w:rsid w:val="00E75A6F"/>
    <w:rsid w:val="00E76F4E"/>
    <w:rsid w:val="00E77436"/>
    <w:rsid w:val="00E77ED0"/>
    <w:rsid w:val="00E806A0"/>
    <w:rsid w:val="00E8513D"/>
    <w:rsid w:val="00E867A3"/>
    <w:rsid w:val="00E916BA"/>
    <w:rsid w:val="00E91A8A"/>
    <w:rsid w:val="00E920AE"/>
    <w:rsid w:val="00E94119"/>
    <w:rsid w:val="00E966FE"/>
    <w:rsid w:val="00E97174"/>
    <w:rsid w:val="00E97F14"/>
    <w:rsid w:val="00EA0BE4"/>
    <w:rsid w:val="00EA2F6C"/>
    <w:rsid w:val="00EA4D7F"/>
    <w:rsid w:val="00EA6E69"/>
    <w:rsid w:val="00EA76F1"/>
    <w:rsid w:val="00EA7B96"/>
    <w:rsid w:val="00EA7C16"/>
    <w:rsid w:val="00EB268F"/>
    <w:rsid w:val="00EB4BEC"/>
    <w:rsid w:val="00EB50B5"/>
    <w:rsid w:val="00EB51F3"/>
    <w:rsid w:val="00EB618B"/>
    <w:rsid w:val="00EB6ADF"/>
    <w:rsid w:val="00EB778B"/>
    <w:rsid w:val="00EC01B4"/>
    <w:rsid w:val="00EC1BA8"/>
    <w:rsid w:val="00EC32D5"/>
    <w:rsid w:val="00EC43CF"/>
    <w:rsid w:val="00EC45B5"/>
    <w:rsid w:val="00EC4DA0"/>
    <w:rsid w:val="00EC50FD"/>
    <w:rsid w:val="00EC553F"/>
    <w:rsid w:val="00EC61FB"/>
    <w:rsid w:val="00EC6C7F"/>
    <w:rsid w:val="00EC71E2"/>
    <w:rsid w:val="00EC71FE"/>
    <w:rsid w:val="00ED1080"/>
    <w:rsid w:val="00ED135B"/>
    <w:rsid w:val="00ED173B"/>
    <w:rsid w:val="00ED311D"/>
    <w:rsid w:val="00ED39CA"/>
    <w:rsid w:val="00ED6CA9"/>
    <w:rsid w:val="00ED7C15"/>
    <w:rsid w:val="00ED7D8C"/>
    <w:rsid w:val="00ED7DAF"/>
    <w:rsid w:val="00EE0CA7"/>
    <w:rsid w:val="00EE32F2"/>
    <w:rsid w:val="00EE479C"/>
    <w:rsid w:val="00EE4EBC"/>
    <w:rsid w:val="00EE5156"/>
    <w:rsid w:val="00EE5619"/>
    <w:rsid w:val="00EE656C"/>
    <w:rsid w:val="00EE6C07"/>
    <w:rsid w:val="00EF00B8"/>
    <w:rsid w:val="00EF110B"/>
    <w:rsid w:val="00EF115D"/>
    <w:rsid w:val="00EF1A2A"/>
    <w:rsid w:val="00EF2CB1"/>
    <w:rsid w:val="00EF3E73"/>
    <w:rsid w:val="00EF5B75"/>
    <w:rsid w:val="00EF6270"/>
    <w:rsid w:val="00EF6F6D"/>
    <w:rsid w:val="00F00616"/>
    <w:rsid w:val="00F00A4D"/>
    <w:rsid w:val="00F02A6B"/>
    <w:rsid w:val="00F03698"/>
    <w:rsid w:val="00F043A4"/>
    <w:rsid w:val="00F04E86"/>
    <w:rsid w:val="00F0512D"/>
    <w:rsid w:val="00F051BC"/>
    <w:rsid w:val="00F078BB"/>
    <w:rsid w:val="00F07B14"/>
    <w:rsid w:val="00F07DB9"/>
    <w:rsid w:val="00F07F88"/>
    <w:rsid w:val="00F107AE"/>
    <w:rsid w:val="00F12C95"/>
    <w:rsid w:val="00F163C5"/>
    <w:rsid w:val="00F165F1"/>
    <w:rsid w:val="00F16A61"/>
    <w:rsid w:val="00F16A9C"/>
    <w:rsid w:val="00F170BB"/>
    <w:rsid w:val="00F17350"/>
    <w:rsid w:val="00F17884"/>
    <w:rsid w:val="00F20499"/>
    <w:rsid w:val="00F21A60"/>
    <w:rsid w:val="00F21AA4"/>
    <w:rsid w:val="00F22E4A"/>
    <w:rsid w:val="00F24329"/>
    <w:rsid w:val="00F2493A"/>
    <w:rsid w:val="00F24AEC"/>
    <w:rsid w:val="00F24BEC"/>
    <w:rsid w:val="00F25325"/>
    <w:rsid w:val="00F25F29"/>
    <w:rsid w:val="00F26CE4"/>
    <w:rsid w:val="00F27F82"/>
    <w:rsid w:val="00F32CBF"/>
    <w:rsid w:val="00F34A17"/>
    <w:rsid w:val="00F36628"/>
    <w:rsid w:val="00F36E80"/>
    <w:rsid w:val="00F37043"/>
    <w:rsid w:val="00F40A02"/>
    <w:rsid w:val="00F42B13"/>
    <w:rsid w:val="00F45A61"/>
    <w:rsid w:val="00F46329"/>
    <w:rsid w:val="00F4786A"/>
    <w:rsid w:val="00F50D95"/>
    <w:rsid w:val="00F51DB3"/>
    <w:rsid w:val="00F52176"/>
    <w:rsid w:val="00F52629"/>
    <w:rsid w:val="00F53959"/>
    <w:rsid w:val="00F53FAB"/>
    <w:rsid w:val="00F54D60"/>
    <w:rsid w:val="00F56568"/>
    <w:rsid w:val="00F567A8"/>
    <w:rsid w:val="00F56C65"/>
    <w:rsid w:val="00F56CDC"/>
    <w:rsid w:val="00F57261"/>
    <w:rsid w:val="00F57A54"/>
    <w:rsid w:val="00F57DFC"/>
    <w:rsid w:val="00F608B1"/>
    <w:rsid w:val="00F61501"/>
    <w:rsid w:val="00F61B1D"/>
    <w:rsid w:val="00F62B95"/>
    <w:rsid w:val="00F641DA"/>
    <w:rsid w:val="00F6432E"/>
    <w:rsid w:val="00F65735"/>
    <w:rsid w:val="00F66602"/>
    <w:rsid w:val="00F674DB"/>
    <w:rsid w:val="00F705BC"/>
    <w:rsid w:val="00F708BA"/>
    <w:rsid w:val="00F7161A"/>
    <w:rsid w:val="00F71980"/>
    <w:rsid w:val="00F734B5"/>
    <w:rsid w:val="00F73687"/>
    <w:rsid w:val="00F73D56"/>
    <w:rsid w:val="00F74436"/>
    <w:rsid w:val="00F74BB5"/>
    <w:rsid w:val="00F74BD6"/>
    <w:rsid w:val="00F75486"/>
    <w:rsid w:val="00F757A3"/>
    <w:rsid w:val="00F75A5A"/>
    <w:rsid w:val="00F762B6"/>
    <w:rsid w:val="00F8003A"/>
    <w:rsid w:val="00F80690"/>
    <w:rsid w:val="00F80DA8"/>
    <w:rsid w:val="00F836FE"/>
    <w:rsid w:val="00F83F82"/>
    <w:rsid w:val="00F85465"/>
    <w:rsid w:val="00F866EC"/>
    <w:rsid w:val="00F8695E"/>
    <w:rsid w:val="00F900E0"/>
    <w:rsid w:val="00F9138B"/>
    <w:rsid w:val="00F91BE7"/>
    <w:rsid w:val="00F91EA3"/>
    <w:rsid w:val="00F9340D"/>
    <w:rsid w:val="00F938E9"/>
    <w:rsid w:val="00F9526C"/>
    <w:rsid w:val="00FA3003"/>
    <w:rsid w:val="00FA4290"/>
    <w:rsid w:val="00FA4B2F"/>
    <w:rsid w:val="00FA60A9"/>
    <w:rsid w:val="00FA6953"/>
    <w:rsid w:val="00FB05D8"/>
    <w:rsid w:val="00FB0DCF"/>
    <w:rsid w:val="00FB178B"/>
    <w:rsid w:val="00FB3115"/>
    <w:rsid w:val="00FB5370"/>
    <w:rsid w:val="00FB580A"/>
    <w:rsid w:val="00FB5B06"/>
    <w:rsid w:val="00FB6524"/>
    <w:rsid w:val="00FB751F"/>
    <w:rsid w:val="00FC00C6"/>
    <w:rsid w:val="00FC4295"/>
    <w:rsid w:val="00FC4AD7"/>
    <w:rsid w:val="00FC4B94"/>
    <w:rsid w:val="00FC52E3"/>
    <w:rsid w:val="00FC65BB"/>
    <w:rsid w:val="00FC76C6"/>
    <w:rsid w:val="00FC7B0A"/>
    <w:rsid w:val="00FD0003"/>
    <w:rsid w:val="00FD06A1"/>
    <w:rsid w:val="00FD090D"/>
    <w:rsid w:val="00FD2F8C"/>
    <w:rsid w:val="00FD32DD"/>
    <w:rsid w:val="00FD3390"/>
    <w:rsid w:val="00FD3A36"/>
    <w:rsid w:val="00FD43B5"/>
    <w:rsid w:val="00FD5F06"/>
    <w:rsid w:val="00FD69B3"/>
    <w:rsid w:val="00FE083E"/>
    <w:rsid w:val="00FE0C0D"/>
    <w:rsid w:val="00FE0C8D"/>
    <w:rsid w:val="00FE1159"/>
    <w:rsid w:val="00FE1D49"/>
    <w:rsid w:val="00FE258C"/>
    <w:rsid w:val="00FE2978"/>
    <w:rsid w:val="00FE2B86"/>
    <w:rsid w:val="00FE325E"/>
    <w:rsid w:val="00FE35BB"/>
    <w:rsid w:val="00FE5839"/>
    <w:rsid w:val="00FE60DF"/>
    <w:rsid w:val="00FE7DD2"/>
    <w:rsid w:val="00FF0876"/>
    <w:rsid w:val="00FF194B"/>
    <w:rsid w:val="00FF2DB7"/>
    <w:rsid w:val="00FF749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8D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10126"/>
    <w:pPr>
      <w:spacing w:before="100" w:beforeAutospacing="1" w:after="100" w:afterAutospacing="1" w:line="240" w:lineRule="auto"/>
    </w:pPr>
    <w:rPr>
      <w:rFonts w:ascii="Times New Roman" w:eastAsia="Times New Roman" w:hAnsi="Times New Roman" w:cs="Times New Roman"/>
      <w:sz w:val="24"/>
      <w:szCs w:val="24"/>
      <w:lang w:eastAsia="pt-PT"/>
    </w:rPr>
  </w:style>
  <w:style w:type="table" w:styleId="Tabelacomgrade">
    <w:name w:val="Table Grid"/>
    <w:basedOn w:val="Tabelanormal"/>
    <w:uiPriority w:val="59"/>
    <w:rsid w:val="00C101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C10126"/>
    <w:rPr>
      <w:color w:val="0000FF"/>
      <w:u w:val="single"/>
    </w:rPr>
  </w:style>
  <w:style w:type="paragraph" w:styleId="SemEspaamento">
    <w:name w:val="No Spacing"/>
    <w:uiPriority w:val="1"/>
    <w:qFormat/>
    <w:rsid w:val="00EB4BEC"/>
    <w:pPr>
      <w:spacing w:after="0" w:line="240" w:lineRule="auto"/>
    </w:pPr>
  </w:style>
  <w:style w:type="paragraph" w:styleId="Cabealho">
    <w:name w:val="header"/>
    <w:basedOn w:val="Normal"/>
    <w:link w:val="CabealhoChar"/>
    <w:uiPriority w:val="99"/>
    <w:semiHidden/>
    <w:unhideWhenUsed/>
    <w:rsid w:val="00EB4BEC"/>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EB4BEC"/>
  </w:style>
  <w:style w:type="paragraph" w:styleId="Rodap">
    <w:name w:val="footer"/>
    <w:basedOn w:val="Normal"/>
    <w:link w:val="RodapChar"/>
    <w:uiPriority w:val="99"/>
    <w:unhideWhenUsed/>
    <w:rsid w:val="00EB4BEC"/>
    <w:pPr>
      <w:tabs>
        <w:tab w:val="center" w:pos="4252"/>
        <w:tab w:val="right" w:pos="8504"/>
      </w:tabs>
      <w:spacing w:after="0" w:line="240" w:lineRule="auto"/>
    </w:pPr>
  </w:style>
  <w:style w:type="character" w:customStyle="1" w:styleId="RodapChar">
    <w:name w:val="Rodapé Char"/>
    <w:basedOn w:val="Fontepargpadro"/>
    <w:link w:val="Rodap"/>
    <w:uiPriority w:val="99"/>
    <w:rsid w:val="00EB4BEC"/>
  </w:style>
</w:styles>
</file>

<file path=word/webSettings.xml><?xml version="1.0" encoding="utf-8"?>
<w:webSettings xmlns:r="http://schemas.openxmlformats.org/officeDocument/2006/relationships" xmlns:w="http://schemas.openxmlformats.org/wordprocessingml/2006/main">
  <w:divs>
    <w:div w:id="1525710067">
      <w:bodyDiv w:val="1"/>
      <w:marLeft w:val="0"/>
      <w:marRight w:val="0"/>
      <w:marTop w:val="0"/>
      <w:marBottom w:val="0"/>
      <w:divBdr>
        <w:top w:val="none" w:sz="0" w:space="0" w:color="auto"/>
        <w:left w:val="none" w:sz="0" w:space="0" w:color="auto"/>
        <w:bottom w:val="none" w:sz="0" w:space="0" w:color="auto"/>
        <w:right w:val="none" w:sz="0" w:space="0" w:color="auto"/>
      </w:divBdr>
    </w:div>
    <w:div w:id="1542745050">
      <w:bodyDiv w:val="1"/>
      <w:marLeft w:val="0"/>
      <w:marRight w:val="0"/>
      <w:marTop w:val="0"/>
      <w:marBottom w:val="0"/>
      <w:divBdr>
        <w:top w:val="none" w:sz="0" w:space="0" w:color="auto"/>
        <w:left w:val="none" w:sz="0" w:space="0" w:color="auto"/>
        <w:bottom w:val="none" w:sz="0" w:space="0" w:color="auto"/>
        <w:right w:val="none" w:sz="0" w:space="0" w:color="auto"/>
      </w:divBdr>
    </w:div>
    <w:div w:id="1653371560">
      <w:bodyDiv w:val="1"/>
      <w:marLeft w:val="0"/>
      <w:marRight w:val="0"/>
      <w:marTop w:val="0"/>
      <w:marBottom w:val="0"/>
      <w:divBdr>
        <w:top w:val="none" w:sz="0" w:space="0" w:color="auto"/>
        <w:left w:val="none" w:sz="0" w:space="0" w:color="auto"/>
        <w:bottom w:val="none" w:sz="0" w:space="0" w:color="auto"/>
        <w:right w:val="none" w:sz="0" w:space="0" w:color="auto"/>
      </w:divBdr>
    </w:div>
    <w:div w:id="1820075687">
      <w:bodyDiv w:val="1"/>
      <w:marLeft w:val="0"/>
      <w:marRight w:val="0"/>
      <w:marTop w:val="0"/>
      <w:marBottom w:val="0"/>
      <w:divBdr>
        <w:top w:val="none" w:sz="0" w:space="0" w:color="auto"/>
        <w:left w:val="none" w:sz="0" w:space="0" w:color="auto"/>
        <w:bottom w:val="none" w:sz="0" w:space="0" w:color="auto"/>
        <w:right w:val="none" w:sz="0" w:space="0" w:color="auto"/>
      </w:divBdr>
    </w:div>
    <w:div w:id="191169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pt/fctuc/Ensino/cursos/1ciclo/lista/L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c.pt/fctuc/Ensino/cursos/1ciclo/lista/LF"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c.pt/fctuc/Ensino/cursos/1ciclo/lista/LB" TargetMode="External"/><Relationship Id="rId11" Type="http://schemas.openxmlformats.org/officeDocument/2006/relationships/hyperlink" Target="https://woc.uc.pt/quimica/class/getpresentation.do?idclass=221&amp;idyear=6" TargetMode="External"/><Relationship Id="rId5" Type="http://schemas.openxmlformats.org/officeDocument/2006/relationships/endnotes" Target="endnotes.xml"/><Relationship Id="rId10" Type="http://schemas.openxmlformats.org/officeDocument/2006/relationships/hyperlink" Target="https://woc.uc.pt/quimica/class/getpresentation.do?idclass=212&amp;idyear=6" TargetMode="External"/><Relationship Id="rId4" Type="http://schemas.openxmlformats.org/officeDocument/2006/relationships/footnotes" Target="footnotes.xml"/><Relationship Id="rId9" Type="http://schemas.openxmlformats.org/officeDocument/2006/relationships/hyperlink" Target="http://www.uc.pt/fctuc/Ensino/cursos/1ciclo/lista/L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2158</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Sérgio Melo</dc:creator>
  <cp:lastModifiedBy>G</cp:lastModifiedBy>
  <cp:revision>2</cp:revision>
  <dcterms:created xsi:type="dcterms:W3CDTF">2011-03-28T11:52:00Z</dcterms:created>
  <dcterms:modified xsi:type="dcterms:W3CDTF">2011-03-28T11:52:00Z</dcterms:modified>
</cp:coreProperties>
</file>