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970"/>
        <w:gridCol w:w="5670"/>
        <w:gridCol w:w="5434"/>
      </w:tblGrid>
      <w:tr w:rsidR="00685E03" w:rsidRPr="00825044" w:rsidTr="00685E03">
        <w:trPr>
          <w:trHeight w:val="841"/>
          <w:jc w:val="center"/>
        </w:trPr>
        <w:tc>
          <w:tcPr>
            <w:tcW w:w="5970" w:type="dxa"/>
          </w:tcPr>
          <w:p w:rsidR="00685E03" w:rsidRDefault="00685E03" w:rsidP="00685E03">
            <w:pPr>
              <w:pStyle w:val="Cabealh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0644" cy="700644"/>
                  <wp:effectExtent l="19050" t="0" r="4206" b="0"/>
                  <wp:docPr id="12" name="Imagem 10" descr="logo_ufp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logo_ufp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08" cy="70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85E03" w:rsidRPr="00837DB8" w:rsidRDefault="00685E03" w:rsidP="00AF3327">
            <w:pPr>
              <w:pStyle w:val="Cabealho"/>
              <w:tabs>
                <w:tab w:val="clear" w:pos="4252"/>
              </w:tabs>
              <w:jc w:val="center"/>
              <w:rPr>
                <w:rFonts w:ascii="Times New Roman" w:hAnsi="Times New Roman"/>
              </w:rPr>
            </w:pPr>
            <w:r w:rsidRPr="00837DB8">
              <w:rPr>
                <w:rFonts w:ascii="Times New Roman" w:hAnsi="Times New Roman"/>
                <w:b/>
                <w:bCs/>
                <w:color w:val="000000"/>
              </w:rPr>
              <w:t>MINISTERIO DA EDUCAÇÃO</w:t>
            </w:r>
          </w:p>
          <w:p w:rsidR="00685E03" w:rsidRPr="00837DB8" w:rsidRDefault="00685E03" w:rsidP="00AF3327">
            <w:pPr>
              <w:pStyle w:val="Cabealho"/>
              <w:tabs>
                <w:tab w:val="clear" w:pos="4252"/>
              </w:tabs>
              <w:jc w:val="center"/>
              <w:rPr>
                <w:rFonts w:ascii="Times New Roman" w:hAnsi="Times New Roman"/>
              </w:rPr>
            </w:pPr>
            <w:r w:rsidRPr="00837DB8">
              <w:rPr>
                <w:rFonts w:ascii="Times New Roman" w:hAnsi="Times New Roman"/>
              </w:rPr>
              <w:t>UNIVERSIDADE FEDERAL DO PIAUÍ</w:t>
            </w:r>
          </w:p>
          <w:p w:rsidR="00685E03" w:rsidRPr="00837DB8" w:rsidRDefault="00685E03" w:rsidP="00AF3327">
            <w:pPr>
              <w:pStyle w:val="Cabealho"/>
              <w:tabs>
                <w:tab w:val="clear" w:pos="4252"/>
              </w:tabs>
              <w:jc w:val="center"/>
              <w:rPr>
                <w:rFonts w:ascii="Times New Roman" w:hAnsi="Times New Roman"/>
              </w:rPr>
            </w:pPr>
            <w:r w:rsidRPr="00837DB8">
              <w:rPr>
                <w:rFonts w:ascii="Times New Roman" w:hAnsi="Times New Roman"/>
              </w:rPr>
              <w:t>CENTRO DE CIÊNCIAS HUMANAS E LETRAS</w:t>
            </w:r>
          </w:p>
          <w:p w:rsidR="00685E03" w:rsidRPr="00646E8C" w:rsidRDefault="00685E03" w:rsidP="00F17812">
            <w:pPr>
              <w:pStyle w:val="Cabealh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DB8">
              <w:rPr>
                <w:rFonts w:ascii="Times New Roman" w:hAnsi="Times New Roman"/>
              </w:rPr>
              <w:t>DEPARTAMENTO DE CIÊNCIAS ECONÔMICAS</w:t>
            </w:r>
          </w:p>
        </w:tc>
        <w:tc>
          <w:tcPr>
            <w:tcW w:w="5434" w:type="dxa"/>
          </w:tcPr>
          <w:p w:rsidR="00685E03" w:rsidRPr="00AC2D93" w:rsidRDefault="00837DB8" w:rsidP="00685E03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AC2D93">
              <w:rPr>
                <w:rFonts w:ascii="Times New Roman" w:hAnsi="Times New Roman"/>
                <w:sz w:val="24"/>
                <w:szCs w:val="24"/>
              </w:rPr>
              <w:object w:dxaOrig="6180" w:dyaOrig="6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5pt;height:55.15pt" o:ole="" o:allowoverlap="f">
                  <v:imagedata r:id="rId7" o:title=""/>
                </v:shape>
                <o:OLEObject Type="Embed" ProgID="PBrush" ShapeID="_x0000_i1025" DrawAspect="Content" ObjectID="_1342876889" r:id="rId8"/>
              </w:object>
            </w:r>
          </w:p>
        </w:tc>
      </w:tr>
    </w:tbl>
    <w:p w:rsidR="001610F1" w:rsidRPr="00685E03" w:rsidRDefault="00685E03" w:rsidP="00685E03">
      <w:pPr>
        <w:jc w:val="center"/>
        <w:rPr>
          <w:b/>
          <w:sz w:val="30"/>
          <w:szCs w:val="30"/>
        </w:rPr>
      </w:pPr>
      <w:r w:rsidRPr="00685E03">
        <w:rPr>
          <w:b/>
          <w:sz w:val="30"/>
          <w:szCs w:val="30"/>
        </w:rPr>
        <w:t>SELEÇÃO DE MONITORIA DO DEPARTAMENTO DE CIÊNCIAS ECONÔMICAS DA UFPI -2010.2</w:t>
      </w:r>
    </w:p>
    <w:tbl>
      <w:tblPr>
        <w:tblW w:w="1715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6"/>
        <w:gridCol w:w="1240"/>
        <w:gridCol w:w="3832"/>
        <w:gridCol w:w="3673"/>
        <w:gridCol w:w="996"/>
        <w:gridCol w:w="1128"/>
        <w:gridCol w:w="919"/>
        <w:gridCol w:w="4771"/>
      </w:tblGrid>
      <w:tr w:rsidR="00646E8C" w:rsidRPr="00646E8C" w:rsidTr="00685E03">
        <w:trPr>
          <w:trHeight w:val="300"/>
        </w:trPr>
        <w:tc>
          <w:tcPr>
            <w:tcW w:w="17152" w:type="dxa"/>
            <w:gridSpan w:val="8"/>
            <w:shd w:val="clear" w:color="auto" w:fill="auto"/>
            <w:vAlign w:val="bottom"/>
          </w:tcPr>
          <w:p w:rsidR="00646E8C" w:rsidRPr="00F17812" w:rsidRDefault="00646E8C" w:rsidP="00646E8C">
            <w:pPr>
              <w:jc w:val="center"/>
              <w:rPr>
                <w:color w:val="000000"/>
                <w:sz w:val="30"/>
                <w:szCs w:val="30"/>
              </w:rPr>
            </w:pPr>
            <w:r w:rsidRPr="00F17812">
              <w:rPr>
                <w:b/>
                <w:bCs/>
                <w:color w:val="000000"/>
                <w:sz w:val="30"/>
                <w:szCs w:val="30"/>
              </w:rPr>
              <w:t>REMUNERADAS</w:t>
            </w:r>
          </w:p>
        </w:tc>
      </w:tr>
      <w:tr w:rsidR="00837DB8" w:rsidRPr="00646E8C" w:rsidTr="00837DB8">
        <w:trPr>
          <w:trHeight w:val="300"/>
        </w:trPr>
        <w:tc>
          <w:tcPr>
            <w:tcW w:w="596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837D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Calss</w:t>
            </w:r>
          </w:p>
        </w:tc>
        <w:tc>
          <w:tcPr>
            <w:tcW w:w="1240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837D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3832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837D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3673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837D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93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837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Nota Disciplina</w:t>
            </w:r>
          </w:p>
        </w:tc>
        <w:tc>
          <w:tcPr>
            <w:tcW w:w="1128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837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Coeficiente</w:t>
            </w:r>
          </w:p>
        </w:tc>
        <w:tc>
          <w:tcPr>
            <w:tcW w:w="919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837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Total pontos</w:t>
            </w:r>
          </w:p>
        </w:tc>
        <w:tc>
          <w:tcPr>
            <w:tcW w:w="4771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837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 xml:space="preserve">Professor / </w:t>
            </w:r>
            <w:r w:rsidRPr="00F17812">
              <w:rPr>
                <w:b/>
                <w:bCs/>
                <w:color w:val="000000"/>
                <w:sz w:val="20"/>
                <w:szCs w:val="20"/>
              </w:rPr>
              <w:t>SIAPE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09H11224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Lucas Leonidas Santos 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Economia Política / Direito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19,35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>Antônio Carlos de Andrade</w:t>
            </w:r>
            <w:r w:rsidRPr="00646E8C">
              <w:rPr>
                <w:color w:val="000000"/>
                <w:sz w:val="20"/>
                <w:szCs w:val="20"/>
              </w:rPr>
              <w:t xml:space="preserve"> (0</w:t>
            </w:r>
            <w:r w:rsidRPr="00F17812">
              <w:rPr>
                <w:color w:val="000000"/>
                <w:sz w:val="20"/>
                <w:szCs w:val="20"/>
              </w:rPr>
              <w:t>423408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240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07H12495</w:t>
            </w:r>
          </w:p>
        </w:tc>
        <w:tc>
          <w:tcPr>
            <w:tcW w:w="3832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Anderson Carlos Guimarães 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17812">
              <w:rPr>
                <w:b/>
                <w:bCs/>
                <w:color w:val="000000"/>
                <w:sz w:val="20"/>
                <w:szCs w:val="20"/>
              </w:rPr>
              <w:t>Machado</w:t>
            </w:r>
          </w:p>
        </w:tc>
        <w:tc>
          <w:tcPr>
            <w:tcW w:w="367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Economia Marxista II</w:t>
            </w:r>
          </w:p>
        </w:tc>
        <w:tc>
          <w:tcPr>
            <w:tcW w:w="99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8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919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4771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>Romina Julieta Sanchez Paradizo de Oliveira</w:t>
            </w:r>
            <w:r w:rsidRPr="00646E8C">
              <w:rPr>
                <w:color w:val="000000"/>
                <w:sz w:val="20"/>
                <w:szCs w:val="20"/>
              </w:rPr>
              <w:t xml:space="preserve"> (</w:t>
            </w:r>
            <w:r w:rsidRPr="00F17812">
              <w:rPr>
                <w:color w:val="000000"/>
                <w:sz w:val="20"/>
                <w:szCs w:val="20"/>
              </w:rPr>
              <w:t>1715497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3º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07H12762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Thiago Pires de Lima Miranda 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Introdução à Econometria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18,32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>Francisco Prancacio Araújo de Carvalho</w:t>
            </w:r>
            <w:r w:rsidRPr="00646E8C">
              <w:rPr>
                <w:color w:val="000000"/>
                <w:sz w:val="20"/>
                <w:szCs w:val="20"/>
              </w:rPr>
              <w:t xml:space="preserve"> (</w:t>
            </w:r>
            <w:r w:rsidRPr="00F17812">
              <w:rPr>
                <w:color w:val="000000"/>
                <w:sz w:val="20"/>
                <w:szCs w:val="20"/>
              </w:rPr>
              <w:t>2488976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4º</w:t>
            </w:r>
          </w:p>
        </w:tc>
        <w:tc>
          <w:tcPr>
            <w:tcW w:w="1240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08H12715</w:t>
            </w:r>
          </w:p>
        </w:tc>
        <w:tc>
          <w:tcPr>
            <w:tcW w:w="3832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Marcília Gomes de Carvalho</w:t>
            </w:r>
          </w:p>
        </w:tc>
        <w:tc>
          <w:tcPr>
            <w:tcW w:w="367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 xml:space="preserve">Formação E. </w:t>
            </w: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 do Cap</w:t>
            </w:r>
            <w:r w:rsidRPr="00646E8C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Contemporâneo </w:t>
            </w:r>
          </w:p>
        </w:tc>
        <w:tc>
          <w:tcPr>
            <w:tcW w:w="99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28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19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18,25</w:t>
            </w:r>
          </w:p>
        </w:tc>
        <w:tc>
          <w:tcPr>
            <w:tcW w:w="4771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>Maria do Socorro Lira Monteiro</w:t>
            </w:r>
            <w:r w:rsidRPr="00646E8C">
              <w:rPr>
                <w:color w:val="000000"/>
                <w:sz w:val="20"/>
                <w:szCs w:val="20"/>
              </w:rPr>
              <w:t>(0</w:t>
            </w:r>
            <w:r w:rsidRPr="00F17812">
              <w:rPr>
                <w:color w:val="000000"/>
                <w:sz w:val="20"/>
                <w:szCs w:val="20"/>
              </w:rPr>
              <w:t>423460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5º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09H12204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Giovanni Bruno F. de Sampaio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Contabilidade Social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18,06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>Francisco Prancacio Araújo de Carvalho</w:t>
            </w:r>
            <w:r w:rsidRPr="00646E8C">
              <w:rPr>
                <w:color w:val="000000"/>
                <w:sz w:val="20"/>
                <w:szCs w:val="20"/>
              </w:rPr>
              <w:t xml:space="preserve"> (</w:t>
            </w:r>
            <w:r w:rsidRPr="00F17812">
              <w:rPr>
                <w:color w:val="000000"/>
                <w:sz w:val="20"/>
                <w:szCs w:val="20"/>
              </w:rPr>
              <w:t>2488976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6º</w:t>
            </w:r>
          </w:p>
        </w:tc>
        <w:tc>
          <w:tcPr>
            <w:tcW w:w="1240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07H12312</w:t>
            </w:r>
          </w:p>
        </w:tc>
        <w:tc>
          <w:tcPr>
            <w:tcW w:w="3832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Jefferson Nepomuceno Dutra</w:t>
            </w:r>
          </w:p>
        </w:tc>
        <w:tc>
          <w:tcPr>
            <w:tcW w:w="367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Elaboração e análise de Projetos </w:t>
            </w:r>
          </w:p>
        </w:tc>
        <w:tc>
          <w:tcPr>
            <w:tcW w:w="99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8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919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17,96</w:t>
            </w:r>
          </w:p>
        </w:tc>
        <w:tc>
          <w:tcPr>
            <w:tcW w:w="4771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>Antônio Carlos de Andrade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E8C">
              <w:rPr>
                <w:color w:val="000000"/>
                <w:sz w:val="20"/>
                <w:szCs w:val="20"/>
              </w:rPr>
              <w:t>(0</w:t>
            </w:r>
            <w:r w:rsidRPr="00F17812">
              <w:rPr>
                <w:color w:val="000000"/>
                <w:sz w:val="20"/>
                <w:szCs w:val="20"/>
              </w:rPr>
              <w:t>423408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7º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07H12380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Nayra Raquel Pereira Leite 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Política e Planejamento Econômico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17,86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>Romina Julieta Sanchez Paradizo de Oliveira</w:t>
            </w:r>
            <w:r w:rsidRPr="00646E8C">
              <w:rPr>
                <w:color w:val="000000"/>
                <w:sz w:val="20"/>
                <w:szCs w:val="20"/>
              </w:rPr>
              <w:t xml:space="preserve"> (</w:t>
            </w:r>
            <w:r w:rsidRPr="00F17812">
              <w:rPr>
                <w:color w:val="000000"/>
                <w:sz w:val="20"/>
                <w:szCs w:val="20"/>
              </w:rPr>
              <w:t>1715497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8º</w:t>
            </w:r>
          </w:p>
        </w:tc>
        <w:tc>
          <w:tcPr>
            <w:tcW w:w="1240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07H12126</w:t>
            </w:r>
          </w:p>
        </w:tc>
        <w:tc>
          <w:tcPr>
            <w:tcW w:w="3832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Antônia Fernanda I. A. Callado</w:t>
            </w:r>
          </w:p>
        </w:tc>
        <w:tc>
          <w:tcPr>
            <w:tcW w:w="367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Economia Internaciona II</w:t>
            </w:r>
          </w:p>
        </w:tc>
        <w:tc>
          <w:tcPr>
            <w:tcW w:w="99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8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919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17,83</w:t>
            </w:r>
          </w:p>
        </w:tc>
        <w:tc>
          <w:tcPr>
            <w:tcW w:w="4771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>Geysa Elane Rodrigues de Carvalho Sá</w:t>
            </w:r>
            <w:r w:rsidRPr="00646E8C">
              <w:rPr>
                <w:color w:val="000000"/>
                <w:sz w:val="20"/>
                <w:szCs w:val="20"/>
              </w:rPr>
              <w:t xml:space="preserve"> (</w:t>
            </w:r>
            <w:r w:rsidRPr="00F17812">
              <w:rPr>
                <w:color w:val="000000"/>
                <w:sz w:val="20"/>
                <w:szCs w:val="20"/>
              </w:rPr>
              <w:t>2335372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646E8C" w:rsidRPr="00646E8C" w:rsidTr="00685E03">
        <w:trPr>
          <w:trHeight w:val="300"/>
        </w:trPr>
        <w:tc>
          <w:tcPr>
            <w:tcW w:w="17152" w:type="dxa"/>
            <w:gridSpan w:val="8"/>
            <w:shd w:val="clear" w:color="auto" w:fill="auto"/>
            <w:vAlign w:val="center"/>
          </w:tcPr>
          <w:p w:rsidR="00646E8C" w:rsidRPr="00F17812" w:rsidRDefault="00646E8C" w:rsidP="00646E8C">
            <w:pPr>
              <w:jc w:val="center"/>
              <w:rPr>
                <w:color w:val="000000"/>
                <w:sz w:val="30"/>
                <w:szCs w:val="30"/>
              </w:rPr>
            </w:pPr>
            <w:r w:rsidRPr="00F17812">
              <w:rPr>
                <w:b/>
                <w:bCs/>
                <w:color w:val="000000"/>
                <w:sz w:val="30"/>
                <w:szCs w:val="30"/>
              </w:rPr>
              <w:t>NÃO REMUNERADAS</w:t>
            </w:r>
          </w:p>
        </w:tc>
      </w:tr>
      <w:tr w:rsidR="00837DB8" w:rsidRPr="00646E8C" w:rsidTr="00837DB8">
        <w:trPr>
          <w:trHeight w:val="300"/>
        </w:trPr>
        <w:tc>
          <w:tcPr>
            <w:tcW w:w="596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Calss</w:t>
            </w:r>
          </w:p>
        </w:tc>
        <w:tc>
          <w:tcPr>
            <w:tcW w:w="1240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3832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3673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93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837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Nota Disciplina</w:t>
            </w:r>
          </w:p>
        </w:tc>
        <w:tc>
          <w:tcPr>
            <w:tcW w:w="1128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Coeficiente</w:t>
            </w:r>
          </w:p>
        </w:tc>
        <w:tc>
          <w:tcPr>
            <w:tcW w:w="919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837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>Total pontos</w:t>
            </w:r>
          </w:p>
        </w:tc>
        <w:tc>
          <w:tcPr>
            <w:tcW w:w="4771" w:type="dxa"/>
            <w:shd w:val="clear" w:color="000000" w:fill="D8D8D8"/>
            <w:noWrap/>
            <w:vAlign w:val="center"/>
            <w:hideMark/>
          </w:tcPr>
          <w:p w:rsidR="00646E8C" w:rsidRPr="00F17812" w:rsidRDefault="00646E8C" w:rsidP="00837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E8C">
              <w:rPr>
                <w:b/>
                <w:bCs/>
                <w:color w:val="000000"/>
                <w:sz w:val="20"/>
                <w:szCs w:val="20"/>
              </w:rPr>
              <w:t xml:space="preserve">Professor / </w:t>
            </w:r>
            <w:r w:rsidRPr="00F17812">
              <w:rPr>
                <w:b/>
                <w:bCs/>
                <w:color w:val="000000"/>
                <w:sz w:val="20"/>
                <w:szCs w:val="20"/>
              </w:rPr>
              <w:t>SIAPE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9º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07H12517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Carla Dlijanne F. Silva Macedo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Teoria Microeconômica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 xml:space="preserve">Fernanda Rocha Veras e Silva </w:t>
            </w:r>
            <w:r w:rsidRPr="00646E8C">
              <w:rPr>
                <w:color w:val="000000"/>
                <w:sz w:val="20"/>
                <w:szCs w:val="20"/>
              </w:rPr>
              <w:t>(</w:t>
            </w:r>
            <w:r w:rsidRPr="00F17812">
              <w:rPr>
                <w:color w:val="000000"/>
                <w:sz w:val="20"/>
                <w:szCs w:val="20"/>
              </w:rPr>
              <w:t>1509193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1240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09H12506</w:t>
            </w:r>
          </w:p>
        </w:tc>
        <w:tc>
          <w:tcPr>
            <w:tcW w:w="3832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Maria Jessyca Barros Soares</w:t>
            </w:r>
          </w:p>
        </w:tc>
        <w:tc>
          <w:tcPr>
            <w:tcW w:w="367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Economia Marxista I</w:t>
            </w:r>
          </w:p>
        </w:tc>
        <w:tc>
          <w:tcPr>
            <w:tcW w:w="99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128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919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17,61</w:t>
            </w:r>
          </w:p>
        </w:tc>
        <w:tc>
          <w:tcPr>
            <w:tcW w:w="4771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 xml:space="preserve">Luiz Carlos Rodrigues Cruz </w:t>
            </w:r>
            <w:r w:rsidRPr="00646E8C">
              <w:rPr>
                <w:color w:val="000000"/>
                <w:sz w:val="20"/>
                <w:szCs w:val="20"/>
              </w:rPr>
              <w:t>(0</w:t>
            </w:r>
            <w:r w:rsidRPr="00F17812">
              <w:rPr>
                <w:color w:val="000000"/>
                <w:sz w:val="20"/>
                <w:szCs w:val="20"/>
              </w:rPr>
              <w:t>422156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07H12797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Wilaman Fernandes de Souza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Economia Industrial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>Edivane de Sousa Lima</w:t>
            </w:r>
            <w:r w:rsidRPr="00646E8C">
              <w:rPr>
                <w:color w:val="000000"/>
                <w:sz w:val="20"/>
                <w:szCs w:val="20"/>
              </w:rPr>
              <w:t xml:space="preserve"> (</w:t>
            </w:r>
            <w:r w:rsidRPr="00F17812">
              <w:rPr>
                <w:color w:val="000000"/>
                <w:sz w:val="20"/>
                <w:szCs w:val="20"/>
              </w:rPr>
              <w:t>1715276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1240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08H12308</w:t>
            </w:r>
          </w:p>
        </w:tc>
        <w:tc>
          <w:tcPr>
            <w:tcW w:w="3832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Jarlene Rodrigues Campelo </w:t>
            </w:r>
          </w:p>
        </w:tc>
        <w:tc>
          <w:tcPr>
            <w:tcW w:w="367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Teoria Macroeconômica II</w:t>
            </w:r>
          </w:p>
        </w:tc>
        <w:tc>
          <w:tcPr>
            <w:tcW w:w="99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28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919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17,24</w:t>
            </w:r>
          </w:p>
        </w:tc>
        <w:tc>
          <w:tcPr>
            <w:tcW w:w="4771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>Samuel Costa Filho</w:t>
            </w:r>
            <w:r w:rsidRPr="00646E8C">
              <w:rPr>
                <w:color w:val="000000"/>
                <w:sz w:val="20"/>
                <w:szCs w:val="20"/>
              </w:rPr>
              <w:t xml:space="preserve"> (</w:t>
            </w:r>
            <w:r w:rsidRPr="00F17812">
              <w:rPr>
                <w:color w:val="000000"/>
                <w:sz w:val="20"/>
                <w:szCs w:val="20"/>
              </w:rPr>
              <w:t>1167586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09H12328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Maykon Daniel Gonçalves Silva 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Economia Neoclássica 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17,18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 xml:space="preserve">Fernanda Rocha Veras e Silva </w:t>
            </w:r>
            <w:r w:rsidRPr="00646E8C">
              <w:rPr>
                <w:color w:val="000000"/>
                <w:sz w:val="20"/>
                <w:szCs w:val="20"/>
              </w:rPr>
              <w:t>(</w:t>
            </w:r>
            <w:r w:rsidRPr="00F17812">
              <w:rPr>
                <w:color w:val="000000"/>
                <w:sz w:val="20"/>
                <w:szCs w:val="20"/>
              </w:rPr>
              <w:t>1509193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1240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09H12301</w:t>
            </w:r>
          </w:p>
        </w:tc>
        <w:tc>
          <w:tcPr>
            <w:tcW w:w="3832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Maria Madalena de S. do N. Neta </w:t>
            </w:r>
          </w:p>
        </w:tc>
        <w:tc>
          <w:tcPr>
            <w:tcW w:w="367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Introdução à Economia E</w:t>
            </w:r>
          </w:p>
        </w:tc>
        <w:tc>
          <w:tcPr>
            <w:tcW w:w="99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8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919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16,86</w:t>
            </w:r>
          </w:p>
        </w:tc>
        <w:tc>
          <w:tcPr>
            <w:tcW w:w="4771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>João Soares da Silva Filho</w:t>
            </w:r>
            <w:r w:rsidRPr="00646E8C">
              <w:rPr>
                <w:color w:val="000000"/>
                <w:sz w:val="20"/>
                <w:szCs w:val="20"/>
              </w:rPr>
              <w:t xml:space="preserve"> (</w:t>
            </w:r>
            <w:r w:rsidRPr="00F17812">
              <w:rPr>
                <w:color w:val="000000"/>
                <w:sz w:val="20"/>
                <w:szCs w:val="20"/>
              </w:rPr>
              <w:t>1654984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09H12123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Aurillan Neres de Sousa 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Formação Econômica Geral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16,79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 xml:space="preserve">Solimar Oliveira Lima </w:t>
            </w:r>
            <w:r w:rsidRPr="00646E8C">
              <w:rPr>
                <w:color w:val="000000"/>
                <w:sz w:val="20"/>
                <w:szCs w:val="20"/>
              </w:rPr>
              <w:t>(0</w:t>
            </w:r>
            <w:r w:rsidRPr="00F17812">
              <w:rPr>
                <w:color w:val="000000"/>
                <w:sz w:val="20"/>
                <w:szCs w:val="20"/>
              </w:rPr>
              <w:t>423559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2909" w:rsidRPr="00646E8C" w:rsidTr="008A2909">
        <w:trPr>
          <w:trHeight w:val="300"/>
        </w:trPr>
        <w:tc>
          <w:tcPr>
            <w:tcW w:w="596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1240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08H12260</w:t>
            </w:r>
          </w:p>
        </w:tc>
        <w:tc>
          <w:tcPr>
            <w:tcW w:w="3832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Francisco Cardoso da S. Filho </w:t>
            </w:r>
          </w:p>
        </w:tc>
        <w:tc>
          <w:tcPr>
            <w:tcW w:w="367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 xml:space="preserve">Economia Clássica </w:t>
            </w:r>
          </w:p>
        </w:tc>
        <w:tc>
          <w:tcPr>
            <w:tcW w:w="993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8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812">
              <w:rPr>
                <w:b/>
                <w:bCs/>
                <w:color w:val="000000"/>
                <w:sz w:val="20"/>
                <w:szCs w:val="20"/>
              </w:rPr>
              <w:t>7,06</w:t>
            </w:r>
          </w:p>
        </w:tc>
        <w:tc>
          <w:tcPr>
            <w:tcW w:w="919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17812">
              <w:rPr>
                <w:b/>
                <w:bCs/>
                <w:sz w:val="20"/>
                <w:szCs w:val="20"/>
              </w:rPr>
              <w:t>16,36</w:t>
            </w:r>
          </w:p>
        </w:tc>
        <w:tc>
          <w:tcPr>
            <w:tcW w:w="4771" w:type="dxa"/>
            <w:shd w:val="pct5" w:color="auto" w:fill="auto"/>
            <w:noWrap/>
            <w:vAlign w:val="center"/>
            <w:hideMark/>
          </w:tcPr>
          <w:p w:rsidR="00646E8C" w:rsidRPr="00F17812" w:rsidRDefault="00646E8C" w:rsidP="00646E8C">
            <w:pPr>
              <w:rPr>
                <w:color w:val="000000"/>
                <w:sz w:val="20"/>
                <w:szCs w:val="20"/>
              </w:rPr>
            </w:pPr>
            <w:r w:rsidRPr="00F17812">
              <w:rPr>
                <w:color w:val="000000"/>
                <w:sz w:val="20"/>
                <w:szCs w:val="20"/>
              </w:rPr>
              <w:t xml:space="preserve">Janaina Martins Vasconcelos </w:t>
            </w:r>
            <w:r w:rsidRPr="00646E8C">
              <w:rPr>
                <w:color w:val="000000"/>
                <w:sz w:val="20"/>
                <w:szCs w:val="20"/>
              </w:rPr>
              <w:t>(</w:t>
            </w:r>
            <w:r w:rsidRPr="00F17812">
              <w:rPr>
                <w:color w:val="000000"/>
                <w:sz w:val="20"/>
                <w:szCs w:val="20"/>
              </w:rPr>
              <w:t>2488970</w:t>
            </w:r>
            <w:r w:rsidRPr="00646E8C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685E03" w:rsidRDefault="00685E03" w:rsidP="00685E03">
      <w:pPr>
        <w:ind w:left="142"/>
        <w:jc w:val="both"/>
        <w:outlineLvl w:val="0"/>
      </w:pPr>
    </w:p>
    <w:p w:rsidR="00F17812" w:rsidRDefault="00F17812" w:rsidP="00685E03">
      <w:pPr>
        <w:ind w:left="142"/>
        <w:jc w:val="both"/>
        <w:outlineLvl w:val="0"/>
      </w:pPr>
      <w:r w:rsidRPr="00720DBF">
        <w:t xml:space="preserve">1 – </w:t>
      </w:r>
      <w:r>
        <w:t xml:space="preserve">Trinta e dois </w:t>
      </w:r>
      <w:r w:rsidRPr="00720DBF">
        <w:t>candidatos se inscreveram para 1</w:t>
      </w:r>
      <w:r>
        <w:t xml:space="preserve">6 </w:t>
      </w:r>
      <w:r w:rsidRPr="00720DBF">
        <w:t>(</w:t>
      </w:r>
      <w:r>
        <w:t>dezesseis</w:t>
      </w:r>
      <w:r w:rsidRPr="00720DBF">
        <w:t>) disciplinas relacionadas</w:t>
      </w:r>
      <w:r>
        <w:t xml:space="preserve"> </w:t>
      </w:r>
      <w:r w:rsidR="00E42F2D">
        <w:t>na lista do Edital de seleção do DECON para 2010/2</w:t>
      </w:r>
      <w:r w:rsidRPr="00720DBF">
        <w:t>.</w:t>
      </w:r>
    </w:p>
    <w:p w:rsidR="00F17812" w:rsidRDefault="00F17812" w:rsidP="00685E03">
      <w:pPr>
        <w:ind w:left="142"/>
        <w:jc w:val="both"/>
        <w:outlineLvl w:val="0"/>
      </w:pPr>
      <w:r w:rsidRPr="00720DBF">
        <w:t>2 – De acordo com o disposto no Art. 11, inciso I da resolução 152/99-CEPEX, a ordem de classificação dos monitores resulta da pontuação obtida pela soma da nota de aprovação na disciplina com o coeficiente de rendimento escolar. Ass</w:t>
      </w:r>
      <w:r>
        <w:t>i</w:t>
      </w:r>
      <w:r w:rsidRPr="00720DBF">
        <w:t xml:space="preserve">m, </w:t>
      </w:r>
      <w:r>
        <w:t xml:space="preserve">os oito candidatos que obtiveram as oito maiores pontuações, em ordem decrescente, ficam com as vagas </w:t>
      </w:r>
      <w:r w:rsidRPr="00F17812">
        <w:rPr>
          <w:b/>
        </w:rPr>
        <w:t>remuneradas</w:t>
      </w:r>
      <w:r>
        <w:t xml:space="preserve">, restando aos demais as vagas </w:t>
      </w:r>
      <w:r w:rsidRPr="00F17812">
        <w:rPr>
          <w:b/>
        </w:rPr>
        <w:t>não remuneradas</w:t>
      </w:r>
      <w:r>
        <w:t>.</w:t>
      </w:r>
    </w:p>
    <w:sectPr w:rsidR="00F17812" w:rsidSect="008A2909">
      <w:pgSz w:w="20163" w:h="12242" w:orient="landscape" w:code="5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69" w:rsidRPr="00837DB8" w:rsidRDefault="00174E69" w:rsidP="00837DB8">
      <w:r>
        <w:separator/>
      </w:r>
    </w:p>
  </w:endnote>
  <w:endnote w:type="continuationSeparator" w:id="0">
    <w:p w:rsidR="00174E69" w:rsidRPr="00837DB8" w:rsidRDefault="00174E69" w:rsidP="0083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69" w:rsidRPr="00837DB8" w:rsidRDefault="00174E69" w:rsidP="00837DB8">
      <w:r>
        <w:separator/>
      </w:r>
    </w:p>
  </w:footnote>
  <w:footnote w:type="continuationSeparator" w:id="0">
    <w:p w:rsidR="00174E69" w:rsidRPr="00837DB8" w:rsidRDefault="00174E69" w:rsidP="00837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27"/>
    <w:rsid w:val="00174E69"/>
    <w:rsid w:val="002672ED"/>
    <w:rsid w:val="003A285E"/>
    <w:rsid w:val="00646E8C"/>
    <w:rsid w:val="006801E5"/>
    <w:rsid w:val="00685E03"/>
    <w:rsid w:val="00724624"/>
    <w:rsid w:val="00837DB8"/>
    <w:rsid w:val="008A2909"/>
    <w:rsid w:val="00AF3327"/>
    <w:rsid w:val="00B62C3F"/>
    <w:rsid w:val="00BA4075"/>
    <w:rsid w:val="00BB7E6E"/>
    <w:rsid w:val="00BD7E1C"/>
    <w:rsid w:val="00E42F2D"/>
    <w:rsid w:val="00E96762"/>
    <w:rsid w:val="00F1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F3327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AF3327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332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332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3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32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D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37D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Prancacio</dc:creator>
  <cp:lastModifiedBy>Prancacio</cp:lastModifiedBy>
  <cp:revision>8</cp:revision>
  <cp:lastPrinted>2010-08-09T19:27:00Z</cp:lastPrinted>
  <dcterms:created xsi:type="dcterms:W3CDTF">2010-08-09T18:34:00Z</dcterms:created>
  <dcterms:modified xsi:type="dcterms:W3CDTF">2010-08-09T19:35:00Z</dcterms:modified>
</cp:coreProperties>
</file>